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6E82" w:rsidRDefault="00C9510D" w:rsidP="00B153FC">
      <w:pPr>
        <w:pStyle w:val="NormalWeb1"/>
        <w:spacing w:before="0" w:after="0" w:line="276" w:lineRule="auto"/>
        <w:jc w:val="both"/>
        <w:rPr>
          <w:szCs w:val="24"/>
        </w:rPr>
      </w:pPr>
      <w:r>
        <w:rPr>
          <w:szCs w:val="24"/>
        </w:rPr>
        <w:br/>
      </w:r>
      <w:r w:rsidR="00206E82">
        <w:rPr>
          <w:szCs w:val="24"/>
        </w:rPr>
        <w:t>TISKOVÁ ZPRÁVA</w:t>
      </w:r>
    </w:p>
    <w:p w:rsidR="00206E82" w:rsidRDefault="007D66B4" w:rsidP="00B153FC">
      <w:pPr>
        <w:spacing w:after="0" w:line="276" w:lineRule="auto"/>
        <w:rPr>
          <w:sz w:val="24"/>
          <w:szCs w:val="24"/>
        </w:rPr>
      </w:pPr>
      <w:r>
        <w:rPr>
          <w:sz w:val="24"/>
          <w:szCs w:val="24"/>
        </w:rPr>
        <w:t>24</w:t>
      </w:r>
      <w:r w:rsidR="00206E82">
        <w:rPr>
          <w:sz w:val="24"/>
          <w:szCs w:val="24"/>
        </w:rPr>
        <w:t xml:space="preserve">. </w:t>
      </w:r>
      <w:r w:rsidR="00270BF4">
        <w:rPr>
          <w:sz w:val="24"/>
          <w:szCs w:val="24"/>
        </w:rPr>
        <w:t>května</w:t>
      </w:r>
      <w:r w:rsidR="00206E82">
        <w:rPr>
          <w:sz w:val="24"/>
          <w:szCs w:val="24"/>
        </w:rPr>
        <w:t xml:space="preserve"> 201</w:t>
      </w:r>
      <w:r w:rsidR="00AF07C6">
        <w:rPr>
          <w:sz w:val="24"/>
          <w:szCs w:val="24"/>
        </w:rPr>
        <w:t>8</w:t>
      </w:r>
    </w:p>
    <w:p w:rsidR="008E5F19" w:rsidRDefault="008E5F19" w:rsidP="00B153FC">
      <w:pPr>
        <w:spacing w:after="0" w:line="276" w:lineRule="auto"/>
        <w:rPr>
          <w:sz w:val="24"/>
          <w:szCs w:val="24"/>
        </w:rPr>
      </w:pPr>
    </w:p>
    <w:p w:rsidR="00E97F6D" w:rsidRDefault="00C86A2E" w:rsidP="008A72C0">
      <w:pPr>
        <w:spacing w:after="0" w:line="276" w:lineRule="auto"/>
        <w:jc w:val="center"/>
        <w:rPr>
          <w:b/>
          <w:sz w:val="24"/>
          <w:szCs w:val="24"/>
        </w:rPr>
      </w:pPr>
      <w:r>
        <w:rPr>
          <w:b/>
          <w:sz w:val="24"/>
          <w:szCs w:val="24"/>
        </w:rPr>
        <w:t xml:space="preserve">V italské Cervii vznikla </w:t>
      </w:r>
      <w:r w:rsidRPr="00C86A2E">
        <w:rPr>
          <w:b/>
          <w:sz w:val="24"/>
          <w:szCs w:val="24"/>
        </w:rPr>
        <w:t>květinová slalomová dráha</w:t>
      </w:r>
      <w:r>
        <w:rPr>
          <w:b/>
          <w:sz w:val="24"/>
          <w:szCs w:val="24"/>
        </w:rPr>
        <w:br/>
        <w:t xml:space="preserve"> Botanická zahrada </w:t>
      </w:r>
      <w:r w:rsidR="00EF29AE">
        <w:rPr>
          <w:b/>
          <w:sz w:val="24"/>
          <w:szCs w:val="24"/>
        </w:rPr>
        <w:t xml:space="preserve">úspěšně </w:t>
      </w:r>
      <w:bookmarkStart w:id="0" w:name="_GoBack"/>
      <w:bookmarkEnd w:id="0"/>
      <w:r>
        <w:rPr>
          <w:b/>
          <w:sz w:val="24"/>
          <w:szCs w:val="24"/>
        </w:rPr>
        <w:t xml:space="preserve">prezentovala Prahu na </w:t>
      </w:r>
      <w:r w:rsidRPr="00C86A2E">
        <w:rPr>
          <w:b/>
          <w:sz w:val="24"/>
          <w:szCs w:val="24"/>
        </w:rPr>
        <w:t>přehlídce zahradnických expozic Cervia Citta Giardino</w:t>
      </w:r>
    </w:p>
    <w:p w:rsidR="008A72C0" w:rsidRDefault="008A72C0" w:rsidP="008A72C0">
      <w:pPr>
        <w:spacing w:after="0" w:line="276" w:lineRule="auto"/>
        <w:jc w:val="center"/>
        <w:rPr>
          <w:b/>
          <w:sz w:val="24"/>
          <w:szCs w:val="24"/>
        </w:rPr>
      </w:pPr>
    </w:p>
    <w:p w:rsidR="005A3148" w:rsidRPr="00182A1D" w:rsidRDefault="00C86A2E" w:rsidP="006D3B31">
      <w:pPr>
        <w:spacing w:after="0" w:line="276" w:lineRule="auto"/>
        <w:jc w:val="both"/>
        <w:rPr>
          <w:b/>
          <w:sz w:val="24"/>
          <w:szCs w:val="24"/>
        </w:rPr>
      </w:pPr>
      <w:r>
        <w:rPr>
          <w:b/>
          <w:sz w:val="24"/>
          <w:szCs w:val="24"/>
        </w:rPr>
        <w:t xml:space="preserve">Už potřinácté </w:t>
      </w:r>
      <w:r w:rsidR="0012623E">
        <w:rPr>
          <w:b/>
          <w:sz w:val="24"/>
          <w:szCs w:val="24"/>
        </w:rPr>
        <w:t>vytvořili</w:t>
      </w:r>
      <w:r>
        <w:rPr>
          <w:b/>
          <w:sz w:val="24"/>
          <w:szCs w:val="24"/>
        </w:rPr>
        <w:t xml:space="preserve"> zaměstnanci </w:t>
      </w:r>
      <w:r w:rsidR="0012623E">
        <w:rPr>
          <w:b/>
          <w:sz w:val="24"/>
          <w:szCs w:val="24"/>
        </w:rPr>
        <w:t>trojské botanické zahrady</w:t>
      </w:r>
      <w:r>
        <w:rPr>
          <w:b/>
          <w:sz w:val="24"/>
          <w:szCs w:val="24"/>
        </w:rPr>
        <w:t xml:space="preserve"> </w:t>
      </w:r>
      <w:r w:rsidR="00F15DBA">
        <w:rPr>
          <w:b/>
          <w:sz w:val="24"/>
          <w:szCs w:val="24"/>
        </w:rPr>
        <w:t xml:space="preserve">v severoitalském </w:t>
      </w:r>
      <w:r w:rsidR="00F15DBA" w:rsidRPr="00C86A2E">
        <w:rPr>
          <w:b/>
          <w:sz w:val="24"/>
          <w:szCs w:val="24"/>
        </w:rPr>
        <w:t>přímořském letovisku Cervia</w:t>
      </w:r>
      <w:r w:rsidR="00F15DBA">
        <w:rPr>
          <w:b/>
          <w:sz w:val="24"/>
          <w:szCs w:val="24"/>
        </w:rPr>
        <w:t xml:space="preserve"> </w:t>
      </w:r>
      <w:r>
        <w:rPr>
          <w:b/>
          <w:sz w:val="24"/>
          <w:szCs w:val="24"/>
        </w:rPr>
        <w:t>originální k</w:t>
      </w:r>
      <w:r w:rsidR="0012623E">
        <w:rPr>
          <w:b/>
          <w:sz w:val="24"/>
          <w:szCs w:val="24"/>
        </w:rPr>
        <w:t>větinov</w:t>
      </w:r>
      <w:r w:rsidR="006F120E">
        <w:rPr>
          <w:b/>
          <w:sz w:val="24"/>
          <w:szCs w:val="24"/>
        </w:rPr>
        <w:t>ou</w:t>
      </w:r>
      <w:r w:rsidR="0012623E">
        <w:rPr>
          <w:b/>
          <w:sz w:val="24"/>
          <w:szCs w:val="24"/>
        </w:rPr>
        <w:t xml:space="preserve"> </w:t>
      </w:r>
      <w:r w:rsidR="006F120E">
        <w:rPr>
          <w:b/>
          <w:sz w:val="24"/>
          <w:szCs w:val="24"/>
        </w:rPr>
        <w:t>expozici</w:t>
      </w:r>
      <w:r w:rsidR="005F1607">
        <w:rPr>
          <w:b/>
          <w:sz w:val="24"/>
          <w:szCs w:val="24"/>
        </w:rPr>
        <w:t>, kter</w:t>
      </w:r>
      <w:r w:rsidR="006F120E">
        <w:rPr>
          <w:b/>
          <w:sz w:val="24"/>
          <w:szCs w:val="24"/>
        </w:rPr>
        <w:t>á</w:t>
      </w:r>
      <w:r w:rsidR="005F1607">
        <w:rPr>
          <w:b/>
          <w:sz w:val="24"/>
          <w:szCs w:val="24"/>
        </w:rPr>
        <w:t xml:space="preserve"> se stal</w:t>
      </w:r>
      <w:r w:rsidR="006F120E">
        <w:rPr>
          <w:b/>
          <w:sz w:val="24"/>
          <w:szCs w:val="24"/>
        </w:rPr>
        <w:t>a</w:t>
      </w:r>
      <w:r w:rsidR="005F1607">
        <w:rPr>
          <w:b/>
          <w:sz w:val="24"/>
          <w:szCs w:val="24"/>
        </w:rPr>
        <w:t xml:space="preserve"> součástí největší evropské květinové výstavy pod širým nebem</w:t>
      </w:r>
      <w:r>
        <w:rPr>
          <w:b/>
          <w:sz w:val="24"/>
          <w:szCs w:val="24"/>
        </w:rPr>
        <w:t>.</w:t>
      </w:r>
      <w:r w:rsidRPr="00C86A2E">
        <w:rPr>
          <w:b/>
          <w:sz w:val="24"/>
          <w:szCs w:val="24"/>
        </w:rPr>
        <w:t xml:space="preserve"> </w:t>
      </w:r>
      <w:r w:rsidR="0012623E" w:rsidRPr="0012623E">
        <w:rPr>
          <w:b/>
          <w:sz w:val="24"/>
          <w:szCs w:val="24"/>
        </w:rPr>
        <w:t xml:space="preserve">V rámci 46. setkání zahradnických týmů evropských metropolí, jehož cílem je </w:t>
      </w:r>
      <w:r w:rsidR="00F15DBA">
        <w:rPr>
          <w:b/>
          <w:sz w:val="24"/>
          <w:szCs w:val="24"/>
        </w:rPr>
        <w:t>předvést</w:t>
      </w:r>
      <w:r w:rsidR="0012623E" w:rsidRPr="0012623E">
        <w:rPr>
          <w:b/>
          <w:sz w:val="24"/>
          <w:szCs w:val="24"/>
        </w:rPr>
        <w:t xml:space="preserve"> květinov</w:t>
      </w:r>
      <w:r w:rsidR="006F120E">
        <w:rPr>
          <w:b/>
          <w:sz w:val="24"/>
          <w:szCs w:val="24"/>
        </w:rPr>
        <w:t>é</w:t>
      </w:r>
      <w:r w:rsidR="00F15DBA">
        <w:rPr>
          <w:b/>
          <w:sz w:val="24"/>
          <w:szCs w:val="24"/>
        </w:rPr>
        <w:t xml:space="preserve"> </w:t>
      </w:r>
      <w:r w:rsidR="006F120E">
        <w:rPr>
          <w:b/>
          <w:sz w:val="24"/>
          <w:szCs w:val="24"/>
        </w:rPr>
        <w:t>výsadby</w:t>
      </w:r>
      <w:r w:rsidR="00881335">
        <w:rPr>
          <w:b/>
          <w:sz w:val="24"/>
          <w:szCs w:val="24"/>
        </w:rPr>
        <w:t xml:space="preserve"> </w:t>
      </w:r>
      <w:r w:rsidR="00881335" w:rsidRPr="0012623E">
        <w:rPr>
          <w:b/>
          <w:sz w:val="24"/>
          <w:szCs w:val="24"/>
        </w:rPr>
        <w:t>reprezentující</w:t>
      </w:r>
      <w:r w:rsidR="0012623E" w:rsidRPr="0012623E">
        <w:rPr>
          <w:b/>
          <w:sz w:val="24"/>
          <w:szCs w:val="24"/>
        </w:rPr>
        <w:t xml:space="preserve"> příslušná města, tak prezentovali Prahu.</w:t>
      </w:r>
      <w:r w:rsidRPr="00C86A2E">
        <w:rPr>
          <w:b/>
          <w:sz w:val="24"/>
          <w:szCs w:val="24"/>
        </w:rPr>
        <w:t xml:space="preserve"> </w:t>
      </w:r>
      <w:r w:rsidR="0012623E" w:rsidRPr="0012623E">
        <w:rPr>
          <w:b/>
          <w:sz w:val="24"/>
          <w:szCs w:val="24"/>
        </w:rPr>
        <w:t xml:space="preserve">Díky spolupráci s organizačním výborem evropského šampionátu ve vodním slalomu byla pro </w:t>
      </w:r>
      <w:r w:rsidR="0012623E">
        <w:rPr>
          <w:b/>
          <w:sz w:val="24"/>
          <w:szCs w:val="24"/>
        </w:rPr>
        <w:t xml:space="preserve">tuto </w:t>
      </w:r>
      <w:r w:rsidR="00F15DBA">
        <w:rPr>
          <w:b/>
          <w:sz w:val="24"/>
          <w:szCs w:val="24"/>
        </w:rPr>
        <w:t>ak</w:t>
      </w:r>
      <w:r w:rsidR="0012623E" w:rsidRPr="0012623E">
        <w:rPr>
          <w:b/>
          <w:sz w:val="24"/>
          <w:szCs w:val="24"/>
        </w:rPr>
        <w:t>ci vytvořena květinová slalomová dráha. Návrh výsadb</w:t>
      </w:r>
      <w:r w:rsidR="00F15DBA">
        <w:rPr>
          <w:b/>
          <w:sz w:val="24"/>
          <w:szCs w:val="24"/>
        </w:rPr>
        <w:t>y</w:t>
      </w:r>
      <w:r w:rsidR="0012623E" w:rsidRPr="0012623E">
        <w:rPr>
          <w:b/>
          <w:sz w:val="24"/>
          <w:szCs w:val="24"/>
        </w:rPr>
        <w:t xml:space="preserve"> zpracoval d</w:t>
      </w:r>
      <w:r w:rsidR="00F15DBA">
        <w:rPr>
          <w:b/>
          <w:sz w:val="24"/>
          <w:szCs w:val="24"/>
        </w:rPr>
        <w:t>r.</w:t>
      </w:r>
      <w:r w:rsidR="0012623E" w:rsidRPr="0012623E">
        <w:rPr>
          <w:b/>
          <w:sz w:val="24"/>
          <w:szCs w:val="24"/>
        </w:rPr>
        <w:t xml:space="preserve"> Jiří Martinek ze Zahradnické fakulty Mendelovy univerzity v Brně. Expozici </w:t>
      </w:r>
      <w:r w:rsidR="005F1607" w:rsidRPr="0012623E">
        <w:rPr>
          <w:b/>
          <w:sz w:val="24"/>
          <w:szCs w:val="24"/>
        </w:rPr>
        <w:t xml:space="preserve">realizovali </w:t>
      </w:r>
      <w:r w:rsidR="00D10481">
        <w:rPr>
          <w:b/>
          <w:sz w:val="24"/>
          <w:szCs w:val="24"/>
        </w:rPr>
        <w:t xml:space="preserve">na začátku května </w:t>
      </w:r>
      <w:r w:rsidR="0012623E" w:rsidRPr="0012623E">
        <w:rPr>
          <w:b/>
          <w:sz w:val="24"/>
          <w:szCs w:val="24"/>
        </w:rPr>
        <w:t xml:space="preserve">pracovníci botanické zahrady. Slavnostní zahájení květinové show za účasti představitelů </w:t>
      </w:r>
      <w:r w:rsidR="00DD6E72">
        <w:rPr>
          <w:b/>
          <w:sz w:val="24"/>
          <w:szCs w:val="24"/>
        </w:rPr>
        <w:t>M</w:t>
      </w:r>
      <w:r w:rsidR="0012623E" w:rsidRPr="0012623E">
        <w:rPr>
          <w:b/>
          <w:sz w:val="24"/>
          <w:szCs w:val="24"/>
        </w:rPr>
        <w:t xml:space="preserve">agistrátu </w:t>
      </w:r>
      <w:r w:rsidR="00DD6E72">
        <w:rPr>
          <w:b/>
          <w:sz w:val="24"/>
          <w:szCs w:val="24"/>
        </w:rPr>
        <w:t xml:space="preserve">hlavního města Prahy </w:t>
      </w:r>
      <w:r w:rsidR="0012623E" w:rsidRPr="0012623E">
        <w:rPr>
          <w:b/>
          <w:sz w:val="24"/>
          <w:szCs w:val="24"/>
        </w:rPr>
        <w:t>proběhlo poslední květnový víkend.</w:t>
      </w:r>
      <w:r w:rsidR="005F1607">
        <w:rPr>
          <w:b/>
          <w:sz w:val="24"/>
          <w:szCs w:val="24"/>
        </w:rPr>
        <w:t xml:space="preserve"> Návštěvníci města Cervia si jednotlivé výsadby budou moci prohlédnout</w:t>
      </w:r>
      <w:r w:rsidR="006F120E">
        <w:rPr>
          <w:b/>
          <w:sz w:val="24"/>
          <w:szCs w:val="24"/>
        </w:rPr>
        <w:t xml:space="preserve"> do</w:t>
      </w:r>
      <w:r w:rsidR="005F1607">
        <w:rPr>
          <w:b/>
          <w:sz w:val="24"/>
          <w:szCs w:val="24"/>
        </w:rPr>
        <w:t xml:space="preserve"> </w:t>
      </w:r>
      <w:r w:rsidR="006F120E" w:rsidRPr="006F120E">
        <w:rPr>
          <w:b/>
          <w:sz w:val="24"/>
          <w:szCs w:val="24"/>
        </w:rPr>
        <w:t>konce letní sezony.</w:t>
      </w:r>
    </w:p>
    <w:p w:rsidR="00322516" w:rsidRDefault="00322516" w:rsidP="005D7968">
      <w:pPr>
        <w:spacing w:after="0" w:line="276" w:lineRule="auto"/>
        <w:jc w:val="both"/>
        <w:rPr>
          <w:noProof/>
          <w:sz w:val="24"/>
          <w:szCs w:val="24"/>
          <w:lang w:eastAsia="cs-CZ"/>
        </w:rPr>
      </w:pPr>
    </w:p>
    <w:p w:rsidR="005F1607" w:rsidRDefault="006F120E" w:rsidP="000C3263">
      <w:pPr>
        <w:spacing w:after="0" w:line="276" w:lineRule="auto"/>
        <w:jc w:val="both"/>
        <w:rPr>
          <w:noProof/>
          <w:sz w:val="24"/>
          <w:szCs w:val="24"/>
          <w:lang w:eastAsia="cs-CZ"/>
        </w:rPr>
      </w:pPr>
      <w:r>
        <w:rPr>
          <w:noProof/>
          <w:sz w:val="24"/>
          <w:szCs w:val="24"/>
          <w:lang w:eastAsia="cs-CZ"/>
        </w:rPr>
        <mc:AlternateContent>
          <mc:Choice Requires="wps">
            <w:drawing>
              <wp:anchor distT="72390" distB="72390" distL="114935" distR="114935" simplePos="0" relativeHeight="251657728" behindDoc="0" locked="0" layoutInCell="1" allowOverlap="1">
                <wp:simplePos x="0" y="0"/>
                <wp:positionH relativeFrom="column">
                  <wp:posOffset>3809365</wp:posOffset>
                </wp:positionH>
                <wp:positionV relativeFrom="paragraph">
                  <wp:posOffset>25400</wp:posOffset>
                </wp:positionV>
                <wp:extent cx="2005965" cy="1328420"/>
                <wp:effectExtent l="0" t="0" r="51435" b="622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32842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831267" w:rsidRDefault="00831267" w:rsidP="00831267">
                            <w:pPr>
                              <w:pStyle w:val="Obsahrmce"/>
                              <w:widowControl w:val="0"/>
                              <w:spacing w:after="0" w:line="240" w:lineRule="auto"/>
                              <w:rPr>
                                <w:b/>
                                <w:lang w:eastAsia="cs-CZ"/>
                              </w:rPr>
                            </w:pPr>
                            <w:r>
                              <w:rPr>
                                <w:b/>
                                <w:lang w:eastAsia="cs-CZ"/>
                              </w:rPr>
                              <w:t>Otevírací doba květ</w:t>
                            </w:r>
                            <w:r w:rsidR="00DE48E5">
                              <w:rPr>
                                <w:b/>
                                <w:lang w:eastAsia="cs-CZ"/>
                              </w:rPr>
                              <w:t>e</w:t>
                            </w:r>
                            <w:r>
                              <w:rPr>
                                <w:b/>
                                <w:lang w:eastAsia="cs-CZ"/>
                              </w:rPr>
                              <w:t>n</w:t>
                            </w:r>
                            <w:r w:rsidR="00DE48E5">
                              <w:rPr>
                                <w:b/>
                                <w:lang w:eastAsia="cs-CZ"/>
                              </w:rPr>
                              <w:t xml:space="preserve"> až září</w:t>
                            </w:r>
                            <w:r>
                              <w:rPr>
                                <w:b/>
                                <w:lang w:eastAsia="cs-CZ"/>
                              </w:rPr>
                              <w:t>:</w:t>
                            </w:r>
                          </w:p>
                          <w:p w:rsidR="00831267" w:rsidRDefault="00831267"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831267" w:rsidRDefault="00831267"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831267" w:rsidRDefault="00831267" w:rsidP="00831267">
                            <w:pPr>
                              <w:pStyle w:val="Obsahrmce"/>
                              <w:widowControl w:val="0"/>
                              <w:suppressAutoHyphens w:val="0"/>
                              <w:spacing w:after="0" w:line="240" w:lineRule="auto"/>
                              <w:rPr>
                                <w:lang w:eastAsia="cs-CZ"/>
                              </w:rPr>
                            </w:pPr>
                            <w:r>
                              <w:rPr>
                                <w:lang w:eastAsia="cs-CZ"/>
                              </w:rPr>
                              <w:t>Vinotéka sv. Klára:</w:t>
                            </w:r>
                          </w:p>
                          <w:p w:rsidR="00831267" w:rsidRDefault="00831267"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w:t>
                            </w:r>
                            <w:r w:rsidR="000C3263">
                              <w:rPr>
                                <w:lang w:eastAsia="cs-CZ"/>
                              </w:rPr>
                              <w:t>čt</w:t>
                            </w:r>
                            <w:r w:rsidRPr="0079159B">
                              <w:rPr>
                                <w:lang w:eastAsia="cs-CZ"/>
                              </w:rPr>
                              <w:t>)</w:t>
                            </w:r>
                            <w:r>
                              <w:rPr>
                                <w:lang w:eastAsia="cs-CZ"/>
                              </w:rPr>
                              <w:br/>
                              <w:t>od 11.00 do</w:t>
                            </w:r>
                            <w:r>
                              <w:rPr>
                                <w:b/>
                                <w:color w:val="1A1A1A"/>
                              </w:rPr>
                              <w:t xml:space="preserve"> </w:t>
                            </w:r>
                            <w:r>
                              <w:rPr>
                                <w:lang w:eastAsia="cs-CZ"/>
                              </w:rPr>
                              <w:t>21.00 (</w:t>
                            </w:r>
                            <w:r w:rsidR="000C3263">
                              <w:rPr>
                                <w:lang w:eastAsia="cs-CZ"/>
                              </w:rPr>
                              <w:t>pá</w:t>
                            </w:r>
                            <w:r w:rsidR="00FC4F0D">
                              <w:rPr>
                                <w:lang w:eastAsia="cs-CZ"/>
                              </w:rPr>
                              <w:t>–</w:t>
                            </w:r>
                            <w:r>
                              <w:rPr>
                                <w:lang w:eastAsia="cs-CZ"/>
                              </w:rPr>
                              <w:t>ne, svátek)</w:t>
                            </w:r>
                          </w:p>
                          <w:p w:rsidR="00DE48E5" w:rsidRPr="00F81672" w:rsidRDefault="00DE48E5" w:rsidP="00DE48E5">
                            <w:pPr>
                              <w:pStyle w:val="Obsahrmce"/>
                              <w:widowControl w:val="0"/>
                              <w:suppressAutoHyphens w:val="0"/>
                              <w:spacing w:after="0" w:line="240" w:lineRule="auto"/>
                              <w:rPr>
                                <w:b/>
                                <w:lang w:eastAsia="cs-CZ"/>
                              </w:rPr>
                            </w:pPr>
                            <w:r>
                              <w:rPr>
                                <w:lang w:eastAsia="cs-CZ"/>
                              </w:rPr>
                              <w:br/>
                            </w:r>
                          </w:p>
                          <w:p w:rsidR="00F81672" w:rsidRPr="00F81672" w:rsidRDefault="00F81672" w:rsidP="006D47F7">
                            <w:pPr>
                              <w:pStyle w:val="Obsahrmce"/>
                              <w:widowControl w:val="0"/>
                              <w:suppressAutoHyphens w:val="0"/>
                              <w:spacing w:after="0" w:line="240" w:lineRule="auto"/>
                              <w:rPr>
                                <w:b/>
                                <w:lang w:eastAsia="cs-CZ"/>
                              </w:rPr>
                            </w:pPr>
                          </w:p>
                          <w:p w:rsidR="0073544F" w:rsidRDefault="0073544F">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95pt;margin-top:2pt;width:157.95pt;height:104.6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" fillcolor="#cfc" strokecolor="#c3d69b" strokeweight=".05pt">
                <v:shadow on="t" color="#ededed" offset="2.1pt,2.1pt"/>
                <v:textbox>
                  <w:txbxContent>
                    <w:p w:rsidR="00831267" w:rsidRDefault="00831267" w:rsidP="00831267">
                      <w:pPr>
                        <w:pStyle w:val="Obsahrmce"/>
                        <w:widowControl w:val="0"/>
                        <w:spacing w:after="0" w:line="240" w:lineRule="auto"/>
                        <w:rPr>
                          <w:b/>
                          <w:lang w:eastAsia="cs-CZ"/>
                        </w:rPr>
                      </w:pPr>
                      <w:r>
                        <w:rPr>
                          <w:b/>
                          <w:lang w:eastAsia="cs-CZ"/>
                        </w:rPr>
                        <w:t>Otevírací doba květ</w:t>
                      </w:r>
                      <w:r w:rsidR="00DE48E5">
                        <w:rPr>
                          <w:b/>
                          <w:lang w:eastAsia="cs-CZ"/>
                        </w:rPr>
                        <w:t>e</w:t>
                      </w:r>
                      <w:r>
                        <w:rPr>
                          <w:b/>
                          <w:lang w:eastAsia="cs-CZ"/>
                        </w:rPr>
                        <w:t>n</w:t>
                      </w:r>
                      <w:r w:rsidR="00DE48E5">
                        <w:rPr>
                          <w:b/>
                          <w:lang w:eastAsia="cs-CZ"/>
                        </w:rPr>
                        <w:t xml:space="preserve"> až září</w:t>
                      </w:r>
                      <w:r>
                        <w:rPr>
                          <w:b/>
                          <w:lang w:eastAsia="cs-CZ"/>
                        </w:rPr>
                        <w:t>:</w:t>
                      </w:r>
                    </w:p>
                    <w:p w:rsidR="00831267" w:rsidRDefault="00831267"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831267" w:rsidRDefault="00831267"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831267" w:rsidRDefault="00831267" w:rsidP="00831267">
                      <w:pPr>
                        <w:pStyle w:val="Obsahrmce"/>
                        <w:widowControl w:val="0"/>
                        <w:suppressAutoHyphens w:val="0"/>
                        <w:spacing w:after="0" w:line="240" w:lineRule="auto"/>
                        <w:rPr>
                          <w:lang w:eastAsia="cs-CZ"/>
                        </w:rPr>
                      </w:pPr>
                      <w:r>
                        <w:rPr>
                          <w:lang w:eastAsia="cs-CZ"/>
                        </w:rPr>
                        <w:t>Vinotéka sv. Klára:</w:t>
                      </w:r>
                    </w:p>
                    <w:p w:rsidR="00831267" w:rsidRDefault="00831267"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w:t>
                      </w:r>
                      <w:r w:rsidR="000C3263">
                        <w:rPr>
                          <w:lang w:eastAsia="cs-CZ"/>
                        </w:rPr>
                        <w:t>čt</w:t>
                      </w:r>
                      <w:r w:rsidRPr="0079159B">
                        <w:rPr>
                          <w:lang w:eastAsia="cs-CZ"/>
                        </w:rPr>
                        <w:t>)</w:t>
                      </w:r>
                      <w:r>
                        <w:rPr>
                          <w:lang w:eastAsia="cs-CZ"/>
                        </w:rPr>
                        <w:br/>
                        <w:t>od 11.00 do</w:t>
                      </w:r>
                      <w:r>
                        <w:rPr>
                          <w:b/>
                          <w:color w:val="1A1A1A"/>
                        </w:rPr>
                        <w:t xml:space="preserve"> </w:t>
                      </w:r>
                      <w:r>
                        <w:rPr>
                          <w:lang w:eastAsia="cs-CZ"/>
                        </w:rPr>
                        <w:t>21.00 (</w:t>
                      </w:r>
                      <w:r w:rsidR="000C3263">
                        <w:rPr>
                          <w:lang w:eastAsia="cs-CZ"/>
                        </w:rPr>
                        <w:t>pá</w:t>
                      </w:r>
                      <w:r w:rsidR="00FC4F0D">
                        <w:rPr>
                          <w:lang w:eastAsia="cs-CZ"/>
                        </w:rPr>
                        <w:t>–</w:t>
                      </w:r>
                      <w:r>
                        <w:rPr>
                          <w:lang w:eastAsia="cs-CZ"/>
                        </w:rPr>
                        <w:t>ne, svátek)</w:t>
                      </w:r>
                    </w:p>
                    <w:p w:rsidR="00DE48E5" w:rsidRPr="00F81672" w:rsidRDefault="00DE48E5" w:rsidP="00DE48E5">
                      <w:pPr>
                        <w:pStyle w:val="Obsahrmce"/>
                        <w:widowControl w:val="0"/>
                        <w:suppressAutoHyphens w:val="0"/>
                        <w:spacing w:after="0" w:line="240" w:lineRule="auto"/>
                        <w:rPr>
                          <w:b/>
                          <w:lang w:eastAsia="cs-CZ"/>
                        </w:rPr>
                      </w:pPr>
                      <w:r>
                        <w:rPr>
                          <w:lang w:eastAsia="cs-CZ"/>
                        </w:rPr>
                        <w:br/>
                      </w:r>
                    </w:p>
                    <w:p w:rsidR="00F81672" w:rsidRPr="00F81672" w:rsidRDefault="00F81672" w:rsidP="006D47F7">
                      <w:pPr>
                        <w:pStyle w:val="Obsahrmce"/>
                        <w:widowControl w:val="0"/>
                        <w:suppressAutoHyphens w:val="0"/>
                        <w:spacing w:after="0" w:line="240" w:lineRule="auto"/>
                        <w:rPr>
                          <w:b/>
                          <w:lang w:eastAsia="cs-CZ"/>
                        </w:rPr>
                      </w:pPr>
                    </w:p>
                    <w:p w:rsidR="0073544F" w:rsidRDefault="0073544F">
                      <w:pPr>
                        <w:pStyle w:val="Obsahrmce"/>
                        <w:widowControl w:val="0"/>
                        <w:spacing w:after="0" w:line="240" w:lineRule="auto"/>
                      </w:pPr>
                    </w:p>
                  </w:txbxContent>
                </v:textbox>
                <w10:wrap type="square"/>
              </v:shape>
            </w:pict>
          </mc:Fallback>
        </mc:AlternateContent>
      </w:r>
      <w:r w:rsidR="00EC318A">
        <w:rPr>
          <w:noProof/>
          <w:sz w:val="24"/>
          <w:szCs w:val="24"/>
          <w:lang w:eastAsia="cs-CZ"/>
        </w:rPr>
        <w:t>Vý</w:t>
      </w:r>
      <w:r w:rsidR="00DD6E72">
        <w:rPr>
          <w:noProof/>
          <w:sz w:val="24"/>
          <w:szCs w:val="24"/>
          <w:lang w:eastAsia="cs-CZ"/>
        </w:rPr>
        <w:t>tvory zahradnického umu vzniklé</w:t>
      </w:r>
      <w:r w:rsidR="00EC318A">
        <w:rPr>
          <w:noProof/>
          <w:sz w:val="24"/>
          <w:szCs w:val="24"/>
          <w:lang w:eastAsia="cs-CZ"/>
        </w:rPr>
        <w:t xml:space="preserve"> v rámci této jedinečné výstavy pod širým nebem mají </w:t>
      </w:r>
      <w:r>
        <w:rPr>
          <w:noProof/>
          <w:sz w:val="24"/>
          <w:szCs w:val="24"/>
          <w:lang w:eastAsia="cs-CZ"/>
        </w:rPr>
        <w:t>letos</w:t>
      </w:r>
      <w:r w:rsidR="00EC318A">
        <w:rPr>
          <w:noProof/>
          <w:sz w:val="24"/>
          <w:szCs w:val="24"/>
          <w:lang w:eastAsia="cs-CZ"/>
        </w:rPr>
        <w:t xml:space="preserve"> společné téma</w:t>
      </w:r>
      <w:r w:rsidR="00DD6E72">
        <w:rPr>
          <w:noProof/>
          <w:sz w:val="24"/>
          <w:szCs w:val="24"/>
          <w:lang w:eastAsia="cs-CZ"/>
        </w:rPr>
        <w:t xml:space="preserve"> </w:t>
      </w:r>
      <w:r>
        <w:rPr>
          <w:lang w:eastAsia="cs-CZ"/>
        </w:rPr>
        <w:t xml:space="preserve">– </w:t>
      </w:r>
      <w:r w:rsidR="00DD6E72">
        <w:rPr>
          <w:noProof/>
          <w:sz w:val="24"/>
          <w:szCs w:val="24"/>
          <w:lang w:eastAsia="cs-CZ"/>
        </w:rPr>
        <w:t xml:space="preserve">vztah </w:t>
      </w:r>
      <w:r w:rsidR="00EC318A">
        <w:rPr>
          <w:noProof/>
          <w:sz w:val="24"/>
          <w:szCs w:val="24"/>
          <w:lang w:eastAsia="cs-CZ"/>
        </w:rPr>
        <w:t xml:space="preserve">přírody a sportu. </w:t>
      </w:r>
      <w:r w:rsidR="00EC318A" w:rsidRPr="00EC318A">
        <w:rPr>
          <w:i/>
          <w:noProof/>
          <w:sz w:val="24"/>
          <w:szCs w:val="24"/>
          <w:lang w:eastAsia="cs-CZ"/>
        </w:rPr>
        <w:t>„Propojení tématu sportu</w:t>
      </w:r>
      <w:r w:rsidR="00DD6E72">
        <w:rPr>
          <w:i/>
          <w:noProof/>
          <w:sz w:val="24"/>
          <w:szCs w:val="24"/>
          <w:lang w:eastAsia="cs-CZ"/>
        </w:rPr>
        <w:t xml:space="preserve"> a</w:t>
      </w:r>
      <w:r w:rsidR="00EC318A" w:rsidRPr="00EC318A">
        <w:rPr>
          <w:i/>
          <w:noProof/>
          <w:sz w:val="24"/>
          <w:szCs w:val="24"/>
          <w:lang w:eastAsia="cs-CZ"/>
        </w:rPr>
        <w:t xml:space="preserve"> přírody v</w:t>
      </w:r>
      <w:r w:rsidR="00EC318A">
        <w:rPr>
          <w:i/>
          <w:noProof/>
          <w:sz w:val="24"/>
          <w:szCs w:val="24"/>
          <w:lang w:eastAsia="cs-CZ"/>
        </w:rPr>
        <w:t xml:space="preserve"> kontextu </w:t>
      </w:r>
      <w:r w:rsidR="00EC318A" w:rsidRPr="00EC318A">
        <w:rPr>
          <w:i/>
          <w:noProof/>
          <w:sz w:val="24"/>
          <w:szCs w:val="24"/>
          <w:lang w:eastAsia="cs-CZ"/>
        </w:rPr>
        <w:t>s hlavním městem</w:t>
      </w:r>
      <w:r w:rsidR="005F1607" w:rsidRPr="00EC318A">
        <w:rPr>
          <w:i/>
          <w:noProof/>
          <w:sz w:val="24"/>
          <w:szCs w:val="24"/>
          <w:lang w:eastAsia="cs-CZ"/>
        </w:rPr>
        <w:t xml:space="preserve"> </w:t>
      </w:r>
      <w:r w:rsidR="00EC318A">
        <w:rPr>
          <w:i/>
          <w:noProof/>
          <w:sz w:val="24"/>
          <w:szCs w:val="24"/>
          <w:lang w:eastAsia="cs-CZ"/>
        </w:rPr>
        <w:t xml:space="preserve">asi </w:t>
      </w:r>
      <w:r w:rsidR="005F1607" w:rsidRPr="00EC318A">
        <w:rPr>
          <w:i/>
          <w:noProof/>
          <w:sz w:val="24"/>
          <w:szCs w:val="24"/>
          <w:lang w:eastAsia="cs-CZ"/>
        </w:rPr>
        <w:t xml:space="preserve">nejvíce odpovídá </w:t>
      </w:r>
      <w:r w:rsidR="00EC318A">
        <w:rPr>
          <w:i/>
          <w:noProof/>
          <w:sz w:val="24"/>
          <w:szCs w:val="24"/>
          <w:lang w:eastAsia="cs-CZ"/>
        </w:rPr>
        <w:t xml:space="preserve">právě </w:t>
      </w:r>
      <w:r w:rsidR="005F1607" w:rsidRPr="00EC318A">
        <w:rPr>
          <w:i/>
          <w:noProof/>
          <w:sz w:val="24"/>
          <w:szCs w:val="24"/>
          <w:lang w:eastAsia="cs-CZ"/>
        </w:rPr>
        <w:t xml:space="preserve">vodní slalom. Tento sport se </w:t>
      </w:r>
      <w:r w:rsidR="00DD6E72">
        <w:rPr>
          <w:i/>
          <w:noProof/>
          <w:sz w:val="24"/>
          <w:szCs w:val="24"/>
          <w:lang w:eastAsia="cs-CZ"/>
        </w:rPr>
        <w:t xml:space="preserve">provozuje </w:t>
      </w:r>
      <w:r w:rsidR="005F1607" w:rsidRPr="00EC318A">
        <w:rPr>
          <w:i/>
          <w:noProof/>
          <w:sz w:val="24"/>
          <w:szCs w:val="24"/>
          <w:lang w:eastAsia="cs-CZ"/>
        </w:rPr>
        <w:t xml:space="preserve">na Trojském kanále řeky Vltavy, kde </w:t>
      </w:r>
      <w:r w:rsidR="00D10481" w:rsidRPr="00D10481">
        <w:rPr>
          <w:i/>
          <w:noProof/>
          <w:sz w:val="24"/>
          <w:szCs w:val="24"/>
          <w:lang w:eastAsia="cs-CZ"/>
        </w:rPr>
        <w:t xml:space="preserve">bude </w:t>
      </w:r>
      <w:r w:rsidR="00D10481">
        <w:rPr>
          <w:i/>
          <w:noProof/>
          <w:sz w:val="24"/>
          <w:szCs w:val="24"/>
          <w:lang w:eastAsia="cs-CZ"/>
        </w:rPr>
        <w:t>v</w:t>
      </w:r>
      <w:r w:rsidR="00D10481" w:rsidRPr="00D10481">
        <w:rPr>
          <w:i/>
          <w:noProof/>
          <w:sz w:val="24"/>
          <w:szCs w:val="24"/>
          <w:lang w:eastAsia="cs-CZ"/>
        </w:rPr>
        <w:t xml:space="preserve"> červnu letošního roku Praha hostit mistr</w:t>
      </w:r>
      <w:r>
        <w:rPr>
          <w:i/>
          <w:noProof/>
          <w:sz w:val="24"/>
          <w:szCs w:val="24"/>
          <w:lang w:eastAsia="cs-CZ"/>
        </w:rPr>
        <w:t xml:space="preserve">ovství Evropy </w:t>
      </w:r>
      <w:r w:rsidR="00D10481">
        <w:rPr>
          <w:i/>
          <w:noProof/>
          <w:sz w:val="24"/>
          <w:szCs w:val="24"/>
          <w:lang w:eastAsia="cs-CZ"/>
        </w:rPr>
        <w:t>ve vodním slalomu</w:t>
      </w:r>
      <w:r w:rsidR="00EC318A" w:rsidRPr="00EC318A">
        <w:rPr>
          <w:i/>
          <w:noProof/>
          <w:sz w:val="24"/>
          <w:szCs w:val="24"/>
          <w:lang w:eastAsia="cs-CZ"/>
        </w:rPr>
        <w:t xml:space="preserve">,“ </w:t>
      </w:r>
      <w:r w:rsidR="00EC318A" w:rsidRPr="00EC318A">
        <w:rPr>
          <w:b/>
          <w:noProof/>
          <w:sz w:val="24"/>
          <w:szCs w:val="24"/>
          <w:lang w:eastAsia="cs-CZ"/>
        </w:rPr>
        <w:t xml:space="preserve">uvedl Bohumil Černý, pověřený řízením Botanické zahrady hl. m. Prahy. </w:t>
      </w:r>
      <w:r w:rsidR="005F1607" w:rsidRPr="005F1607">
        <w:rPr>
          <w:noProof/>
          <w:sz w:val="24"/>
          <w:szCs w:val="24"/>
          <w:lang w:eastAsia="cs-CZ"/>
        </w:rPr>
        <w:t xml:space="preserve">Čeští kajakáři Štěpánka Hilgertová, Vavřinec Hradílek </w:t>
      </w:r>
      <w:r w:rsidR="00D10481">
        <w:rPr>
          <w:noProof/>
          <w:sz w:val="24"/>
          <w:szCs w:val="24"/>
          <w:lang w:eastAsia="cs-CZ"/>
        </w:rPr>
        <w:t>nebo</w:t>
      </w:r>
      <w:r w:rsidR="005F1607" w:rsidRPr="005F1607">
        <w:rPr>
          <w:noProof/>
          <w:sz w:val="24"/>
          <w:szCs w:val="24"/>
          <w:lang w:eastAsia="cs-CZ"/>
        </w:rPr>
        <w:t xml:space="preserve"> Lukáš Pollert stále patří ke světovým špičkám. Proto i květinová expozice hlavního města České republiky reprezentuje Prahu jako organizátora závodů ve vodním slalomu a vzdává hold t</w:t>
      </w:r>
      <w:r w:rsidR="00DD6E72">
        <w:rPr>
          <w:noProof/>
          <w:sz w:val="24"/>
          <w:szCs w:val="24"/>
          <w:lang w:eastAsia="cs-CZ"/>
        </w:rPr>
        <w:t>éto disciplíně</w:t>
      </w:r>
      <w:r w:rsidR="005F1607" w:rsidRPr="005F1607">
        <w:rPr>
          <w:noProof/>
          <w:sz w:val="24"/>
          <w:szCs w:val="24"/>
          <w:lang w:eastAsia="cs-CZ"/>
        </w:rPr>
        <w:t xml:space="preserve"> provozované </w:t>
      </w:r>
      <w:r w:rsidR="00D10481">
        <w:rPr>
          <w:noProof/>
          <w:sz w:val="24"/>
          <w:szCs w:val="24"/>
          <w:lang w:eastAsia="cs-CZ"/>
        </w:rPr>
        <w:br/>
      </w:r>
      <w:r w:rsidR="005F1607" w:rsidRPr="005F1607">
        <w:rPr>
          <w:noProof/>
          <w:sz w:val="24"/>
          <w:szCs w:val="24"/>
          <w:lang w:eastAsia="cs-CZ"/>
        </w:rPr>
        <w:t>v ČR na světové úrovni.</w:t>
      </w:r>
    </w:p>
    <w:p w:rsidR="00D10481" w:rsidRDefault="00D10481" w:rsidP="000C3263">
      <w:pPr>
        <w:spacing w:after="0" w:line="276" w:lineRule="auto"/>
        <w:jc w:val="both"/>
        <w:rPr>
          <w:noProof/>
          <w:sz w:val="24"/>
          <w:szCs w:val="24"/>
          <w:lang w:eastAsia="cs-CZ"/>
        </w:rPr>
      </w:pPr>
    </w:p>
    <w:p w:rsidR="00D10481" w:rsidRDefault="00D10481" w:rsidP="000C3263">
      <w:pPr>
        <w:spacing w:after="0" w:line="276" w:lineRule="auto"/>
        <w:jc w:val="both"/>
        <w:rPr>
          <w:noProof/>
          <w:sz w:val="24"/>
          <w:szCs w:val="24"/>
          <w:lang w:eastAsia="cs-CZ"/>
        </w:rPr>
      </w:pPr>
      <w:r w:rsidRPr="00D10481">
        <w:rPr>
          <w:noProof/>
          <w:sz w:val="24"/>
          <w:szCs w:val="24"/>
          <w:lang w:eastAsia="cs-CZ"/>
        </w:rPr>
        <w:t xml:space="preserve">Návrh </w:t>
      </w:r>
      <w:r w:rsidR="00DD6E72">
        <w:rPr>
          <w:noProof/>
          <w:sz w:val="24"/>
          <w:szCs w:val="24"/>
          <w:lang w:eastAsia="cs-CZ"/>
        </w:rPr>
        <w:t xml:space="preserve">ztělesňuje </w:t>
      </w:r>
      <w:r w:rsidRPr="00D10481">
        <w:rPr>
          <w:noProof/>
          <w:sz w:val="24"/>
          <w:szCs w:val="24"/>
          <w:lang w:eastAsia="cs-CZ"/>
        </w:rPr>
        <w:t>jeden z významných vodních sportů charakteristický i pro</w:t>
      </w:r>
      <w:r>
        <w:rPr>
          <w:noProof/>
          <w:sz w:val="24"/>
          <w:szCs w:val="24"/>
          <w:lang w:eastAsia="cs-CZ"/>
        </w:rPr>
        <w:t xml:space="preserve"> </w:t>
      </w:r>
      <w:r w:rsidR="00DD6E72">
        <w:rPr>
          <w:noProof/>
          <w:sz w:val="24"/>
          <w:szCs w:val="24"/>
          <w:lang w:eastAsia="cs-CZ"/>
        </w:rPr>
        <w:t xml:space="preserve">naše </w:t>
      </w:r>
      <w:r>
        <w:rPr>
          <w:noProof/>
          <w:sz w:val="24"/>
          <w:szCs w:val="24"/>
          <w:lang w:eastAsia="cs-CZ"/>
        </w:rPr>
        <w:t xml:space="preserve">hlavní město. </w:t>
      </w:r>
      <w:r w:rsidRPr="00D10481">
        <w:rPr>
          <w:i/>
          <w:noProof/>
          <w:sz w:val="24"/>
          <w:szCs w:val="24"/>
          <w:lang w:eastAsia="cs-CZ"/>
        </w:rPr>
        <w:t xml:space="preserve">„Design květinové expozice je založen na dramatičtěji modelovaném terénu, </w:t>
      </w:r>
      <w:r>
        <w:rPr>
          <w:i/>
          <w:noProof/>
          <w:sz w:val="24"/>
          <w:szCs w:val="24"/>
          <w:lang w:eastAsia="cs-CZ"/>
        </w:rPr>
        <w:br/>
      </w:r>
      <w:r w:rsidRPr="00D10481">
        <w:rPr>
          <w:i/>
          <w:noProof/>
          <w:sz w:val="24"/>
          <w:szCs w:val="24"/>
          <w:lang w:eastAsia="cs-CZ"/>
        </w:rPr>
        <w:t xml:space="preserve">který symbolizuje peřeje Trojského kanálu. Stylizované vodní koryto je vysypáno bílým štěrkem, jehož břehy lemují výsadby v </w:t>
      </w:r>
      <w:r>
        <w:rPr>
          <w:i/>
          <w:noProof/>
          <w:sz w:val="24"/>
          <w:szCs w:val="24"/>
          <w:lang w:eastAsia="cs-CZ"/>
        </w:rPr>
        <w:t>převažující  modr</w:t>
      </w:r>
      <w:r w:rsidR="00DD6E72">
        <w:rPr>
          <w:i/>
          <w:noProof/>
          <w:sz w:val="24"/>
          <w:szCs w:val="24"/>
          <w:lang w:eastAsia="cs-CZ"/>
        </w:rPr>
        <w:t xml:space="preserve">é a </w:t>
      </w:r>
      <w:r>
        <w:rPr>
          <w:i/>
          <w:noProof/>
          <w:sz w:val="24"/>
          <w:szCs w:val="24"/>
          <w:lang w:eastAsia="cs-CZ"/>
        </w:rPr>
        <w:t>bílé barvě</w:t>
      </w:r>
      <w:r w:rsidRPr="00D10481">
        <w:rPr>
          <w:i/>
          <w:noProof/>
          <w:sz w:val="24"/>
          <w:szCs w:val="24"/>
          <w:lang w:eastAsia="cs-CZ"/>
        </w:rPr>
        <w:t xml:space="preserve">,“ </w:t>
      </w:r>
      <w:r w:rsidRPr="00D10481">
        <w:rPr>
          <w:b/>
          <w:noProof/>
          <w:sz w:val="24"/>
          <w:szCs w:val="24"/>
          <w:lang w:eastAsia="cs-CZ"/>
        </w:rPr>
        <w:t xml:space="preserve">představuje originální </w:t>
      </w:r>
      <w:r w:rsidR="00EC44B1">
        <w:rPr>
          <w:b/>
          <w:noProof/>
          <w:sz w:val="24"/>
          <w:szCs w:val="24"/>
          <w:lang w:eastAsia="cs-CZ"/>
        </w:rPr>
        <w:t xml:space="preserve">ztvárnění </w:t>
      </w:r>
      <w:r w:rsidRPr="00D10481">
        <w:rPr>
          <w:b/>
          <w:noProof/>
          <w:sz w:val="24"/>
          <w:szCs w:val="24"/>
          <w:lang w:eastAsia="cs-CZ"/>
        </w:rPr>
        <w:t>jedna z je</w:t>
      </w:r>
      <w:r w:rsidR="00EC44B1">
        <w:rPr>
          <w:b/>
          <w:noProof/>
          <w:sz w:val="24"/>
          <w:szCs w:val="24"/>
          <w:lang w:eastAsia="cs-CZ"/>
        </w:rPr>
        <w:t>ho</w:t>
      </w:r>
      <w:r w:rsidRPr="00D10481">
        <w:rPr>
          <w:b/>
          <w:noProof/>
          <w:sz w:val="24"/>
          <w:szCs w:val="24"/>
          <w:lang w:eastAsia="cs-CZ"/>
        </w:rPr>
        <w:t xml:space="preserve"> autorek a kurátorka Botanické zahrady hl.</w:t>
      </w:r>
      <w:r w:rsidR="00EC44B1">
        <w:rPr>
          <w:b/>
          <w:noProof/>
          <w:sz w:val="24"/>
          <w:szCs w:val="24"/>
          <w:lang w:eastAsia="cs-CZ"/>
        </w:rPr>
        <w:t xml:space="preserve"> </w:t>
      </w:r>
      <w:r w:rsidRPr="00D10481">
        <w:rPr>
          <w:b/>
          <w:noProof/>
          <w:sz w:val="24"/>
          <w:szCs w:val="24"/>
          <w:lang w:eastAsia="cs-CZ"/>
        </w:rPr>
        <w:t>m. Prahy Alena Nováková.</w:t>
      </w:r>
      <w:r w:rsidRPr="00D10481">
        <w:rPr>
          <w:noProof/>
          <w:sz w:val="24"/>
          <w:szCs w:val="24"/>
          <w:lang w:eastAsia="cs-CZ"/>
        </w:rPr>
        <w:t xml:space="preserve"> </w:t>
      </w:r>
    </w:p>
    <w:p w:rsidR="00D10481" w:rsidRDefault="00D10481" w:rsidP="000C3263">
      <w:pPr>
        <w:spacing w:after="0" w:line="276" w:lineRule="auto"/>
        <w:jc w:val="both"/>
        <w:rPr>
          <w:noProof/>
          <w:sz w:val="24"/>
          <w:szCs w:val="24"/>
          <w:lang w:eastAsia="cs-CZ"/>
        </w:rPr>
      </w:pPr>
    </w:p>
    <w:p w:rsidR="00D10481" w:rsidRDefault="00D10481" w:rsidP="00D10481">
      <w:pPr>
        <w:spacing w:after="0" w:line="276" w:lineRule="auto"/>
        <w:jc w:val="both"/>
        <w:rPr>
          <w:noProof/>
          <w:sz w:val="24"/>
          <w:szCs w:val="24"/>
          <w:lang w:eastAsia="cs-CZ"/>
        </w:rPr>
      </w:pPr>
    </w:p>
    <w:p w:rsidR="00D10481" w:rsidRDefault="00D10481" w:rsidP="00D10481">
      <w:pPr>
        <w:spacing w:after="0" w:line="276" w:lineRule="auto"/>
        <w:jc w:val="both"/>
        <w:rPr>
          <w:noProof/>
          <w:sz w:val="24"/>
          <w:szCs w:val="24"/>
          <w:lang w:eastAsia="cs-CZ"/>
        </w:rPr>
      </w:pPr>
      <w:r>
        <w:rPr>
          <w:noProof/>
          <w:sz w:val="24"/>
          <w:szCs w:val="24"/>
          <w:lang w:eastAsia="cs-CZ"/>
        </w:rPr>
        <w:lastRenderedPageBreak/>
        <w:t xml:space="preserve">Expozici pak dominují kajaky </w:t>
      </w:r>
      <w:r w:rsidRPr="00D10481">
        <w:rPr>
          <w:noProof/>
          <w:sz w:val="24"/>
          <w:szCs w:val="24"/>
          <w:lang w:eastAsia="cs-CZ"/>
        </w:rPr>
        <w:t>v národních barvách, které se ladně vyhýbají zavěšeným červenobílým a zelenobílým brankám</w:t>
      </w:r>
      <w:r w:rsidR="00EC44B1">
        <w:rPr>
          <w:noProof/>
          <w:sz w:val="24"/>
          <w:szCs w:val="24"/>
          <w:lang w:eastAsia="cs-CZ"/>
        </w:rPr>
        <w:t>.</w:t>
      </w:r>
      <w:r w:rsidRPr="00D10481">
        <w:rPr>
          <w:noProof/>
          <w:sz w:val="24"/>
          <w:szCs w:val="24"/>
          <w:lang w:eastAsia="cs-CZ"/>
        </w:rPr>
        <w:t xml:space="preserve"> Pro větší dramatičnost jsou některé kajaky zapuštěny pod terén s výsadbami rostlin a </w:t>
      </w:r>
      <w:r>
        <w:rPr>
          <w:noProof/>
          <w:sz w:val="24"/>
          <w:szCs w:val="24"/>
          <w:lang w:eastAsia="cs-CZ"/>
        </w:rPr>
        <w:t>jakoby miz</w:t>
      </w:r>
      <w:r w:rsidR="00EC44B1">
        <w:rPr>
          <w:noProof/>
          <w:sz w:val="24"/>
          <w:szCs w:val="24"/>
          <w:lang w:eastAsia="cs-CZ"/>
        </w:rPr>
        <w:t>ej</w:t>
      </w:r>
      <w:r>
        <w:rPr>
          <w:noProof/>
          <w:sz w:val="24"/>
          <w:szCs w:val="24"/>
          <w:lang w:eastAsia="cs-CZ"/>
        </w:rPr>
        <w:t>í pod vodní hladinou.</w:t>
      </w:r>
      <w:r w:rsidRPr="00D10481">
        <w:rPr>
          <w:noProof/>
          <w:sz w:val="24"/>
          <w:szCs w:val="24"/>
          <w:lang w:eastAsia="cs-CZ"/>
        </w:rPr>
        <w:t xml:space="preserve"> Kajak nejblíže cestě </w:t>
      </w:r>
      <w:r w:rsidR="00067824">
        <w:rPr>
          <w:noProof/>
          <w:sz w:val="24"/>
          <w:szCs w:val="24"/>
          <w:lang w:eastAsia="cs-CZ"/>
        </w:rPr>
        <w:br/>
      </w:r>
      <w:r w:rsidRPr="00D10481">
        <w:rPr>
          <w:noProof/>
          <w:sz w:val="24"/>
          <w:szCs w:val="24"/>
          <w:lang w:eastAsia="cs-CZ"/>
        </w:rPr>
        <w:t>je přístupný návštěvní</w:t>
      </w:r>
      <w:r w:rsidR="00EC44B1">
        <w:rPr>
          <w:noProof/>
          <w:sz w:val="24"/>
          <w:szCs w:val="24"/>
          <w:lang w:eastAsia="cs-CZ"/>
        </w:rPr>
        <w:t>kům a ti</w:t>
      </w:r>
      <w:r w:rsidRPr="00D10481">
        <w:rPr>
          <w:noProof/>
          <w:sz w:val="24"/>
          <w:szCs w:val="24"/>
          <w:lang w:eastAsia="cs-CZ"/>
        </w:rPr>
        <w:t xml:space="preserve"> mají možnost se v něm vyfotografovat.</w:t>
      </w:r>
    </w:p>
    <w:p w:rsidR="00D10481" w:rsidRDefault="00D10481" w:rsidP="00D10481">
      <w:pPr>
        <w:spacing w:after="0" w:line="276" w:lineRule="auto"/>
        <w:jc w:val="both"/>
        <w:rPr>
          <w:noProof/>
          <w:sz w:val="24"/>
          <w:szCs w:val="24"/>
          <w:lang w:eastAsia="cs-CZ"/>
        </w:rPr>
      </w:pPr>
    </w:p>
    <w:p w:rsidR="00074F22" w:rsidRDefault="00074F22" w:rsidP="0027085E">
      <w:pPr>
        <w:suppressAutoHyphens w:val="0"/>
        <w:spacing w:after="0" w:line="276" w:lineRule="auto"/>
        <w:jc w:val="both"/>
        <w:rPr>
          <w:i/>
          <w:sz w:val="24"/>
          <w:szCs w:val="24"/>
        </w:rPr>
      </w:pPr>
    </w:p>
    <w:p w:rsidR="00067824" w:rsidRDefault="00067824" w:rsidP="0027085E">
      <w:pPr>
        <w:suppressAutoHyphens w:val="0"/>
        <w:spacing w:after="0" w:line="276" w:lineRule="auto"/>
        <w:jc w:val="both"/>
        <w:rPr>
          <w:sz w:val="24"/>
          <w:szCs w:val="24"/>
        </w:rPr>
      </w:pPr>
    </w:p>
    <w:p w:rsidR="00067824" w:rsidRDefault="00067824" w:rsidP="0027085E">
      <w:pPr>
        <w:suppressAutoHyphens w:val="0"/>
        <w:spacing w:after="0" w:line="276" w:lineRule="auto"/>
        <w:jc w:val="both"/>
        <w:rPr>
          <w:sz w:val="24"/>
          <w:szCs w:val="24"/>
        </w:rPr>
      </w:pPr>
    </w:p>
    <w:p w:rsidR="004C0E16" w:rsidRPr="004C0E16" w:rsidRDefault="004C0E16" w:rsidP="0027085E">
      <w:pPr>
        <w:suppressAutoHyphens w:val="0"/>
        <w:spacing w:after="0" w:line="276" w:lineRule="auto"/>
        <w:jc w:val="both"/>
        <w:rPr>
          <w:sz w:val="24"/>
          <w:szCs w:val="24"/>
        </w:rPr>
      </w:pPr>
      <w:r>
        <w:rPr>
          <w:sz w:val="24"/>
          <w:szCs w:val="24"/>
        </w:rPr>
        <w:t xml:space="preserve">Kompletní program </w:t>
      </w:r>
      <w:r w:rsidR="00067824">
        <w:rPr>
          <w:sz w:val="24"/>
          <w:szCs w:val="24"/>
        </w:rPr>
        <w:t xml:space="preserve">Botanické zahrady hl. m. Prahy i další novinky </w:t>
      </w:r>
      <w:r>
        <w:rPr>
          <w:sz w:val="24"/>
          <w:szCs w:val="24"/>
        </w:rPr>
        <w:t xml:space="preserve">najdete </w:t>
      </w:r>
      <w:r w:rsidR="00067824">
        <w:rPr>
          <w:sz w:val="24"/>
          <w:szCs w:val="24"/>
        </w:rPr>
        <w:br/>
      </w:r>
      <w:r>
        <w:rPr>
          <w:sz w:val="24"/>
          <w:szCs w:val="24"/>
        </w:rPr>
        <w:t xml:space="preserve">na </w:t>
      </w:r>
      <w:hyperlink r:id="rId9" w:history="1">
        <w:r w:rsidRPr="007967D2">
          <w:rPr>
            <w:rStyle w:val="Hypertextovodkaz"/>
            <w:sz w:val="24"/>
            <w:szCs w:val="24"/>
            <w:lang w:val="cs-CZ" w:bidi="ar-SA"/>
          </w:rPr>
          <w:t>www.botanicka.cz</w:t>
        </w:r>
      </w:hyperlink>
      <w:r>
        <w:rPr>
          <w:sz w:val="24"/>
          <w:szCs w:val="24"/>
        </w:rPr>
        <w:t>.</w:t>
      </w:r>
      <w:r w:rsidR="00067824">
        <w:rPr>
          <w:sz w:val="24"/>
          <w:szCs w:val="24"/>
        </w:rPr>
        <w:t xml:space="preserve"> </w:t>
      </w:r>
      <w:r>
        <w:rPr>
          <w:sz w:val="24"/>
          <w:szCs w:val="24"/>
        </w:rPr>
        <w:t>Změn</w:t>
      </w:r>
      <w:r w:rsidR="00081744">
        <w:rPr>
          <w:sz w:val="24"/>
          <w:szCs w:val="24"/>
        </w:rPr>
        <w:t>a</w:t>
      </w:r>
      <w:r>
        <w:rPr>
          <w:sz w:val="24"/>
          <w:szCs w:val="24"/>
        </w:rPr>
        <w:t xml:space="preserve"> programu vyhrazena.</w:t>
      </w:r>
    </w:p>
    <w:p w:rsidR="007F44B4" w:rsidRDefault="007C354B" w:rsidP="0027085E">
      <w:pPr>
        <w:suppressAutoHyphens w:val="0"/>
        <w:spacing w:after="0" w:line="276" w:lineRule="auto"/>
        <w:jc w:val="both"/>
        <w:rPr>
          <w:b/>
          <w:sz w:val="24"/>
          <w:szCs w:val="24"/>
        </w:rPr>
      </w:pPr>
      <w:r>
        <w:rPr>
          <w:i/>
          <w:sz w:val="24"/>
          <w:szCs w:val="24"/>
        </w:rPr>
        <w:t xml:space="preserve">             </w:t>
      </w:r>
      <w:r>
        <w:rPr>
          <w:sz w:val="24"/>
          <w:szCs w:val="24"/>
        </w:rPr>
        <w:t xml:space="preserve">                                                     </w:t>
      </w:r>
    </w:p>
    <w:p w:rsidR="00067824" w:rsidRDefault="00067824" w:rsidP="00503310">
      <w:pPr>
        <w:suppressAutoHyphens w:val="0"/>
        <w:spacing w:after="0" w:line="240" w:lineRule="auto"/>
        <w:jc w:val="center"/>
        <w:rPr>
          <w:b/>
          <w:sz w:val="24"/>
          <w:szCs w:val="24"/>
        </w:rPr>
      </w:pPr>
    </w:p>
    <w:p w:rsidR="00067824" w:rsidRDefault="00067824" w:rsidP="00503310">
      <w:pPr>
        <w:suppressAutoHyphens w:val="0"/>
        <w:spacing w:after="0" w:line="240" w:lineRule="auto"/>
        <w:jc w:val="center"/>
        <w:rPr>
          <w:b/>
          <w:sz w:val="24"/>
          <w:szCs w:val="24"/>
        </w:rPr>
      </w:pPr>
    </w:p>
    <w:p w:rsidR="00067824" w:rsidRDefault="00067824" w:rsidP="00503310">
      <w:pPr>
        <w:suppressAutoHyphens w:val="0"/>
        <w:spacing w:after="0" w:line="240" w:lineRule="auto"/>
        <w:jc w:val="center"/>
        <w:rPr>
          <w:b/>
          <w:sz w:val="24"/>
          <w:szCs w:val="24"/>
        </w:rPr>
      </w:pPr>
    </w:p>
    <w:p w:rsidR="006878E8" w:rsidRDefault="006878E8" w:rsidP="00503310">
      <w:pPr>
        <w:suppressAutoHyphens w:val="0"/>
        <w:spacing w:after="0" w:line="240" w:lineRule="auto"/>
        <w:jc w:val="center"/>
        <w:rPr>
          <w:b/>
          <w:sz w:val="24"/>
          <w:szCs w:val="24"/>
        </w:rPr>
      </w:pPr>
      <w:r w:rsidRPr="006878E8">
        <w:rPr>
          <w:b/>
          <w:sz w:val="24"/>
          <w:szCs w:val="24"/>
        </w:rPr>
        <w:t xml:space="preserve">Kalendář akcí </w:t>
      </w:r>
      <w:r w:rsidR="00067824">
        <w:rPr>
          <w:b/>
          <w:sz w:val="24"/>
          <w:szCs w:val="24"/>
        </w:rPr>
        <w:t>červen</w:t>
      </w:r>
      <w:r w:rsidR="008049F5">
        <w:rPr>
          <w:b/>
          <w:sz w:val="24"/>
          <w:szCs w:val="24"/>
        </w:rPr>
        <w:t xml:space="preserve"> – červen</w:t>
      </w:r>
      <w:r w:rsidR="00F8280B">
        <w:rPr>
          <w:b/>
          <w:sz w:val="24"/>
          <w:szCs w:val="24"/>
        </w:rPr>
        <w:t>ec</w:t>
      </w:r>
      <w:r w:rsidR="008049F5">
        <w:rPr>
          <w:b/>
          <w:sz w:val="24"/>
          <w:szCs w:val="24"/>
        </w:rPr>
        <w:t xml:space="preserve"> </w:t>
      </w:r>
      <w:r w:rsidRPr="006878E8">
        <w:rPr>
          <w:b/>
          <w:sz w:val="24"/>
          <w:szCs w:val="24"/>
        </w:rPr>
        <w:t>201</w:t>
      </w:r>
      <w:r>
        <w:rPr>
          <w:b/>
          <w:sz w:val="24"/>
          <w:szCs w:val="24"/>
        </w:rPr>
        <w:t>8</w:t>
      </w:r>
    </w:p>
    <w:p w:rsidR="00194A8C" w:rsidRDefault="00194A8C" w:rsidP="00C603DE">
      <w:pPr>
        <w:spacing w:after="0" w:line="276" w:lineRule="auto"/>
        <w:rPr>
          <w:b/>
          <w:sz w:val="24"/>
          <w:szCs w:val="24"/>
        </w:rPr>
      </w:pPr>
    </w:p>
    <w:p w:rsidR="000B3551" w:rsidRDefault="000B3551" w:rsidP="004C6DB0">
      <w:pPr>
        <w:spacing w:after="0" w:line="276" w:lineRule="auto"/>
        <w:rPr>
          <w:b/>
          <w:sz w:val="24"/>
          <w:szCs w:val="24"/>
        </w:rPr>
      </w:pPr>
    </w:p>
    <w:p w:rsidR="004C6DB0" w:rsidRPr="004C6DB0" w:rsidRDefault="004C6DB0" w:rsidP="004C6DB0">
      <w:pPr>
        <w:spacing w:after="0" w:line="276" w:lineRule="auto"/>
        <w:rPr>
          <w:b/>
          <w:sz w:val="24"/>
          <w:szCs w:val="24"/>
        </w:rPr>
      </w:pPr>
      <w:r w:rsidRPr="004C6DB0">
        <w:rPr>
          <w:b/>
          <w:sz w:val="24"/>
          <w:szCs w:val="24"/>
        </w:rPr>
        <w:t>Hudební toulky</w:t>
      </w:r>
    </w:p>
    <w:p w:rsidR="004C6DB0" w:rsidRPr="004C6DB0" w:rsidRDefault="00067824" w:rsidP="004C6DB0">
      <w:pPr>
        <w:spacing w:after="0" w:line="276" w:lineRule="auto"/>
        <w:rPr>
          <w:sz w:val="24"/>
          <w:szCs w:val="24"/>
        </w:rPr>
      </w:pPr>
      <w:r>
        <w:rPr>
          <w:sz w:val="24"/>
          <w:szCs w:val="24"/>
        </w:rPr>
        <w:t>3</w:t>
      </w:r>
      <w:r w:rsidR="004C6DB0" w:rsidRPr="004C6DB0">
        <w:rPr>
          <w:sz w:val="24"/>
          <w:szCs w:val="24"/>
        </w:rPr>
        <w:t xml:space="preserve">. </w:t>
      </w:r>
      <w:r>
        <w:rPr>
          <w:sz w:val="24"/>
          <w:szCs w:val="24"/>
        </w:rPr>
        <w:t>6</w:t>
      </w:r>
      <w:r w:rsidR="004C6DB0" w:rsidRPr="004C6DB0">
        <w:rPr>
          <w:sz w:val="24"/>
          <w:szCs w:val="24"/>
        </w:rPr>
        <w:t>. – 23. 9.</w:t>
      </w:r>
    </w:p>
    <w:p w:rsidR="004C6DB0" w:rsidRDefault="004C6DB0" w:rsidP="004C6DB0">
      <w:pPr>
        <w:spacing w:after="0" w:line="276" w:lineRule="auto"/>
        <w:rPr>
          <w:sz w:val="24"/>
          <w:szCs w:val="24"/>
        </w:rPr>
      </w:pPr>
      <w:r w:rsidRPr="004C6DB0">
        <w:rPr>
          <w:sz w:val="24"/>
          <w:szCs w:val="24"/>
        </w:rPr>
        <w:t>každou neděli od 17.00</w:t>
      </w:r>
    </w:p>
    <w:p w:rsidR="005B0BF8" w:rsidRPr="004C6DB0" w:rsidRDefault="005B0BF8" w:rsidP="005B0BF8">
      <w:pPr>
        <w:spacing w:after="0" w:line="276" w:lineRule="auto"/>
        <w:rPr>
          <w:sz w:val="24"/>
          <w:szCs w:val="24"/>
        </w:rPr>
      </w:pPr>
      <w:r>
        <w:rPr>
          <w:sz w:val="24"/>
          <w:szCs w:val="24"/>
        </w:rPr>
        <w:t>V</w:t>
      </w:r>
      <w:r w:rsidRPr="004C6DB0">
        <w:rPr>
          <w:sz w:val="24"/>
          <w:szCs w:val="24"/>
        </w:rPr>
        <w:t>enkovní expozice</w:t>
      </w:r>
    </w:p>
    <w:p w:rsidR="004C6DB0" w:rsidRDefault="004C6DB0" w:rsidP="004C6DB0">
      <w:pPr>
        <w:spacing w:after="0" w:line="276" w:lineRule="auto"/>
        <w:rPr>
          <w:sz w:val="24"/>
          <w:szCs w:val="24"/>
        </w:rPr>
      </w:pPr>
      <w:r w:rsidRPr="004C6DB0">
        <w:rPr>
          <w:sz w:val="24"/>
          <w:szCs w:val="24"/>
        </w:rPr>
        <w:t xml:space="preserve">Klasická </w:t>
      </w:r>
      <w:r w:rsidR="007F44B4">
        <w:rPr>
          <w:sz w:val="24"/>
          <w:szCs w:val="24"/>
        </w:rPr>
        <w:t>hudba pod širým nebem</w:t>
      </w:r>
      <w:r w:rsidR="00962D9B">
        <w:rPr>
          <w:sz w:val="24"/>
          <w:szCs w:val="24"/>
        </w:rPr>
        <w:t xml:space="preserve"> </w:t>
      </w:r>
      <w:r w:rsidR="000F4E0E">
        <w:rPr>
          <w:sz w:val="24"/>
          <w:szCs w:val="24"/>
        </w:rPr>
        <w:t>překvapí novými prožitky.</w:t>
      </w:r>
    </w:p>
    <w:p w:rsidR="00067824" w:rsidRDefault="00067824" w:rsidP="00067824">
      <w:pPr>
        <w:spacing w:after="0" w:line="276" w:lineRule="auto"/>
        <w:rPr>
          <w:b/>
          <w:sz w:val="24"/>
          <w:szCs w:val="24"/>
        </w:rPr>
      </w:pPr>
    </w:p>
    <w:p w:rsidR="00067824" w:rsidRPr="004C6DB0" w:rsidRDefault="00067824" w:rsidP="00067824">
      <w:pPr>
        <w:spacing w:after="0" w:line="276" w:lineRule="auto"/>
        <w:rPr>
          <w:b/>
          <w:sz w:val="24"/>
          <w:szCs w:val="24"/>
        </w:rPr>
      </w:pPr>
      <w:r w:rsidRPr="004C6DB0">
        <w:rPr>
          <w:b/>
          <w:sz w:val="24"/>
          <w:szCs w:val="24"/>
        </w:rPr>
        <w:t>Muzejní noc</w:t>
      </w:r>
    </w:p>
    <w:p w:rsidR="00067824" w:rsidRPr="004C6DB0" w:rsidRDefault="00067824" w:rsidP="00067824">
      <w:pPr>
        <w:spacing w:after="0" w:line="276" w:lineRule="auto"/>
        <w:rPr>
          <w:sz w:val="24"/>
          <w:szCs w:val="24"/>
        </w:rPr>
      </w:pPr>
      <w:r w:rsidRPr="004C6DB0">
        <w:rPr>
          <w:sz w:val="24"/>
          <w:szCs w:val="24"/>
        </w:rPr>
        <w:t>9. 6.</w:t>
      </w:r>
    </w:p>
    <w:p w:rsidR="00067824" w:rsidRDefault="00067824" w:rsidP="00067824">
      <w:pPr>
        <w:spacing w:after="0" w:line="276" w:lineRule="auto"/>
        <w:rPr>
          <w:sz w:val="24"/>
          <w:szCs w:val="24"/>
        </w:rPr>
      </w:pPr>
      <w:r w:rsidRPr="004C6DB0">
        <w:rPr>
          <w:sz w:val="24"/>
          <w:szCs w:val="24"/>
        </w:rPr>
        <w:t>19.00–1.00</w:t>
      </w:r>
    </w:p>
    <w:p w:rsidR="00067824" w:rsidRDefault="00067824" w:rsidP="00067824">
      <w:pPr>
        <w:spacing w:after="0" w:line="276" w:lineRule="auto"/>
        <w:rPr>
          <w:sz w:val="24"/>
          <w:szCs w:val="24"/>
        </w:rPr>
      </w:pPr>
      <w:r w:rsidRPr="004C6DB0">
        <w:rPr>
          <w:sz w:val="24"/>
          <w:szCs w:val="24"/>
        </w:rPr>
        <w:t>Fata Morgana, vinice sv. Kláry</w:t>
      </w:r>
    </w:p>
    <w:p w:rsidR="00067824" w:rsidRPr="004C6DB0" w:rsidRDefault="00067824" w:rsidP="00067824">
      <w:pPr>
        <w:spacing w:after="0" w:line="276" w:lineRule="auto"/>
        <w:rPr>
          <w:sz w:val="24"/>
          <w:szCs w:val="24"/>
        </w:rPr>
      </w:pPr>
      <w:r w:rsidRPr="004C6DB0">
        <w:rPr>
          <w:sz w:val="24"/>
          <w:szCs w:val="24"/>
        </w:rPr>
        <w:t xml:space="preserve">V rámci programu Muzejní noci si můžete zdarma prohlédnout skleník Fata Morgana a posedět u sklenky dobrého vína ve viničním domku na vinici sv. Kláry. </w:t>
      </w:r>
    </w:p>
    <w:p w:rsidR="00067824" w:rsidRPr="004C6DB0" w:rsidRDefault="00067824" w:rsidP="00067824">
      <w:pPr>
        <w:spacing w:after="0" w:line="276" w:lineRule="auto"/>
        <w:rPr>
          <w:sz w:val="24"/>
          <w:szCs w:val="24"/>
        </w:rPr>
      </w:pPr>
      <w:r w:rsidRPr="004C6DB0">
        <w:rPr>
          <w:sz w:val="24"/>
          <w:szCs w:val="24"/>
        </w:rPr>
        <w:t>Upozornění: Ostatní části venkovní expozice jsou během pořádání akce pro veřejnost uzavřené.</w:t>
      </w:r>
    </w:p>
    <w:p w:rsidR="00C603DE" w:rsidRDefault="00C603DE" w:rsidP="00C603DE">
      <w:pPr>
        <w:suppressAutoHyphens w:val="0"/>
        <w:spacing w:after="0" w:line="240" w:lineRule="auto"/>
        <w:rPr>
          <w:b/>
          <w:sz w:val="24"/>
          <w:szCs w:val="24"/>
        </w:rPr>
      </w:pPr>
    </w:p>
    <w:p w:rsidR="00067824" w:rsidRDefault="00067824" w:rsidP="00067824">
      <w:pPr>
        <w:spacing w:after="0" w:line="276" w:lineRule="auto"/>
        <w:rPr>
          <w:sz w:val="24"/>
          <w:szCs w:val="24"/>
        </w:rPr>
      </w:pPr>
      <w:r w:rsidRPr="00196829">
        <w:rPr>
          <w:b/>
          <w:sz w:val="24"/>
          <w:szCs w:val="24"/>
        </w:rPr>
        <w:t>Pražské vinice</w:t>
      </w:r>
      <w:r>
        <w:rPr>
          <w:b/>
          <w:sz w:val="24"/>
          <w:szCs w:val="24"/>
        </w:rPr>
        <w:br/>
      </w:r>
      <w:r>
        <w:rPr>
          <w:sz w:val="24"/>
          <w:szCs w:val="24"/>
        </w:rPr>
        <w:t>9</w:t>
      </w:r>
      <w:r w:rsidRPr="00196829">
        <w:rPr>
          <w:sz w:val="24"/>
          <w:szCs w:val="24"/>
        </w:rPr>
        <w:t xml:space="preserve">. </w:t>
      </w:r>
      <w:r>
        <w:rPr>
          <w:sz w:val="24"/>
          <w:szCs w:val="24"/>
        </w:rPr>
        <w:t>–</w:t>
      </w:r>
      <w:r w:rsidRPr="00196829">
        <w:rPr>
          <w:sz w:val="24"/>
          <w:szCs w:val="24"/>
        </w:rPr>
        <w:t xml:space="preserve"> </w:t>
      </w:r>
      <w:r>
        <w:rPr>
          <w:sz w:val="24"/>
          <w:szCs w:val="24"/>
        </w:rPr>
        <w:t>10</w:t>
      </w:r>
      <w:r w:rsidRPr="00196829">
        <w:rPr>
          <w:sz w:val="24"/>
          <w:szCs w:val="24"/>
        </w:rPr>
        <w:t>. 6.</w:t>
      </w:r>
      <w:r>
        <w:rPr>
          <w:sz w:val="24"/>
          <w:szCs w:val="24"/>
        </w:rPr>
        <w:t xml:space="preserve"> </w:t>
      </w:r>
    </w:p>
    <w:p w:rsidR="00067824" w:rsidRPr="00CE0464" w:rsidRDefault="00067824" w:rsidP="00067824">
      <w:pPr>
        <w:spacing w:after="0" w:line="276" w:lineRule="auto"/>
        <w:jc w:val="both"/>
        <w:rPr>
          <w:sz w:val="24"/>
          <w:szCs w:val="24"/>
        </w:rPr>
      </w:pPr>
      <w:r>
        <w:rPr>
          <w:sz w:val="24"/>
          <w:szCs w:val="24"/>
        </w:rPr>
        <w:t>Po celý víkend budou pro veřejnost probíhat prohlídky e</w:t>
      </w:r>
      <w:r w:rsidRPr="00A938DC">
        <w:rPr>
          <w:sz w:val="24"/>
          <w:szCs w:val="24"/>
        </w:rPr>
        <w:t>xpozice výroby vína</w:t>
      </w:r>
      <w:r>
        <w:rPr>
          <w:sz w:val="24"/>
          <w:szCs w:val="24"/>
        </w:rPr>
        <w:t>.</w:t>
      </w:r>
      <w:r>
        <w:rPr>
          <w:b/>
          <w:sz w:val="24"/>
          <w:szCs w:val="24"/>
        </w:rPr>
        <w:t xml:space="preserve"> </w:t>
      </w:r>
      <w:r w:rsidRPr="00CE0464">
        <w:rPr>
          <w:sz w:val="24"/>
          <w:szCs w:val="24"/>
        </w:rPr>
        <w:t>V sobotu začínají v 13</w:t>
      </w:r>
      <w:r>
        <w:rPr>
          <w:sz w:val="24"/>
          <w:szCs w:val="24"/>
        </w:rPr>
        <w:t>.</w:t>
      </w:r>
      <w:r w:rsidRPr="00CE0464">
        <w:rPr>
          <w:sz w:val="24"/>
          <w:szCs w:val="24"/>
        </w:rPr>
        <w:t>00, 15</w:t>
      </w:r>
      <w:r>
        <w:rPr>
          <w:sz w:val="24"/>
          <w:szCs w:val="24"/>
        </w:rPr>
        <w:t>.</w:t>
      </w:r>
      <w:r w:rsidRPr="00CE0464">
        <w:rPr>
          <w:sz w:val="24"/>
          <w:szCs w:val="24"/>
        </w:rPr>
        <w:t>00 a 17</w:t>
      </w:r>
      <w:r>
        <w:rPr>
          <w:sz w:val="24"/>
          <w:szCs w:val="24"/>
        </w:rPr>
        <w:t>.</w:t>
      </w:r>
      <w:r w:rsidRPr="00CE0464">
        <w:rPr>
          <w:sz w:val="24"/>
          <w:szCs w:val="24"/>
        </w:rPr>
        <w:t>00 hodin, v</w:t>
      </w:r>
      <w:r>
        <w:rPr>
          <w:sz w:val="24"/>
          <w:szCs w:val="24"/>
        </w:rPr>
        <w:t xml:space="preserve"> neděli v 13.00 a 15.00 hodin. </w:t>
      </w:r>
      <w:r w:rsidRPr="00CE0464">
        <w:rPr>
          <w:sz w:val="24"/>
          <w:szCs w:val="24"/>
        </w:rPr>
        <w:t xml:space="preserve">Prohlídky </w:t>
      </w:r>
      <w:r>
        <w:rPr>
          <w:sz w:val="24"/>
          <w:szCs w:val="24"/>
        </w:rPr>
        <w:br/>
      </w:r>
      <w:r w:rsidRPr="00CE0464">
        <w:rPr>
          <w:sz w:val="24"/>
          <w:szCs w:val="24"/>
        </w:rPr>
        <w:t xml:space="preserve">je nutné předem rezervovat přes formulář </w:t>
      </w:r>
      <w:r>
        <w:rPr>
          <w:sz w:val="24"/>
          <w:szCs w:val="24"/>
        </w:rPr>
        <w:t>na webu www.botanicka.cz.</w:t>
      </w:r>
    </w:p>
    <w:p w:rsidR="00067824" w:rsidRDefault="00067824" w:rsidP="00067824">
      <w:pPr>
        <w:suppressAutoHyphens w:val="0"/>
        <w:spacing w:after="0" w:line="276" w:lineRule="auto"/>
        <w:rPr>
          <w:b/>
          <w:sz w:val="24"/>
          <w:szCs w:val="24"/>
        </w:rPr>
      </w:pPr>
    </w:p>
    <w:p w:rsidR="008A0440" w:rsidRPr="004C6DB0" w:rsidRDefault="008A0440" w:rsidP="008A0440">
      <w:pPr>
        <w:spacing w:after="0" w:line="276" w:lineRule="auto"/>
        <w:rPr>
          <w:b/>
          <w:sz w:val="24"/>
          <w:szCs w:val="24"/>
        </w:rPr>
      </w:pPr>
      <w:r w:rsidRPr="004C6DB0">
        <w:rPr>
          <w:b/>
          <w:sz w:val="24"/>
          <w:szCs w:val="24"/>
        </w:rPr>
        <w:t>Malování s Lucií Crocro</w:t>
      </w:r>
    </w:p>
    <w:p w:rsidR="008A0440" w:rsidRPr="004C6DB0" w:rsidRDefault="008A0440" w:rsidP="008A0440">
      <w:pPr>
        <w:spacing w:after="0" w:line="276" w:lineRule="auto"/>
        <w:rPr>
          <w:sz w:val="24"/>
          <w:szCs w:val="24"/>
        </w:rPr>
      </w:pPr>
      <w:r w:rsidRPr="004C6DB0">
        <w:rPr>
          <w:sz w:val="24"/>
          <w:szCs w:val="24"/>
        </w:rPr>
        <w:t xml:space="preserve">9. 6., 14. 7., 11. 8. </w:t>
      </w:r>
    </w:p>
    <w:p w:rsidR="008A0440" w:rsidRDefault="008A0440" w:rsidP="008A0440">
      <w:pPr>
        <w:spacing w:after="0" w:line="276" w:lineRule="auto"/>
        <w:rPr>
          <w:sz w:val="24"/>
          <w:szCs w:val="24"/>
        </w:rPr>
      </w:pPr>
      <w:r w:rsidRPr="004C6DB0">
        <w:rPr>
          <w:sz w:val="24"/>
          <w:szCs w:val="24"/>
        </w:rPr>
        <w:t>soboty, 14.00–17.00</w:t>
      </w:r>
    </w:p>
    <w:p w:rsidR="005B0BF8" w:rsidRPr="004C6DB0" w:rsidRDefault="005B0BF8" w:rsidP="005B0BF8">
      <w:pPr>
        <w:spacing w:after="0" w:line="276" w:lineRule="auto"/>
        <w:rPr>
          <w:sz w:val="24"/>
          <w:szCs w:val="24"/>
        </w:rPr>
      </w:pPr>
      <w:r w:rsidRPr="004C6DB0">
        <w:rPr>
          <w:sz w:val="24"/>
          <w:szCs w:val="24"/>
        </w:rPr>
        <w:t>Ornamentální zahrada</w:t>
      </w:r>
    </w:p>
    <w:p w:rsidR="008A0440" w:rsidRPr="004C6DB0" w:rsidRDefault="008A0440" w:rsidP="008A0440">
      <w:pPr>
        <w:spacing w:after="0" w:line="276" w:lineRule="auto"/>
        <w:rPr>
          <w:sz w:val="24"/>
          <w:szCs w:val="24"/>
        </w:rPr>
      </w:pPr>
      <w:r w:rsidRPr="004C6DB0">
        <w:rPr>
          <w:sz w:val="24"/>
          <w:szCs w:val="24"/>
        </w:rPr>
        <w:t>Výtvarný seminář pro začátečníky i pokročilé</w:t>
      </w:r>
      <w:r>
        <w:rPr>
          <w:sz w:val="24"/>
          <w:szCs w:val="24"/>
        </w:rPr>
        <w:t xml:space="preserve">. </w:t>
      </w:r>
      <w:r w:rsidRPr="004C6DB0">
        <w:rPr>
          <w:sz w:val="24"/>
          <w:szCs w:val="24"/>
        </w:rPr>
        <w:t>Rezervace nutná na: crocrolucie@seznam.cz</w:t>
      </w:r>
    </w:p>
    <w:p w:rsidR="00067824" w:rsidRDefault="00067824" w:rsidP="006E25A1">
      <w:pPr>
        <w:suppressAutoHyphens w:val="0"/>
        <w:spacing w:after="0" w:line="240" w:lineRule="auto"/>
        <w:rPr>
          <w:b/>
          <w:sz w:val="24"/>
          <w:szCs w:val="24"/>
        </w:rPr>
      </w:pPr>
    </w:p>
    <w:p w:rsidR="004C6DB0" w:rsidRPr="004C6DB0" w:rsidRDefault="004C6DB0" w:rsidP="006E25A1">
      <w:pPr>
        <w:suppressAutoHyphens w:val="0"/>
        <w:spacing w:after="0" w:line="240" w:lineRule="auto"/>
        <w:rPr>
          <w:b/>
          <w:sz w:val="24"/>
          <w:szCs w:val="24"/>
        </w:rPr>
      </w:pPr>
      <w:r w:rsidRPr="004C6DB0">
        <w:rPr>
          <w:b/>
          <w:sz w:val="24"/>
          <w:szCs w:val="24"/>
        </w:rPr>
        <w:t>Workshop Zahrada vůní</w:t>
      </w:r>
    </w:p>
    <w:p w:rsidR="004C6DB0" w:rsidRDefault="004C6DB0" w:rsidP="004C6DB0">
      <w:pPr>
        <w:spacing w:after="0" w:line="276" w:lineRule="auto"/>
        <w:rPr>
          <w:sz w:val="24"/>
          <w:szCs w:val="24"/>
        </w:rPr>
      </w:pPr>
      <w:r w:rsidRPr="004C6DB0">
        <w:rPr>
          <w:sz w:val="24"/>
          <w:szCs w:val="24"/>
        </w:rPr>
        <w:t>10. 6., 15. 7., 12. 8.</w:t>
      </w:r>
      <w:r w:rsidR="00F056D3">
        <w:rPr>
          <w:sz w:val="24"/>
          <w:szCs w:val="24"/>
        </w:rPr>
        <w:br/>
        <w:t xml:space="preserve">neděle, </w:t>
      </w:r>
      <w:r w:rsidR="00F056D3" w:rsidRPr="004C6DB0">
        <w:rPr>
          <w:sz w:val="24"/>
          <w:szCs w:val="24"/>
        </w:rPr>
        <w:t>1</w:t>
      </w:r>
      <w:r w:rsidR="00F056D3">
        <w:rPr>
          <w:sz w:val="24"/>
          <w:szCs w:val="24"/>
        </w:rPr>
        <w:t>3</w:t>
      </w:r>
      <w:r w:rsidR="00F056D3" w:rsidRPr="004C6DB0">
        <w:rPr>
          <w:sz w:val="24"/>
          <w:szCs w:val="24"/>
        </w:rPr>
        <w:t>.00–17.00</w:t>
      </w:r>
    </w:p>
    <w:p w:rsidR="005B0BF8" w:rsidRPr="004C6DB0" w:rsidRDefault="005B0BF8" w:rsidP="005B0BF8">
      <w:pPr>
        <w:spacing w:after="0" w:line="276" w:lineRule="auto"/>
        <w:rPr>
          <w:sz w:val="24"/>
          <w:szCs w:val="24"/>
        </w:rPr>
      </w:pPr>
      <w:r w:rsidRPr="004C6DB0">
        <w:rPr>
          <w:sz w:val="24"/>
          <w:szCs w:val="24"/>
        </w:rPr>
        <w:t>Ornamentální zahrada</w:t>
      </w:r>
    </w:p>
    <w:p w:rsidR="004C6DB0" w:rsidRPr="004C6DB0" w:rsidRDefault="004C6DB0" w:rsidP="007F68A9">
      <w:pPr>
        <w:spacing w:after="0" w:line="276" w:lineRule="auto"/>
        <w:jc w:val="both"/>
        <w:rPr>
          <w:sz w:val="24"/>
          <w:szCs w:val="24"/>
        </w:rPr>
      </w:pPr>
      <w:r w:rsidRPr="004C6DB0">
        <w:rPr>
          <w:sz w:val="24"/>
          <w:szCs w:val="24"/>
        </w:rPr>
        <w:t>Seznamte se s rostlinnými vůněmi a vytvořte si svou osobní vonnou kompozici.</w:t>
      </w:r>
      <w:r w:rsidR="000B3551">
        <w:rPr>
          <w:sz w:val="24"/>
          <w:szCs w:val="24"/>
        </w:rPr>
        <w:t xml:space="preserve"> </w:t>
      </w:r>
      <w:r w:rsidRPr="004C6DB0">
        <w:rPr>
          <w:sz w:val="24"/>
          <w:szCs w:val="24"/>
        </w:rPr>
        <w:t xml:space="preserve">Rezervace nutná: </w:t>
      </w:r>
      <w:r w:rsidRPr="00375B2C">
        <w:rPr>
          <w:sz w:val="24"/>
          <w:szCs w:val="24"/>
        </w:rPr>
        <w:t>petra</w:t>
      </w:r>
      <w:r w:rsidR="000C3263">
        <w:rPr>
          <w:sz w:val="24"/>
          <w:szCs w:val="24"/>
        </w:rPr>
        <w:t>.hlavata</w:t>
      </w:r>
      <w:r w:rsidRPr="00375B2C">
        <w:rPr>
          <w:sz w:val="24"/>
          <w:szCs w:val="24"/>
        </w:rPr>
        <w:t>@rafaella.cz</w:t>
      </w:r>
      <w:r w:rsidRPr="004C6DB0">
        <w:rPr>
          <w:sz w:val="24"/>
          <w:szCs w:val="24"/>
        </w:rPr>
        <w:t xml:space="preserve"> </w:t>
      </w:r>
    </w:p>
    <w:p w:rsidR="00067824" w:rsidRDefault="00067824" w:rsidP="00E17704">
      <w:pPr>
        <w:suppressAutoHyphens w:val="0"/>
        <w:spacing w:after="0" w:line="276" w:lineRule="auto"/>
        <w:rPr>
          <w:b/>
          <w:sz w:val="24"/>
          <w:szCs w:val="24"/>
        </w:rPr>
      </w:pPr>
    </w:p>
    <w:p w:rsidR="00E17704" w:rsidRPr="004C6DB0" w:rsidRDefault="00E17704" w:rsidP="00E17704">
      <w:pPr>
        <w:suppressAutoHyphens w:val="0"/>
        <w:spacing w:after="0" w:line="276" w:lineRule="auto"/>
        <w:rPr>
          <w:b/>
          <w:sz w:val="24"/>
          <w:szCs w:val="24"/>
        </w:rPr>
      </w:pPr>
      <w:r w:rsidRPr="004C6DB0">
        <w:rPr>
          <w:b/>
          <w:sz w:val="24"/>
          <w:szCs w:val="24"/>
        </w:rPr>
        <w:t>Piknik v botanické – pochod Klubu českých turistů</w:t>
      </w:r>
    </w:p>
    <w:p w:rsidR="00E17704" w:rsidRPr="004C6DB0" w:rsidRDefault="00E17704" w:rsidP="00E17704">
      <w:pPr>
        <w:suppressAutoHyphens w:val="0"/>
        <w:spacing w:after="0" w:line="276" w:lineRule="auto"/>
        <w:rPr>
          <w:sz w:val="24"/>
          <w:szCs w:val="24"/>
        </w:rPr>
      </w:pPr>
      <w:r w:rsidRPr="004C6DB0">
        <w:rPr>
          <w:sz w:val="24"/>
          <w:szCs w:val="24"/>
        </w:rPr>
        <w:t xml:space="preserve">10. 6. </w:t>
      </w:r>
    </w:p>
    <w:p w:rsidR="00E17704" w:rsidRPr="004C6DB0" w:rsidRDefault="00E17704" w:rsidP="00E17704">
      <w:pPr>
        <w:suppressAutoHyphens w:val="0"/>
        <w:spacing w:after="0" w:line="276" w:lineRule="auto"/>
        <w:rPr>
          <w:sz w:val="24"/>
          <w:szCs w:val="24"/>
        </w:rPr>
      </w:pPr>
      <w:r w:rsidRPr="004C6DB0">
        <w:rPr>
          <w:sz w:val="24"/>
          <w:szCs w:val="24"/>
        </w:rPr>
        <w:t>Stráň, Ornamentální zahrada</w:t>
      </w:r>
    </w:p>
    <w:p w:rsidR="00E17704" w:rsidRPr="004C6DB0" w:rsidRDefault="00E17704" w:rsidP="00E17704">
      <w:pPr>
        <w:suppressAutoHyphens w:val="0"/>
        <w:spacing w:after="0" w:line="276" w:lineRule="auto"/>
        <w:rPr>
          <w:sz w:val="24"/>
          <w:szCs w:val="24"/>
        </w:rPr>
      </w:pPr>
      <w:r w:rsidRPr="004C6DB0">
        <w:rPr>
          <w:sz w:val="24"/>
          <w:szCs w:val="24"/>
        </w:rPr>
        <w:t>Cílem každoročního pochodu, který vede přes celou Prahu, bude opět botanická zahrada. Návštěvníky čeká piknik, zábava a dobré jídlo.</w:t>
      </w:r>
    </w:p>
    <w:p w:rsidR="00E17704" w:rsidRDefault="00E17704" w:rsidP="00E17704">
      <w:pPr>
        <w:spacing w:after="0" w:line="276" w:lineRule="auto"/>
        <w:jc w:val="both"/>
        <w:rPr>
          <w:b/>
          <w:sz w:val="24"/>
          <w:szCs w:val="24"/>
        </w:rPr>
      </w:pPr>
    </w:p>
    <w:p w:rsidR="00E17704" w:rsidRPr="004C6DB0" w:rsidRDefault="00E17704" w:rsidP="00E17704">
      <w:pPr>
        <w:spacing w:after="0" w:line="276" w:lineRule="auto"/>
        <w:jc w:val="both"/>
        <w:rPr>
          <w:b/>
          <w:sz w:val="24"/>
          <w:szCs w:val="24"/>
        </w:rPr>
      </w:pPr>
      <w:r w:rsidRPr="004C6DB0">
        <w:rPr>
          <w:b/>
          <w:sz w:val="24"/>
          <w:szCs w:val="24"/>
        </w:rPr>
        <w:t>Procházky zahradou s odborníkem</w:t>
      </w:r>
    </w:p>
    <w:p w:rsidR="00E17704" w:rsidRPr="004C6DB0" w:rsidRDefault="00E17704" w:rsidP="00E17704">
      <w:pPr>
        <w:spacing w:after="0" w:line="276" w:lineRule="auto"/>
        <w:jc w:val="both"/>
        <w:rPr>
          <w:sz w:val="24"/>
          <w:szCs w:val="24"/>
        </w:rPr>
      </w:pPr>
      <w:r w:rsidRPr="004C6DB0">
        <w:rPr>
          <w:sz w:val="24"/>
          <w:szCs w:val="24"/>
        </w:rPr>
        <w:t>vybrané soboty, 14.00 a 16.00</w:t>
      </w:r>
      <w:r w:rsidR="007C354B">
        <w:rPr>
          <w:sz w:val="24"/>
          <w:szCs w:val="24"/>
        </w:rPr>
        <w:t xml:space="preserve"> </w:t>
      </w:r>
    </w:p>
    <w:p w:rsidR="00E17704" w:rsidRDefault="00E17704" w:rsidP="00E17704">
      <w:pPr>
        <w:spacing w:after="0" w:line="276" w:lineRule="auto"/>
        <w:jc w:val="both"/>
        <w:rPr>
          <w:sz w:val="24"/>
          <w:szCs w:val="24"/>
        </w:rPr>
      </w:pPr>
      <w:r w:rsidRPr="004C6DB0">
        <w:rPr>
          <w:sz w:val="24"/>
          <w:szCs w:val="24"/>
        </w:rPr>
        <w:t>Venkovní expozice</w:t>
      </w:r>
    </w:p>
    <w:p w:rsidR="00E17704" w:rsidRPr="004C6DB0" w:rsidRDefault="00E17704" w:rsidP="00E17704">
      <w:pPr>
        <w:spacing w:after="0" w:line="276" w:lineRule="auto"/>
        <w:jc w:val="both"/>
        <w:rPr>
          <w:sz w:val="24"/>
          <w:szCs w:val="24"/>
        </w:rPr>
      </w:pPr>
      <w:r w:rsidRPr="004C6DB0">
        <w:rPr>
          <w:sz w:val="24"/>
          <w:szCs w:val="24"/>
        </w:rPr>
        <w:t>16. 6.</w:t>
      </w:r>
      <w:r w:rsidRPr="004C6DB0">
        <w:rPr>
          <w:sz w:val="24"/>
          <w:szCs w:val="24"/>
        </w:rPr>
        <w:tab/>
        <w:t>Eduard Chvosta – Kaktusy a sukulenty</w:t>
      </w:r>
      <w:r w:rsidRPr="004C6DB0">
        <w:rPr>
          <w:sz w:val="24"/>
          <w:szCs w:val="24"/>
        </w:rPr>
        <w:tab/>
      </w:r>
      <w:r>
        <w:rPr>
          <w:sz w:val="24"/>
          <w:szCs w:val="24"/>
        </w:rPr>
        <w:tab/>
      </w:r>
      <w:r w:rsidRPr="004C6DB0">
        <w:rPr>
          <w:sz w:val="24"/>
          <w:szCs w:val="24"/>
        </w:rPr>
        <w:t>AS</w:t>
      </w:r>
    </w:p>
    <w:p w:rsidR="00D079D8" w:rsidRDefault="00E17704" w:rsidP="00C01257">
      <w:pPr>
        <w:spacing w:after="0" w:line="276" w:lineRule="auto"/>
        <w:jc w:val="both"/>
        <w:rPr>
          <w:sz w:val="24"/>
          <w:szCs w:val="24"/>
        </w:rPr>
      </w:pPr>
      <w:r w:rsidRPr="004C6DB0">
        <w:rPr>
          <w:sz w:val="24"/>
          <w:szCs w:val="24"/>
        </w:rPr>
        <w:t>30. 6.</w:t>
      </w:r>
      <w:r w:rsidRPr="004C6DB0">
        <w:rPr>
          <w:sz w:val="24"/>
          <w:szCs w:val="24"/>
        </w:rPr>
        <w:tab/>
        <w:t xml:space="preserve">Iveta Bulánková – Denivky, kaly </w:t>
      </w:r>
      <w:r w:rsidRPr="004C6DB0">
        <w:rPr>
          <w:sz w:val="24"/>
          <w:szCs w:val="24"/>
        </w:rPr>
        <w:tab/>
      </w:r>
      <w:r w:rsidRPr="004C6DB0">
        <w:rPr>
          <w:sz w:val="24"/>
          <w:szCs w:val="24"/>
        </w:rPr>
        <w:tab/>
        <w:t>AS</w:t>
      </w:r>
    </w:p>
    <w:p w:rsidR="00D079D8" w:rsidRDefault="00D079D8" w:rsidP="00C01257">
      <w:pPr>
        <w:spacing w:after="0" w:line="276" w:lineRule="auto"/>
        <w:jc w:val="both"/>
        <w:rPr>
          <w:sz w:val="24"/>
          <w:szCs w:val="24"/>
        </w:rPr>
      </w:pPr>
      <w:r>
        <w:rPr>
          <w:sz w:val="24"/>
          <w:szCs w:val="24"/>
        </w:rPr>
        <w:t xml:space="preserve">7. 7.     </w:t>
      </w:r>
      <w:r w:rsidR="00F8280B">
        <w:rPr>
          <w:sz w:val="24"/>
          <w:szCs w:val="24"/>
        </w:rPr>
        <w:t xml:space="preserve"> </w:t>
      </w:r>
      <w:r>
        <w:rPr>
          <w:sz w:val="24"/>
          <w:szCs w:val="24"/>
        </w:rPr>
        <w:t>Tomáš Vencálek</w:t>
      </w:r>
      <w:r w:rsidRPr="004C6DB0">
        <w:rPr>
          <w:sz w:val="24"/>
          <w:szCs w:val="24"/>
        </w:rPr>
        <w:t xml:space="preserve"> –</w:t>
      </w:r>
      <w:r>
        <w:rPr>
          <w:sz w:val="24"/>
          <w:szCs w:val="24"/>
        </w:rPr>
        <w:t xml:space="preserve"> Hortenzie                              </w:t>
      </w:r>
      <w:r w:rsidR="00F8280B">
        <w:rPr>
          <w:sz w:val="24"/>
          <w:szCs w:val="24"/>
        </w:rPr>
        <w:t xml:space="preserve"> </w:t>
      </w:r>
      <w:r>
        <w:rPr>
          <w:sz w:val="24"/>
          <w:szCs w:val="24"/>
        </w:rPr>
        <w:t>AS</w:t>
      </w:r>
    </w:p>
    <w:p w:rsidR="00D079D8" w:rsidRDefault="00D079D8" w:rsidP="00C01257">
      <w:pPr>
        <w:spacing w:after="0" w:line="276" w:lineRule="auto"/>
        <w:jc w:val="both"/>
        <w:rPr>
          <w:sz w:val="24"/>
          <w:szCs w:val="24"/>
        </w:rPr>
      </w:pPr>
      <w:r>
        <w:rPr>
          <w:sz w:val="24"/>
          <w:szCs w:val="24"/>
        </w:rPr>
        <w:t xml:space="preserve">21. 7.   </w:t>
      </w:r>
      <w:r w:rsidR="00F8280B">
        <w:rPr>
          <w:sz w:val="24"/>
          <w:szCs w:val="24"/>
        </w:rPr>
        <w:t xml:space="preserve"> </w:t>
      </w:r>
      <w:r>
        <w:rPr>
          <w:sz w:val="24"/>
          <w:szCs w:val="24"/>
        </w:rPr>
        <w:t>Petr Hanzelka</w:t>
      </w:r>
      <w:r w:rsidRPr="004C6DB0">
        <w:rPr>
          <w:sz w:val="24"/>
          <w:szCs w:val="24"/>
        </w:rPr>
        <w:t xml:space="preserve"> –</w:t>
      </w:r>
      <w:r>
        <w:rPr>
          <w:sz w:val="24"/>
          <w:szCs w:val="24"/>
        </w:rPr>
        <w:t xml:space="preserve"> </w:t>
      </w:r>
      <w:r w:rsidRPr="00D079D8">
        <w:rPr>
          <w:sz w:val="24"/>
          <w:szCs w:val="24"/>
        </w:rPr>
        <w:t>Letní záhonové trvalky</w:t>
      </w:r>
      <w:r>
        <w:rPr>
          <w:sz w:val="24"/>
          <w:szCs w:val="24"/>
        </w:rPr>
        <w:t xml:space="preserve">             </w:t>
      </w:r>
      <w:r w:rsidR="00F8280B">
        <w:rPr>
          <w:sz w:val="24"/>
          <w:szCs w:val="24"/>
        </w:rPr>
        <w:t xml:space="preserve"> </w:t>
      </w:r>
      <w:r>
        <w:rPr>
          <w:sz w:val="24"/>
          <w:szCs w:val="24"/>
        </w:rPr>
        <w:t>AJ</w:t>
      </w:r>
    </w:p>
    <w:p w:rsidR="00E17704" w:rsidRPr="00C01257" w:rsidRDefault="00E17704" w:rsidP="00C01257">
      <w:pPr>
        <w:spacing w:after="0" w:line="276" w:lineRule="auto"/>
        <w:jc w:val="both"/>
      </w:pPr>
      <w:r>
        <w:t xml:space="preserve">(Pozn.: </w:t>
      </w:r>
      <w:r w:rsidRPr="00F46BE5">
        <w:t xml:space="preserve">AS </w:t>
      </w:r>
      <w:r>
        <w:t>–</w:t>
      </w:r>
      <w:r w:rsidRPr="00F46BE5">
        <w:t xml:space="preserve"> </w:t>
      </w:r>
      <w:r>
        <w:t>s</w:t>
      </w:r>
      <w:r w:rsidRPr="00F46BE5">
        <w:t>r</w:t>
      </w:r>
      <w:r>
        <w:t xml:space="preserve">az u pokladny </w:t>
      </w:r>
      <w:r w:rsidR="00EC44B1">
        <w:t>v</w:t>
      </w:r>
      <w:r>
        <w:t xml:space="preserve"> ul. K</w:t>
      </w:r>
      <w:r w:rsidR="00D079D8">
        <w:t> </w:t>
      </w:r>
      <w:r>
        <w:t>Pazderkám</w:t>
      </w:r>
      <w:r w:rsidR="00D079D8">
        <w:t>, AJ</w:t>
      </w:r>
      <w:r w:rsidR="00D079D8" w:rsidRPr="00F46BE5">
        <w:t xml:space="preserve"> </w:t>
      </w:r>
      <w:r w:rsidR="00D079D8">
        <w:t>–</w:t>
      </w:r>
      <w:r w:rsidR="00D079D8" w:rsidRPr="00F46BE5">
        <w:t xml:space="preserve"> </w:t>
      </w:r>
      <w:r w:rsidR="00D079D8" w:rsidRPr="00D079D8">
        <w:t>sraz u pokladny v ul. Nádvorní</w:t>
      </w:r>
      <w:r>
        <w:t>)</w:t>
      </w:r>
    </w:p>
    <w:p w:rsidR="00464B3E" w:rsidRDefault="00464B3E">
      <w:pPr>
        <w:suppressAutoHyphens w:val="0"/>
        <w:spacing w:after="0" w:line="240" w:lineRule="auto"/>
        <w:rPr>
          <w:b/>
          <w:sz w:val="24"/>
          <w:szCs w:val="24"/>
        </w:rPr>
      </w:pPr>
    </w:p>
    <w:p w:rsidR="00194A8C" w:rsidRPr="00194A8C" w:rsidRDefault="00194A8C" w:rsidP="00194A8C">
      <w:pPr>
        <w:spacing w:after="0" w:line="276" w:lineRule="auto"/>
        <w:rPr>
          <w:b/>
          <w:sz w:val="24"/>
          <w:szCs w:val="24"/>
        </w:rPr>
      </w:pPr>
      <w:r w:rsidRPr="00194A8C">
        <w:rPr>
          <w:b/>
          <w:sz w:val="24"/>
          <w:szCs w:val="24"/>
        </w:rPr>
        <w:t>Výstava afrických soch</w:t>
      </w:r>
    </w:p>
    <w:p w:rsidR="00194A8C" w:rsidRPr="00194A8C" w:rsidRDefault="00194A8C" w:rsidP="00194A8C">
      <w:pPr>
        <w:spacing w:after="0" w:line="276" w:lineRule="auto"/>
        <w:rPr>
          <w:sz w:val="24"/>
          <w:szCs w:val="24"/>
        </w:rPr>
      </w:pPr>
      <w:r w:rsidRPr="00194A8C">
        <w:rPr>
          <w:sz w:val="24"/>
          <w:szCs w:val="24"/>
        </w:rPr>
        <w:t>19. 6. – 30. 9.</w:t>
      </w:r>
      <w:r w:rsidR="007C354B">
        <w:rPr>
          <w:sz w:val="24"/>
          <w:szCs w:val="24"/>
        </w:rPr>
        <w:t xml:space="preserve"> </w:t>
      </w:r>
    </w:p>
    <w:p w:rsidR="00194A8C" w:rsidRPr="00194A8C" w:rsidRDefault="00194A8C" w:rsidP="00194A8C">
      <w:pPr>
        <w:spacing w:after="0" w:line="276" w:lineRule="auto"/>
        <w:rPr>
          <w:sz w:val="24"/>
          <w:szCs w:val="24"/>
        </w:rPr>
      </w:pPr>
      <w:r w:rsidRPr="00194A8C">
        <w:rPr>
          <w:sz w:val="24"/>
          <w:szCs w:val="24"/>
        </w:rPr>
        <w:t>Venkovní expozice, Stráň, výstavní sál</w:t>
      </w:r>
    </w:p>
    <w:p w:rsidR="00194A8C" w:rsidRPr="00194A8C" w:rsidRDefault="00194A8C" w:rsidP="00F8280B">
      <w:pPr>
        <w:spacing w:after="0" w:line="276" w:lineRule="auto"/>
        <w:jc w:val="both"/>
        <w:rPr>
          <w:sz w:val="24"/>
          <w:szCs w:val="24"/>
        </w:rPr>
      </w:pPr>
      <w:r w:rsidRPr="00194A8C">
        <w:rPr>
          <w:sz w:val="24"/>
          <w:szCs w:val="24"/>
        </w:rPr>
        <w:t xml:space="preserve">Tvorba soch má v Africe dlouhou tradici. Nejtypičtější formou figurálního umění jsou masky </w:t>
      </w:r>
      <w:r w:rsidR="002F59AD">
        <w:rPr>
          <w:sz w:val="24"/>
          <w:szCs w:val="24"/>
        </w:rPr>
        <w:br/>
      </w:r>
      <w:r w:rsidRPr="00194A8C">
        <w:rPr>
          <w:sz w:val="24"/>
          <w:szCs w:val="24"/>
        </w:rPr>
        <w:t xml:space="preserve">a sochy, které jsou součástí rituálů, </w:t>
      </w:r>
      <w:r w:rsidR="004E544F">
        <w:rPr>
          <w:sz w:val="24"/>
          <w:szCs w:val="24"/>
        </w:rPr>
        <w:t xml:space="preserve">slouží k </w:t>
      </w:r>
      <w:r w:rsidRPr="00194A8C">
        <w:rPr>
          <w:sz w:val="24"/>
          <w:szCs w:val="24"/>
        </w:rPr>
        <w:t>uctívání různých božstev či duchů zemřelých. Když před více než padesáti lety začali obyvatelé Rhodesie (dnes Zimbabwe) tvořit sv</w:t>
      </w:r>
      <w:r w:rsidR="00476B71">
        <w:rPr>
          <w:sz w:val="24"/>
          <w:szCs w:val="24"/>
        </w:rPr>
        <w:t>á</w:t>
      </w:r>
      <w:r w:rsidRPr="00194A8C">
        <w:rPr>
          <w:sz w:val="24"/>
          <w:szCs w:val="24"/>
        </w:rPr>
        <w:t xml:space="preserve"> první</w:t>
      </w:r>
      <w:r w:rsidR="00476B71">
        <w:rPr>
          <w:sz w:val="24"/>
          <w:szCs w:val="24"/>
        </w:rPr>
        <w:t xml:space="preserve"> díla</w:t>
      </w:r>
      <w:r w:rsidRPr="00194A8C">
        <w:rPr>
          <w:sz w:val="24"/>
          <w:szCs w:val="24"/>
        </w:rPr>
        <w:t xml:space="preserve">, jistě nečekali, že jednou budou vystavována v galeriích od Tokia po New York </w:t>
      </w:r>
      <w:r w:rsidR="002F59AD">
        <w:rPr>
          <w:sz w:val="24"/>
          <w:szCs w:val="24"/>
        </w:rPr>
        <w:br/>
      </w:r>
      <w:r w:rsidRPr="00194A8C">
        <w:rPr>
          <w:sz w:val="24"/>
          <w:szCs w:val="24"/>
        </w:rPr>
        <w:t xml:space="preserve">a že odborníci po celém světě budou o </w:t>
      </w:r>
      <w:r w:rsidR="00476B71">
        <w:rPr>
          <w:sz w:val="24"/>
          <w:szCs w:val="24"/>
        </w:rPr>
        <w:t xml:space="preserve">nich i o výtvorech </w:t>
      </w:r>
      <w:r w:rsidRPr="00194A8C">
        <w:rPr>
          <w:sz w:val="24"/>
          <w:szCs w:val="24"/>
        </w:rPr>
        <w:t>řady jejich mladších následovníků hovořit s uznáním. V současné době se sochařské</w:t>
      </w:r>
      <w:r w:rsidR="00476B71">
        <w:rPr>
          <w:sz w:val="24"/>
          <w:szCs w:val="24"/>
        </w:rPr>
        <w:t>mu umění</w:t>
      </w:r>
      <w:r w:rsidRPr="00194A8C">
        <w:rPr>
          <w:sz w:val="24"/>
          <w:szCs w:val="24"/>
        </w:rPr>
        <w:t xml:space="preserve"> v Zimbabwe věnuje několik stovek autorů. Během výstavy se můžete těšit také na tematické víkendy: </w:t>
      </w:r>
    </w:p>
    <w:p w:rsidR="00194A8C" w:rsidRPr="00194A8C" w:rsidRDefault="00194A8C" w:rsidP="00194A8C">
      <w:pPr>
        <w:spacing w:after="0" w:line="276" w:lineRule="auto"/>
        <w:rPr>
          <w:sz w:val="24"/>
          <w:szCs w:val="24"/>
        </w:rPr>
      </w:pPr>
      <w:r w:rsidRPr="00194A8C">
        <w:rPr>
          <w:sz w:val="24"/>
          <w:szCs w:val="24"/>
        </w:rPr>
        <w:t xml:space="preserve">14. </w:t>
      </w:r>
      <w:r w:rsidR="004C6DB0">
        <w:rPr>
          <w:sz w:val="24"/>
          <w:szCs w:val="24"/>
        </w:rPr>
        <w:t>– 15. 7.</w:t>
      </w:r>
      <w:r w:rsidR="007C354B">
        <w:rPr>
          <w:sz w:val="24"/>
          <w:szCs w:val="24"/>
        </w:rPr>
        <w:t xml:space="preserve"> </w:t>
      </w:r>
      <w:r w:rsidR="004C6DB0">
        <w:rPr>
          <w:sz w:val="24"/>
          <w:szCs w:val="24"/>
        </w:rPr>
        <w:t xml:space="preserve">African food festival, </w:t>
      </w:r>
      <w:r w:rsidRPr="00194A8C">
        <w:rPr>
          <w:sz w:val="24"/>
          <w:szCs w:val="24"/>
        </w:rPr>
        <w:t>4. – 5. 8. Sochařský workshop</w:t>
      </w:r>
    </w:p>
    <w:p w:rsidR="00E17704" w:rsidRDefault="00E17704" w:rsidP="00C9510D">
      <w:pPr>
        <w:suppressAutoHyphens w:val="0"/>
        <w:spacing w:after="0" w:line="276" w:lineRule="auto"/>
        <w:rPr>
          <w:b/>
          <w:sz w:val="24"/>
          <w:szCs w:val="24"/>
        </w:rPr>
      </w:pPr>
    </w:p>
    <w:p w:rsidR="00067824" w:rsidRDefault="00067824">
      <w:pPr>
        <w:suppressAutoHyphens w:val="0"/>
        <w:spacing w:after="0" w:line="240" w:lineRule="auto"/>
        <w:rPr>
          <w:b/>
          <w:sz w:val="24"/>
          <w:szCs w:val="24"/>
        </w:rPr>
      </w:pPr>
      <w:r>
        <w:rPr>
          <w:b/>
          <w:sz w:val="24"/>
          <w:szCs w:val="24"/>
        </w:rPr>
        <w:br w:type="page"/>
      </w:r>
    </w:p>
    <w:p w:rsidR="004C6DB0" w:rsidRPr="004C6DB0" w:rsidRDefault="004C6DB0" w:rsidP="00C9510D">
      <w:pPr>
        <w:suppressAutoHyphens w:val="0"/>
        <w:spacing w:after="0" w:line="276" w:lineRule="auto"/>
        <w:rPr>
          <w:b/>
          <w:sz w:val="24"/>
          <w:szCs w:val="24"/>
        </w:rPr>
      </w:pPr>
      <w:r w:rsidRPr="004C6DB0">
        <w:rPr>
          <w:b/>
          <w:sz w:val="24"/>
          <w:szCs w:val="24"/>
        </w:rPr>
        <w:t xml:space="preserve">Vonná stezka </w:t>
      </w:r>
      <w:r w:rsidR="0082308B">
        <w:rPr>
          <w:b/>
          <w:sz w:val="24"/>
          <w:szCs w:val="24"/>
        </w:rPr>
        <w:t>–</w:t>
      </w:r>
      <w:r w:rsidRPr="004C6DB0">
        <w:rPr>
          <w:b/>
          <w:sz w:val="24"/>
          <w:szCs w:val="24"/>
        </w:rPr>
        <w:t xml:space="preserve"> </w:t>
      </w:r>
      <w:r w:rsidR="0082308B">
        <w:rPr>
          <w:b/>
          <w:sz w:val="24"/>
          <w:szCs w:val="24"/>
        </w:rPr>
        <w:t>r</w:t>
      </w:r>
      <w:r w:rsidRPr="004C6DB0">
        <w:rPr>
          <w:b/>
          <w:sz w:val="24"/>
          <w:szCs w:val="24"/>
        </w:rPr>
        <w:t>ozárium</w:t>
      </w:r>
    </w:p>
    <w:p w:rsidR="0082308B" w:rsidRDefault="004C6DB0" w:rsidP="00C9510D">
      <w:pPr>
        <w:suppressAutoHyphens w:val="0"/>
        <w:spacing w:after="0" w:line="276" w:lineRule="auto"/>
        <w:rPr>
          <w:sz w:val="24"/>
          <w:szCs w:val="24"/>
        </w:rPr>
      </w:pPr>
      <w:r w:rsidRPr="004C6DB0">
        <w:rPr>
          <w:sz w:val="24"/>
          <w:szCs w:val="24"/>
        </w:rPr>
        <w:t>23.</w:t>
      </w:r>
      <w:r w:rsidR="0082308B">
        <w:rPr>
          <w:sz w:val="24"/>
          <w:szCs w:val="24"/>
        </w:rPr>
        <w:t xml:space="preserve"> </w:t>
      </w:r>
      <w:r w:rsidRPr="004C6DB0">
        <w:rPr>
          <w:sz w:val="24"/>
          <w:szCs w:val="24"/>
        </w:rPr>
        <w:t>6.</w:t>
      </w:r>
    </w:p>
    <w:p w:rsidR="004C6DB0" w:rsidRPr="004C6DB0" w:rsidRDefault="004C6DB0" w:rsidP="00C9510D">
      <w:pPr>
        <w:suppressAutoHyphens w:val="0"/>
        <w:spacing w:after="0" w:line="276" w:lineRule="auto"/>
        <w:rPr>
          <w:sz w:val="24"/>
          <w:szCs w:val="24"/>
        </w:rPr>
      </w:pPr>
      <w:r w:rsidRPr="004C6DB0">
        <w:rPr>
          <w:sz w:val="24"/>
          <w:szCs w:val="24"/>
        </w:rPr>
        <w:t>14</w:t>
      </w:r>
      <w:r w:rsidR="0082308B">
        <w:rPr>
          <w:sz w:val="24"/>
          <w:szCs w:val="24"/>
        </w:rPr>
        <w:t>.00–</w:t>
      </w:r>
      <w:r w:rsidRPr="004C6DB0">
        <w:rPr>
          <w:sz w:val="24"/>
          <w:szCs w:val="24"/>
        </w:rPr>
        <w:t>19</w:t>
      </w:r>
      <w:r w:rsidR="0082308B">
        <w:rPr>
          <w:sz w:val="24"/>
          <w:szCs w:val="24"/>
        </w:rPr>
        <w:t>.00</w:t>
      </w:r>
      <w:r w:rsidRPr="004C6DB0">
        <w:rPr>
          <w:sz w:val="24"/>
          <w:szCs w:val="24"/>
        </w:rPr>
        <w:t xml:space="preserve"> </w:t>
      </w:r>
    </w:p>
    <w:p w:rsidR="004C6DB0" w:rsidRPr="004C6DB0" w:rsidRDefault="004C6DB0" w:rsidP="00C9510D">
      <w:pPr>
        <w:suppressAutoHyphens w:val="0"/>
        <w:spacing w:after="0" w:line="276" w:lineRule="auto"/>
        <w:rPr>
          <w:sz w:val="24"/>
          <w:szCs w:val="24"/>
        </w:rPr>
      </w:pPr>
      <w:r w:rsidRPr="004C6DB0">
        <w:rPr>
          <w:sz w:val="24"/>
          <w:szCs w:val="24"/>
        </w:rPr>
        <w:t>Areál Sever</w:t>
      </w:r>
    </w:p>
    <w:p w:rsidR="00D30581" w:rsidRDefault="004C6DB0" w:rsidP="00D30581">
      <w:pPr>
        <w:suppressAutoHyphens w:val="0"/>
        <w:spacing w:after="0" w:line="276" w:lineRule="auto"/>
        <w:jc w:val="both"/>
      </w:pPr>
      <w:r w:rsidRPr="004C6DB0">
        <w:rPr>
          <w:sz w:val="24"/>
          <w:szCs w:val="24"/>
        </w:rPr>
        <w:t>Holdujete vůním a milujete krásné růže? Nenechte si ujít slavnostní otevření druhého zastavení Vonné stezky u našeho malého rozária. Čeká vás odhalení v</w:t>
      </w:r>
      <w:r w:rsidR="00F75ABA">
        <w:rPr>
          <w:sz w:val="24"/>
          <w:szCs w:val="24"/>
        </w:rPr>
        <w:t>onné skulptury a bohatý program</w:t>
      </w:r>
      <w:r w:rsidR="00F75ABA">
        <w:rPr>
          <w:sz w:val="24"/>
          <w:szCs w:val="24"/>
        </w:rPr>
        <w:br/>
      </w:r>
      <w:r w:rsidRPr="004C6DB0">
        <w:rPr>
          <w:sz w:val="24"/>
          <w:szCs w:val="24"/>
        </w:rPr>
        <w:t>pro celou rodinu zaměřený na růže</w:t>
      </w:r>
      <w:r w:rsidR="0082308B">
        <w:rPr>
          <w:sz w:val="24"/>
          <w:szCs w:val="24"/>
        </w:rPr>
        <w:t>.</w:t>
      </w:r>
      <w:r w:rsidR="00D30581" w:rsidRPr="00D30581">
        <w:t xml:space="preserve"> </w:t>
      </w:r>
    </w:p>
    <w:p w:rsidR="00D30581" w:rsidRPr="00D30581" w:rsidRDefault="00D30581" w:rsidP="00D30581">
      <w:pPr>
        <w:suppressAutoHyphens w:val="0"/>
        <w:spacing w:after="0" w:line="276" w:lineRule="auto"/>
        <w:jc w:val="both"/>
        <w:rPr>
          <w:b/>
          <w:sz w:val="24"/>
          <w:szCs w:val="24"/>
        </w:rPr>
      </w:pPr>
      <w:r w:rsidRPr="00D30581">
        <w:rPr>
          <w:b/>
          <w:sz w:val="24"/>
          <w:szCs w:val="24"/>
        </w:rPr>
        <w:t>Program akce:</w:t>
      </w:r>
    </w:p>
    <w:p w:rsidR="00D30581" w:rsidRPr="00D30581" w:rsidRDefault="00D30581" w:rsidP="00D30581">
      <w:pPr>
        <w:suppressAutoHyphens w:val="0"/>
        <w:spacing w:after="0" w:line="276" w:lineRule="auto"/>
        <w:jc w:val="both"/>
        <w:rPr>
          <w:sz w:val="24"/>
          <w:szCs w:val="24"/>
        </w:rPr>
      </w:pPr>
      <w:r w:rsidRPr="00D30581">
        <w:rPr>
          <w:sz w:val="24"/>
          <w:szCs w:val="24"/>
        </w:rPr>
        <w:t>14</w:t>
      </w:r>
      <w:r w:rsidR="005B0BF8">
        <w:rPr>
          <w:sz w:val="24"/>
          <w:szCs w:val="24"/>
        </w:rPr>
        <w:t>.</w:t>
      </w:r>
      <w:r w:rsidRPr="00D30581">
        <w:rPr>
          <w:sz w:val="24"/>
          <w:szCs w:val="24"/>
        </w:rPr>
        <w:t>00   Slavnostní odhalení vonné skulptury</w:t>
      </w:r>
    </w:p>
    <w:p w:rsidR="00D30581" w:rsidRPr="00D30581" w:rsidRDefault="00D30581" w:rsidP="00D30581">
      <w:pPr>
        <w:suppressAutoHyphens w:val="0"/>
        <w:spacing w:after="0" w:line="276" w:lineRule="auto"/>
        <w:jc w:val="both"/>
        <w:rPr>
          <w:sz w:val="24"/>
          <w:szCs w:val="24"/>
        </w:rPr>
      </w:pPr>
      <w:r w:rsidRPr="00D30581">
        <w:rPr>
          <w:sz w:val="24"/>
          <w:szCs w:val="24"/>
        </w:rPr>
        <w:t>14</w:t>
      </w:r>
      <w:r w:rsidR="005B0BF8">
        <w:rPr>
          <w:sz w:val="24"/>
          <w:szCs w:val="24"/>
        </w:rPr>
        <w:t>.</w:t>
      </w:r>
      <w:r w:rsidRPr="00D30581">
        <w:rPr>
          <w:sz w:val="24"/>
          <w:szCs w:val="24"/>
        </w:rPr>
        <w:t>30   Aranžování s růžemi – ukázka floristické práce (</w:t>
      </w:r>
      <w:r w:rsidR="005B0BF8">
        <w:rPr>
          <w:sz w:val="24"/>
          <w:szCs w:val="24"/>
        </w:rPr>
        <w:t xml:space="preserve">Michal </w:t>
      </w:r>
      <w:r w:rsidRPr="00D30581">
        <w:rPr>
          <w:sz w:val="24"/>
          <w:szCs w:val="24"/>
        </w:rPr>
        <w:t>Klapka)</w:t>
      </w:r>
    </w:p>
    <w:p w:rsidR="00D30581" w:rsidRPr="00D30581" w:rsidRDefault="00D30581" w:rsidP="00D30581">
      <w:pPr>
        <w:suppressAutoHyphens w:val="0"/>
        <w:spacing w:after="0" w:line="276" w:lineRule="auto"/>
        <w:jc w:val="both"/>
        <w:rPr>
          <w:sz w:val="24"/>
          <w:szCs w:val="24"/>
        </w:rPr>
      </w:pPr>
      <w:r w:rsidRPr="00D30581">
        <w:rPr>
          <w:sz w:val="24"/>
          <w:szCs w:val="24"/>
        </w:rPr>
        <w:t>15</w:t>
      </w:r>
      <w:r w:rsidR="005B0BF8">
        <w:rPr>
          <w:sz w:val="24"/>
          <w:szCs w:val="24"/>
        </w:rPr>
        <w:t>.</w:t>
      </w:r>
      <w:r w:rsidRPr="00D30581">
        <w:rPr>
          <w:sz w:val="24"/>
          <w:szCs w:val="24"/>
        </w:rPr>
        <w:t>00   Aromabar (Petra Hlavatá)</w:t>
      </w:r>
    </w:p>
    <w:p w:rsidR="00D30581" w:rsidRPr="00D30581" w:rsidRDefault="00D30581" w:rsidP="00D30581">
      <w:pPr>
        <w:suppressAutoHyphens w:val="0"/>
        <w:spacing w:after="0" w:line="276" w:lineRule="auto"/>
        <w:jc w:val="both"/>
        <w:rPr>
          <w:sz w:val="24"/>
          <w:szCs w:val="24"/>
        </w:rPr>
      </w:pPr>
      <w:r w:rsidRPr="00D30581">
        <w:rPr>
          <w:sz w:val="24"/>
          <w:szCs w:val="24"/>
        </w:rPr>
        <w:t>16</w:t>
      </w:r>
      <w:r w:rsidR="005B0BF8">
        <w:rPr>
          <w:sz w:val="24"/>
          <w:szCs w:val="24"/>
        </w:rPr>
        <w:t>.</w:t>
      </w:r>
      <w:r w:rsidRPr="00D30581">
        <w:rPr>
          <w:sz w:val="24"/>
          <w:szCs w:val="24"/>
        </w:rPr>
        <w:t xml:space="preserve">00   Růžové provázení </w:t>
      </w:r>
    </w:p>
    <w:p w:rsidR="00D30581" w:rsidRPr="00D30581" w:rsidRDefault="00D30581" w:rsidP="00D30581">
      <w:pPr>
        <w:suppressAutoHyphens w:val="0"/>
        <w:spacing w:after="0" w:line="276" w:lineRule="auto"/>
        <w:jc w:val="both"/>
        <w:rPr>
          <w:sz w:val="24"/>
          <w:szCs w:val="24"/>
        </w:rPr>
      </w:pPr>
      <w:r w:rsidRPr="00D30581">
        <w:rPr>
          <w:sz w:val="24"/>
          <w:szCs w:val="24"/>
        </w:rPr>
        <w:t>17</w:t>
      </w:r>
      <w:r w:rsidR="005B0BF8">
        <w:rPr>
          <w:sz w:val="24"/>
          <w:szCs w:val="24"/>
        </w:rPr>
        <w:t>.</w:t>
      </w:r>
      <w:r w:rsidRPr="00D30581">
        <w:rPr>
          <w:sz w:val="24"/>
          <w:szCs w:val="24"/>
        </w:rPr>
        <w:t>00   Aromabar (Petra Hlavatá)</w:t>
      </w:r>
    </w:p>
    <w:p w:rsidR="00D30581" w:rsidRPr="00D30581" w:rsidRDefault="00D30581" w:rsidP="00D30581">
      <w:pPr>
        <w:suppressAutoHyphens w:val="0"/>
        <w:spacing w:after="0" w:line="276" w:lineRule="auto"/>
        <w:jc w:val="both"/>
        <w:rPr>
          <w:sz w:val="24"/>
          <w:szCs w:val="24"/>
        </w:rPr>
      </w:pPr>
      <w:r>
        <w:rPr>
          <w:sz w:val="24"/>
          <w:szCs w:val="24"/>
        </w:rPr>
        <w:t>Dále se můžete těšit na d</w:t>
      </w:r>
      <w:r w:rsidRPr="00D30581">
        <w:rPr>
          <w:sz w:val="24"/>
          <w:szCs w:val="24"/>
        </w:rPr>
        <w:t>ílničk</w:t>
      </w:r>
      <w:r>
        <w:rPr>
          <w:sz w:val="24"/>
          <w:szCs w:val="24"/>
        </w:rPr>
        <w:t xml:space="preserve">u pro děti, speciální kvíz, </w:t>
      </w:r>
      <w:r w:rsidRPr="00D30581">
        <w:rPr>
          <w:sz w:val="24"/>
          <w:szCs w:val="24"/>
        </w:rPr>
        <w:t>pěstitelsk</w:t>
      </w:r>
      <w:r>
        <w:rPr>
          <w:sz w:val="24"/>
          <w:szCs w:val="24"/>
        </w:rPr>
        <w:t>ou</w:t>
      </w:r>
      <w:r w:rsidRPr="00D30581">
        <w:rPr>
          <w:sz w:val="24"/>
          <w:szCs w:val="24"/>
        </w:rPr>
        <w:t xml:space="preserve"> poradn</w:t>
      </w:r>
      <w:r>
        <w:rPr>
          <w:sz w:val="24"/>
          <w:szCs w:val="24"/>
        </w:rPr>
        <w:t>u a mnoho dalšího.</w:t>
      </w:r>
    </w:p>
    <w:p w:rsidR="008A0440" w:rsidRDefault="008A0440" w:rsidP="008A0440">
      <w:pPr>
        <w:spacing w:after="0" w:line="276" w:lineRule="auto"/>
        <w:rPr>
          <w:b/>
          <w:sz w:val="24"/>
          <w:szCs w:val="24"/>
        </w:rPr>
      </w:pPr>
    </w:p>
    <w:p w:rsidR="008A0440" w:rsidRPr="004C6DB0" w:rsidRDefault="008A0440" w:rsidP="008A0440">
      <w:pPr>
        <w:spacing w:after="0" w:line="276" w:lineRule="auto"/>
        <w:rPr>
          <w:b/>
          <w:sz w:val="24"/>
          <w:szCs w:val="24"/>
        </w:rPr>
      </w:pPr>
      <w:r w:rsidRPr="004C6DB0">
        <w:rPr>
          <w:b/>
          <w:sz w:val="24"/>
          <w:szCs w:val="24"/>
        </w:rPr>
        <w:t>Fotografický kurz s Topi Pigulou</w:t>
      </w:r>
    </w:p>
    <w:p w:rsidR="008A0440" w:rsidRPr="004C6DB0" w:rsidRDefault="008A0440" w:rsidP="008A0440">
      <w:pPr>
        <w:spacing w:after="0" w:line="276" w:lineRule="auto"/>
        <w:rPr>
          <w:sz w:val="24"/>
          <w:szCs w:val="24"/>
        </w:rPr>
      </w:pPr>
      <w:r w:rsidRPr="004C6DB0">
        <w:rPr>
          <w:sz w:val="24"/>
          <w:szCs w:val="24"/>
        </w:rPr>
        <w:t>30. 6.</w:t>
      </w:r>
    </w:p>
    <w:p w:rsidR="008A0440" w:rsidRDefault="008A0440" w:rsidP="008A0440">
      <w:pPr>
        <w:spacing w:after="0" w:line="276" w:lineRule="auto"/>
        <w:rPr>
          <w:sz w:val="24"/>
          <w:szCs w:val="24"/>
        </w:rPr>
      </w:pPr>
      <w:r w:rsidRPr="004C6DB0">
        <w:rPr>
          <w:sz w:val="24"/>
          <w:szCs w:val="24"/>
        </w:rPr>
        <w:t xml:space="preserve">Kurz pro fotoamatéry. Objednání nutné na: </w:t>
      </w:r>
      <w:hyperlink r:id="rId10" w:history="1">
        <w:r w:rsidR="00D079D8" w:rsidRPr="00CE30EF">
          <w:rPr>
            <w:rStyle w:val="Hypertextovodkaz"/>
            <w:sz w:val="24"/>
            <w:szCs w:val="24"/>
            <w:lang w:val="cs-CZ" w:bidi="ar-SA"/>
          </w:rPr>
          <w:t>www.fotofata.cz</w:t>
        </w:r>
      </w:hyperlink>
    </w:p>
    <w:p w:rsidR="00F8280B" w:rsidRDefault="00F8280B" w:rsidP="008A0440">
      <w:pPr>
        <w:spacing w:after="0" w:line="276" w:lineRule="auto"/>
        <w:rPr>
          <w:sz w:val="24"/>
          <w:szCs w:val="24"/>
        </w:rPr>
      </w:pPr>
    </w:p>
    <w:p w:rsidR="00F8280B" w:rsidRPr="00F8280B" w:rsidRDefault="00F8280B" w:rsidP="00F8280B">
      <w:pPr>
        <w:spacing w:after="0" w:line="276" w:lineRule="auto"/>
        <w:rPr>
          <w:b/>
          <w:sz w:val="24"/>
          <w:szCs w:val="24"/>
        </w:rPr>
      </w:pPr>
      <w:r w:rsidRPr="00F8280B">
        <w:rPr>
          <w:b/>
          <w:sz w:val="24"/>
          <w:szCs w:val="24"/>
        </w:rPr>
        <w:t>African food festival</w:t>
      </w:r>
    </w:p>
    <w:p w:rsidR="00F8280B" w:rsidRDefault="00F8280B" w:rsidP="00F8280B">
      <w:pPr>
        <w:spacing w:after="0" w:line="276" w:lineRule="auto"/>
        <w:rPr>
          <w:sz w:val="24"/>
          <w:szCs w:val="24"/>
        </w:rPr>
      </w:pPr>
      <w:r w:rsidRPr="00F8280B">
        <w:rPr>
          <w:sz w:val="24"/>
          <w:szCs w:val="24"/>
        </w:rPr>
        <w:t>14.</w:t>
      </w:r>
      <w:r>
        <w:rPr>
          <w:sz w:val="24"/>
          <w:szCs w:val="24"/>
        </w:rPr>
        <w:t xml:space="preserve"> </w:t>
      </w:r>
      <w:r w:rsidRPr="00194A8C">
        <w:rPr>
          <w:sz w:val="24"/>
          <w:szCs w:val="24"/>
        </w:rPr>
        <w:t xml:space="preserve">– </w:t>
      </w:r>
      <w:r w:rsidRPr="00F8280B">
        <w:rPr>
          <w:sz w:val="24"/>
          <w:szCs w:val="24"/>
        </w:rPr>
        <w:t>15.</w:t>
      </w:r>
      <w:r>
        <w:rPr>
          <w:sz w:val="24"/>
          <w:szCs w:val="24"/>
        </w:rPr>
        <w:t xml:space="preserve"> </w:t>
      </w:r>
      <w:r w:rsidRPr="00F8280B">
        <w:rPr>
          <w:sz w:val="24"/>
          <w:szCs w:val="24"/>
        </w:rPr>
        <w:t>7.</w:t>
      </w:r>
    </w:p>
    <w:p w:rsidR="00F8280B" w:rsidRPr="00F8280B" w:rsidRDefault="00F8280B" w:rsidP="00F8280B">
      <w:pPr>
        <w:spacing w:after="0" w:line="276" w:lineRule="auto"/>
        <w:rPr>
          <w:sz w:val="24"/>
          <w:szCs w:val="24"/>
        </w:rPr>
      </w:pPr>
      <w:r w:rsidRPr="00F8280B">
        <w:rPr>
          <w:sz w:val="24"/>
          <w:szCs w:val="24"/>
        </w:rPr>
        <w:t xml:space="preserve">10.00–20.00 </w:t>
      </w:r>
    </w:p>
    <w:p w:rsidR="00F8280B" w:rsidRPr="00F8280B" w:rsidRDefault="00F8280B" w:rsidP="00F8280B">
      <w:pPr>
        <w:spacing w:after="0" w:line="276" w:lineRule="auto"/>
        <w:rPr>
          <w:sz w:val="24"/>
          <w:szCs w:val="24"/>
        </w:rPr>
      </w:pPr>
      <w:r w:rsidRPr="00F8280B">
        <w:rPr>
          <w:sz w:val="24"/>
          <w:szCs w:val="24"/>
        </w:rPr>
        <w:t>Venkovní expozice, Stráň</w:t>
      </w:r>
    </w:p>
    <w:p w:rsidR="00F8280B" w:rsidRDefault="00F8280B" w:rsidP="00F8280B">
      <w:pPr>
        <w:spacing w:after="0" w:line="276" w:lineRule="auto"/>
        <w:jc w:val="both"/>
        <w:rPr>
          <w:sz w:val="24"/>
          <w:szCs w:val="24"/>
        </w:rPr>
      </w:pPr>
      <w:r w:rsidRPr="00F8280B">
        <w:rPr>
          <w:sz w:val="24"/>
          <w:szCs w:val="24"/>
        </w:rPr>
        <w:t>Přijďte do botanické zahrady ochutnat africké speciality. Kromě výborného jídla se můžete těšit i na doprovodný program, který přiblíží kulturu afrického kontinentu.</w:t>
      </w:r>
    </w:p>
    <w:p w:rsidR="00D079D8" w:rsidRDefault="00D079D8" w:rsidP="008A0440">
      <w:pPr>
        <w:spacing w:after="0" w:line="276" w:lineRule="auto"/>
        <w:rPr>
          <w:sz w:val="24"/>
          <w:szCs w:val="24"/>
        </w:rPr>
      </w:pPr>
    </w:p>
    <w:p w:rsidR="00D079D8" w:rsidRPr="00F8280B" w:rsidRDefault="00D079D8" w:rsidP="00D079D8">
      <w:pPr>
        <w:spacing w:after="0" w:line="276" w:lineRule="auto"/>
        <w:rPr>
          <w:b/>
          <w:sz w:val="24"/>
          <w:szCs w:val="24"/>
        </w:rPr>
      </w:pPr>
      <w:r w:rsidRPr="00F8280B">
        <w:rPr>
          <w:b/>
          <w:sz w:val="24"/>
          <w:szCs w:val="24"/>
        </w:rPr>
        <w:t>Medový den</w:t>
      </w:r>
    </w:p>
    <w:p w:rsidR="00F8280B" w:rsidRPr="00D079D8" w:rsidRDefault="00D079D8" w:rsidP="00F8280B">
      <w:pPr>
        <w:spacing w:after="0" w:line="276" w:lineRule="auto"/>
        <w:rPr>
          <w:sz w:val="24"/>
          <w:szCs w:val="24"/>
        </w:rPr>
      </w:pPr>
      <w:r w:rsidRPr="00D079D8">
        <w:rPr>
          <w:sz w:val="24"/>
          <w:szCs w:val="24"/>
        </w:rPr>
        <w:t>21.</w:t>
      </w:r>
      <w:r w:rsidR="00F8280B">
        <w:rPr>
          <w:sz w:val="24"/>
          <w:szCs w:val="24"/>
        </w:rPr>
        <w:t xml:space="preserve"> </w:t>
      </w:r>
      <w:r w:rsidRPr="00D079D8">
        <w:rPr>
          <w:sz w:val="24"/>
          <w:szCs w:val="24"/>
        </w:rPr>
        <w:t>7.</w:t>
      </w:r>
      <w:r w:rsidR="00F8280B">
        <w:rPr>
          <w:sz w:val="24"/>
          <w:szCs w:val="24"/>
        </w:rPr>
        <w:br/>
      </w:r>
      <w:r w:rsidR="00F8280B" w:rsidRPr="00D079D8">
        <w:rPr>
          <w:sz w:val="24"/>
          <w:szCs w:val="24"/>
        </w:rPr>
        <w:t>13.00–19.00</w:t>
      </w:r>
    </w:p>
    <w:p w:rsidR="00D079D8" w:rsidRPr="00D079D8" w:rsidRDefault="00D079D8" w:rsidP="00D079D8">
      <w:pPr>
        <w:spacing w:after="0" w:line="276" w:lineRule="auto"/>
        <w:rPr>
          <w:sz w:val="24"/>
          <w:szCs w:val="24"/>
        </w:rPr>
      </w:pPr>
      <w:r w:rsidRPr="00D079D8">
        <w:rPr>
          <w:sz w:val="24"/>
          <w:szCs w:val="24"/>
        </w:rPr>
        <w:t>Venkovní expozice, Stráň, expozice Medonosných rostlin a včel</w:t>
      </w:r>
    </w:p>
    <w:p w:rsidR="00D079D8" w:rsidRPr="004C6DB0" w:rsidRDefault="00D079D8" w:rsidP="00F8280B">
      <w:pPr>
        <w:spacing w:after="0" w:line="276" w:lineRule="auto"/>
        <w:jc w:val="both"/>
        <w:rPr>
          <w:sz w:val="24"/>
          <w:szCs w:val="24"/>
        </w:rPr>
      </w:pPr>
      <w:r w:rsidRPr="00D079D8">
        <w:rPr>
          <w:sz w:val="24"/>
          <w:szCs w:val="24"/>
        </w:rPr>
        <w:t>Ve spolupráci s Vyšehradskými včelaříky, kteří pečují o včely a úly v expozici Medonosných rostlin a včel, jsme pro vás připravili zajímavý program o rostlinách a včelách</w:t>
      </w:r>
      <w:r w:rsidR="00F8280B">
        <w:rPr>
          <w:sz w:val="24"/>
          <w:szCs w:val="24"/>
        </w:rPr>
        <w:t xml:space="preserve"> pro celou rodinu</w:t>
      </w:r>
      <w:r w:rsidRPr="00D079D8">
        <w:rPr>
          <w:sz w:val="24"/>
          <w:szCs w:val="24"/>
        </w:rPr>
        <w:t>.</w:t>
      </w:r>
    </w:p>
    <w:p w:rsidR="008A0440" w:rsidRDefault="008A0440" w:rsidP="001521C6">
      <w:pPr>
        <w:suppressAutoHyphens w:val="0"/>
        <w:spacing w:after="0" w:line="276" w:lineRule="auto"/>
        <w:jc w:val="both"/>
        <w:rPr>
          <w:sz w:val="24"/>
        </w:rPr>
      </w:pPr>
    </w:p>
    <w:p w:rsidR="00067824" w:rsidRDefault="00067824">
      <w:pPr>
        <w:suppressAutoHyphens w:val="0"/>
        <w:spacing w:after="0" w:line="240" w:lineRule="auto"/>
        <w:rPr>
          <w:b/>
          <w:sz w:val="24"/>
          <w:szCs w:val="24"/>
        </w:rPr>
      </w:pPr>
      <w:r>
        <w:rPr>
          <w:b/>
          <w:sz w:val="24"/>
          <w:szCs w:val="24"/>
        </w:rPr>
        <w:br w:type="page"/>
      </w:r>
    </w:p>
    <w:p w:rsidR="001521C6" w:rsidRPr="00D30581" w:rsidRDefault="001521C6" w:rsidP="00D30581">
      <w:pPr>
        <w:suppressAutoHyphens w:val="0"/>
        <w:spacing w:after="0" w:line="240" w:lineRule="auto"/>
        <w:jc w:val="center"/>
        <w:rPr>
          <w:sz w:val="24"/>
        </w:rPr>
      </w:pPr>
      <w:r w:rsidRPr="00DE4497">
        <w:rPr>
          <w:b/>
          <w:sz w:val="24"/>
          <w:szCs w:val="24"/>
        </w:rPr>
        <w:t>Kořeny osobností</w:t>
      </w:r>
    </w:p>
    <w:p w:rsidR="001521C6" w:rsidRDefault="001521C6" w:rsidP="00E17704">
      <w:pPr>
        <w:spacing w:after="0" w:line="276" w:lineRule="auto"/>
        <w:jc w:val="center"/>
        <w:rPr>
          <w:b/>
          <w:sz w:val="24"/>
          <w:szCs w:val="24"/>
        </w:rPr>
      </w:pPr>
      <w:r w:rsidRPr="00DE4497">
        <w:rPr>
          <w:b/>
          <w:sz w:val="24"/>
          <w:szCs w:val="24"/>
        </w:rPr>
        <w:t>Dlouhodobý celoroční projekt v areálu Botanické zahrady hl. m. Prahy</w:t>
      </w:r>
    </w:p>
    <w:p w:rsidR="001521C6" w:rsidRDefault="001521C6" w:rsidP="001521C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F716E7">
        <w:rPr>
          <w:sz w:val="24"/>
          <w:szCs w:val="24"/>
        </w:rPr>
        <w:t xml:space="preserve">postavami </w:t>
      </w:r>
      <w:r w:rsidRPr="002B3ECE">
        <w:rPr>
          <w:sz w:val="24"/>
          <w:szCs w:val="24"/>
        </w:rPr>
        <w:t xml:space="preserve">současného světa. Projekt má připomínat budoucím generacím nejen jedinečné dědictví přírody, </w:t>
      </w:r>
      <w:r w:rsidR="00702F39">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sidR="00F716E7">
        <w:rPr>
          <w:sz w:val="24"/>
          <w:szCs w:val="24"/>
        </w:rPr>
        <w:t>,</w:t>
      </w:r>
      <w:r w:rsidRPr="002B3ECE">
        <w:rPr>
          <w:sz w:val="24"/>
          <w:szCs w:val="24"/>
        </w:rPr>
        <w:t xml:space="preserve"> či vědecké</w:t>
      </w:r>
      <w:r>
        <w:rPr>
          <w:sz w:val="24"/>
          <w:szCs w:val="24"/>
        </w:rPr>
        <w:t>.</w:t>
      </w:r>
    </w:p>
    <w:p w:rsidR="00E17704" w:rsidRDefault="001521C6" w:rsidP="001521C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1521C6" w:rsidRDefault="001521C6" w:rsidP="001521C6">
      <w:pPr>
        <w:spacing w:after="0" w:line="276" w:lineRule="auto"/>
        <w:jc w:val="both"/>
        <w:rPr>
          <w:sz w:val="24"/>
          <w:szCs w:val="24"/>
        </w:rPr>
      </w:pPr>
      <w:r w:rsidRPr="00DE4497">
        <w:rPr>
          <w:sz w:val="24"/>
          <w:szCs w:val="24"/>
        </w:rPr>
        <w:t>a obdivovat poklady rostlinné říše. Prostřednictvím projektu Kořeny osobností si totiž svou cestu k vzácným rostlinám a stromům najdou děti i jejich rodiče.</w:t>
      </w:r>
    </w:p>
    <w:p w:rsidR="00067824" w:rsidRDefault="00067824" w:rsidP="00067824">
      <w:pPr>
        <w:suppressAutoHyphens w:val="0"/>
        <w:spacing w:after="0" w:line="240" w:lineRule="auto"/>
        <w:rPr>
          <w:sz w:val="24"/>
          <w:szCs w:val="24"/>
        </w:rPr>
      </w:pPr>
    </w:p>
    <w:p w:rsidR="00067824" w:rsidRDefault="00067824" w:rsidP="00067824">
      <w:pPr>
        <w:suppressAutoHyphens w:val="0"/>
        <w:spacing w:after="0" w:line="240" w:lineRule="auto"/>
        <w:rPr>
          <w:sz w:val="24"/>
          <w:szCs w:val="24"/>
        </w:rPr>
      </w:pPr>
    </w:p>
    <w:p w:rsidR="00427E65" w:rsidRDefault="00434E4E" w:rsidP="00067824">
      <w:pPr>
        <w:suppressAutoHyphens w:val="0"/>
        <w:spacing w:after="0" w:line="240" w:lineRule="auto"/>
        <w:rPr>
          <w:sz w:val="24"/>
          <w:szCs w:val="24"/>
        </w:rPr>
      </w:pPr>
      <w:r>
        <w:rPr>
          <w:sz w:val="24"/>
          <w:szCs w:val="24"/>
        </w:rPr>
        <w:t>Podrobn</w:t>
      </w:r>
      <w:r w:rsidR="00F75ABA">
        <w:rPr>
          <w:sz w:val="24"/>
          <w:szCs w:val="24"/>
        </w:rPr>
        <w:t xml:space="preserve">osti k </w:t>
      </w:r>
      <w:r w:rsidR="00427E65">
        <w:rPr>
          <w:sz w:val="24"/>
          <w:szCs w:val="24"/>
        </w:rPr>
        <w:t>akcí</w:t>
      </w:r>
      <w:r w:rsidR="00F75ABA">
        <w:rPr>
          <w:sz w:val="24"/>
          <w:szCs w:val="24"/>
        </w:rPr>
        <w:t>m</w:t>
      </w:r>
      <w:r w:rsidR="00427E65">
        <w:rPr>
          <w:sz w:val="24"/>
          <w:szCs w:val="24"/>
        </w:rPr>
        <w:t xml:space="preserve"> a novin</w:t>
      </w:r>
      <w:r w:rsidR="00F75ABA">
        <w:rPr>
          <w:sz w:val="24"/>
          <w:szCs w:val="24"/>
        </w:rPr>
        <w:t>kám</w:t>
      </w:r>
      <w:r w:rsidR="00427E65">
        <w:rPr>
          <w:sz w:val="24"/>
          <w:szCs w:val="24"/>
        </w:rPr>
        <w:t xml:space="preserve"> najdete na </w:t>
      </w:r>
      <w:hyperlink r:id="rId11" w:history="1">
        <w:r w:rsidR="00427E65">
          <w:rPr>
            <w:rStyle w:val="Hypertextovodkaz"/>
            <w:sz w:val="24"/>
            <w:szCs w:val="24"/>
          </w:rPr>
          <w:t>www.botanicka.cz</w:t>
        </w:r>
      </w:hyperlink>
      <w:r w:rsidR="00427E65">
        <w:rPr>
          <w:sz w:val="24"/>
          <w:szCs w:val="24"/>
        </w:rPr>
        <w:t>.</w:t>
      </w:r>
    </w:p>
    <w:p w:rsidR="00067824" w:rsidRPr="00067824" w:rsidRDefault="00067824" w:rsidP="00067824">
      <w:pPr>
        <w:suppressAutoHyphens w:val="0"/>
        <w:spacing w:after="0" w:line="240" w:lineRule="auto"/>
        <w:rPr>
          <w:sz w:val="24"/>
          <w:szCs w:val="24"/>
        </w:rPr>
      </w:pPr>
    </w:p>
    <w:p w:rsidR="00427E65" w:rsidRDefault="00427E65" w:rsidP="00427E65">
      <w:pPr>
        <w:spacing w:after="0" w:line="276" w:lineRule="auto"/>
        <w:rPr>
          <w:color w:val="000000"/>
        </w:rPr>
      </w:pPr>
      <w:r>
        <w:rPr>
          <w:b/>
        </w:rPr>
        <w:t>Pro více informací kontaktujte:</w:t>
      </w:r>
    </w:p>
    <w:p w:rsidR="004F6545" w:rsidRDefault="004F6545" w:rsidP="00427E65">
      <w:pPr>
        <w:pStyle w:val="NormalWeb1"/>
        <w:spacing w:before="0" w:after="0" w:line="276" w:lineRule="auto"/>
        <w:rPr>
          <w:color w:val="000000"/>
          <w:sz w:val="20"/>
        </w:rPr>
      </w:pPr>
    </w:p>
    <w:p w:rsidR="00427E65" w:rsidRDefault="00427E65" w:rsidP="00427E65">
      <w:pPr>
        <w:pStyle w:val="NormalWeb1"/>
        <w:spacing w:before="0" w:after="0" w:line="276" w:lineRule="auto"/>
        <w:rPr>
          <w:color w:val="000000"/>
          <w:sz w:val="20"/>
        </w:rPr>
      </w:pPr>
      <w:r>
        <w:rPr>
          <w:color w:val="000000"/>
          <w:sz w:val="20"/>
        </w:rPr>
        <w:t>Mgr. Klára Hrdá</w:t>
      </w:r>
    </w:p>
    <w:p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rsidR="004F654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2" w:history="1">
        <w:r>
          <w:rPr>
            <w:rStyle w:val="Hypertextovodkaz"/>
            <w:color w:val="000000"/>
            <w:sz w:val="20"/>
          </w:rPr>
          <w:t>klara.hrda@botanicka.cz</w:t>
        </w:r>
      </w:hyperlink>
      <w:r>
        <w:rPr>
          <w:color w:val="000000"/>
          <w:sz w:val="20"/>
        </w:rPr>
        <w:t xml:space="preserve">, mobil: </w:t>
      </w:r>
      <w:r>
        <w:rPr>
          <w:color w:val="111111"/>
          <w:sz w:val="20"/>
        </w:rPr>
        <w:t>731 413</w:t>
      </w:r>
      <w:r w:rsidR="00E17704">
        <w:rPr>
          <w:color w:val="111111"/>
          <w:sz w:val="20"/>
        </w:rPr>
        <w:t> </w:t>
      </w:r>
      <w:r>
        <w:rPr>
          <w:color w:val="111111"/>
          <w:sz w:val="20"/>
        </w:rPr>
        <w:t>517</w:t>
      </w:r>
    </w:p>
    <w:p w:rsidR="00E17704" w:rsidRDefault="00E17704" w:rsidP="00427E65">
      <w:pPr>
        <w:pStyle w:val="NormalWeb1"/>
        <w:spacing w:before="0" w:after="0" w:line="276" w:lineRule="auto"/>
        <w:rPr>
          <w:sz w:val="20"/>
        </w:rPr>
      </w:pPr>
    </w:p>
    <w:p w:rsidR="00427E65" w:rsidRDefault="00427E65" w:rsidP="00427E65">
      <w:pPr>
        <w:pStyle w:val="NormalWeb1"/>
        <w:spacing w:before="0" w:after="0" w:line="276" w:lineRule="auto"/>
        <w:rPr>
          <w:sz w:val="20"/>
        </w:rPr>
      </w:pPr>
      <w:r>
        <w:rPr>
          <w:sz w:val="20"/>
        </w:rPr>
        <w:t>Darina Miklovičová</w:t>
      </w:r>
    </w:p>
    <w:p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rsidR="00EA51AE" w:rsidRPr="00322516" w:rsidRDefault="00427E65" w:rsidP="00322516">
      <w:pPr>
        <w:pStyle w:val="NormalWeb1"/>
        <w:spacing w:before="0" w:after="0" w:line="276" w:lineRule="auto"/>
      </w:pPr>
      <w:r>
        <w:rPr>
          <w:sz w:val="20"/>
        </w:rPr>
        <w:t>e</w:t>
      </w:r>
      <w:r w:rsidR="00434E4E">
        <w:rPr>
          <w:sz w:val="20"/>
        </w:rPr>
        <w:t>-</w:t>
      </w:r>
      <w:r>
        <w:rPr>
          <w:sz w:val="20"/>
        </w:rPr>
        <w:t xml:space="preserve">mail: </w:t>
      </w:r>
      <w:hyperlink r:id="rId13"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EA51AE" w:rsidRPr="00322516" w:rsidSect="003A04AC">
      <w:headerReference w:type="default" r:id="rId14"/>
      <w:footerReference w:type="default" r:id="rId15"/>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90" w:rsidRDefault="008E5C90">
      <w:pPr>
        <w:spacing w:after="0" w:line="240" w:lineRule="auto"/>
      </w:pPr>
      <w:r>
        <w:separator/>
      </w:r>
    </w:p>
  </w:endnote>
  <w:endnote w:type="continuationSeparator" w:id="0">
    <w:p w:rsidR="008E5C90" w:rsidRDefault="008E5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Droid Sans Fallback">
    <w:altName w:val="Times New Roman"/>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73544F" w:rsidP="003A04AC">
    <w:pPr>
      <w:pStyle w:val="Zpat"/>
      <w:jc w:val="left"/>
    </w:pPr>
  </w:p>
  <w:tbl>
    <w:tblPr>
      <w:tblW w:w="0" w:type="auto"/>
      <w:tblLook w:val="04A0" w:firstRow="1" w:lastRow="0" w:firstColumn="1" w:lastColumn="0" w:noHBand="0" w:noVBand="1"/>
    </w:tblPr>
    <w:tblGrid>
      <w:gridCol w:w="8046"/>
      <w:gridCol w:w="1278"/>
    </w:tblGrid>
    <w:tr w:rsidR="0073544F" w:rsidTr="003A04AC">
      <w:tc>
        <w:tcPr>
          <w:tcW w:w="8046" w:type="dxa"/>
          <w:shd w:val="clear" w:color="auto" w:fill="auto"/>
          <w:vAlign w:val="bottom"/>
        </w:tcPr>
        <w:p w:rsidR="0073544F" w:rsidRDefault="0073544F" w:rsidP="003A04AC">
          <w:pPr>
            <w:pStyle w:val="Zpat"/>
          </w:pPr>
          <w:r>
            <w:t>Botanická zahrada Praha</w:t>
          </w:r>
        </w:p>
        <w:p w:rsidR="0073544F" w:rsidRDefault="0073544F" w:rsidP="003A04AC">
          <w:pPr>
            <w:pStyle w:val="Zpat"/>
          </w:pPr>
          <w:r>
            <w:t xml:space="preserve">Trojská 800/196, 171 00 Praha 7 – Troja, </w:t>
          </w:r>
          <w:r w:rsidRPr="003A04AC">
            <w:rPr>
              <w:bCs/>
            </w:rPr>
            <w:t>+420 234 148 111</w:t>
          </w:r>
          <w:r>
            <w:t>, info@botanicka.cz</w:t>
          </w:r>
        </w:p>
        <w:p w:rsidR="0073544F" w:rsidRDefault="008E5C90" w:rsidP="003A04AC">
          <w:pPr>
            <w:pStyle w:val="Zpat"/>
          </w:pPr>
          <w:hyperlink r:id="rId1" w:history="1">
            <w:r w:rsidR="0073544F" w:rsidRPr="003A04AC">
              <w:rPr>
                <w:rStyle w:val="Hypertextovodkaz"/>
                <w:lang w:val="cs-CZ" w:bidi="ar-SA"/>
              </w:rPr>
              <w:t>www.botanicka.cz</w:t>
            </w:r>
          </w:hyperlink>
        </w:p>
      </w:tc>
      <w:tc>
        <w:tcPr>
          <w:tcW w:w="1278" w:type="dxa"/>
          <w:shd w:val="clear" w:color="auto" w:fill="auto"/>
          <w:vAlign w:val="center"/>
        </w:tcPr>
        <w:p w:rsidR="0073544F" w:rsidRDefault="007A35FD" w:rsidP="003A04AC">
          <w:pPr>
            <w:pStyle w:val="Zpat"/>
            <w:jc w:val="right"/>
          </w:pPr>
          <w:r>
            <w:fldChar w:fldCharType="begin"/>
          </w:r>
          <w:r w:rsidR="0073544F">
            <w:instrText>PAGE   \* MERGEFORMAT</w:instrText>
          </w:r>
          <w:r>
            <w:fldChar w:fldCharType="separate"/>
          </w:r>
          <w:r w:rsidR="008E5C90">
            <w:rPr>
              <w:noProof/>
            </w:rPr>
            <w:t>1</w:t>
          </w:r>
          <w:r>
            <w:fldChar w:fldCharType="end"/>
          </w:r>
          <w:r w:rsidR="0073544F">
            <w:t>/</w:t>
          </w:r>
          <w:fldSimple w:instr=" SECTIONPAGES  \* Arabic  \* MERGEFORMAT ">
            <w:r w:rsidR="008E5C90">
              <w:rPr>
                <w:noProof/>
              </w:rPr>
              <w:t>1</w:t>
            </w:r>
          </w:fldSimple>
        </w:p>
      </w:tc>
    </w:tr>
  </w:tbl>
  <w:p w:rsidR="0073544F" w:rsidRDefault="007354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90" w:rsidRDefault="008E5C90">
      <w:pPr>
        <w:spacing w:after="0" w:line="240" w:lineRule="auto"/>
      </w:pPr>
      <w:r>
        <w:separator/>
      </w:r>
    </w:p>
  </w:footnote>
  <w:footnote w:type="continuationSeparator" w:id="0">
    <w:p w:rsidR="008E5C90" w:rsidRDefault="008E5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44F" w:rsidRDefault="00F8280B">
    <w:pPr>
      <w:tabs>
        <w:tab w:val="center" w:pos="4589"/>
        <w:tab w:val="left" w:pos="7447"/>
        <w:tab w:val="right" w:pos="9178"/>
      </w:tabs>
      <w:spacing w:after="120" w:line="240" w:lineRule="auto"/>
      <w:jc w:val="right"/>
    </w:pPr>
    <w:r>
      <w:rPr>
        <w:noProof/>
        <w:lang w:eastAsia="cs-CZ"/>
      </w:rPr>
      <w:drawing>
        <wp:anchor distT="0" distB="0" distL="114935" distR="114935" simplePos="0" relativeHeight="251657728" behindDoc="0" locked="0" layoutInCell="1" allowOverlap="1">
          <wp:simplePos x="0" y="0"/>
          <wp:positionH relativeFrom="margin">
            <wp:posOffset>-28575</wp:posOffset>
          </wp:positionH>
          <wp:positionV relativeFrom="page">
            <wp:posOffset>332740</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anchor>
      </w:drawing>
    </w:r>
    <w:r w:rsidR="0073544F">
      <w:tab/>
    </w:r>
  </w:p>
  <w:p w:rsidR="0073544F" w:rsidRDefault="0073544F">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049FA"/>
    <w:rsid w:val="00006D29"/>
    <w:rsid w:val="00007D62"/>
    <w:rsid w:val="00010930"/>
    <w:rsid w:val="000111C3"/>
    <w:rsid w:val="000115AF"/>
    <w:rsid w:val="00021444"/>
    <w:rsid w:val="00026381"/>
    <w:rsid w:val="000268AE"/>
    <w:rsid w:val="00026E32"/>
    <w:rsid w:val="000315F0"/>
    <w:rsid w:val="00032925"/>
    <w:rsid w:val="00033EAA"/>
    <w:rsid w:val="000354E0"/>
    <w:rsid w:val="000405A9"/>
    <w:rsid w:val="0004090D"/>
    <w:rsid w:val="000434BE"/>
    <w:rsid w:val="0005106D"/>
    <w:rsid w:val="00054168"/>
    <w:rsid w:val="000570AB"/>
    <w:rsid w:val="00062600"/>
    <w:rsid w:val="0006637E"/>
    <w:rsid w:val="00067824"/>
    <w:rsid w:val="00067F0D"/>
    <w:rsid w:val="00074131"/>
    <w:rsid w:val="00074F22"/>
    <w:rsid w:val="00081744"/>
    <w:rsid w:val="00081C39"/>
    <w:rsid w:val="00086D49"/>
    <w:rsid w:val="00086E21"/>
    <w:rsid w:val="0009296C"/>
    <w:rsid w:val="00092DD8"/>
    <w:rsid w:val="0009415D"/>
    <w:rsid w:val="00097DDB"/>
    <w:rsid w:val="000B19B9"/>
    <w:rsid w:val="000B3551"/>
    <w:rsid w:val="000B37DD"/>
    <w:rsid w:val="000B42AC"/>
    <w:rsid w:val="000C3263"/>
    <w:rsid w:val="000C50CB"/>
    <w:rsid w:val="000C544C"/>
    <w:rsid w:val="000C77A5"/>
    <w:rsid w:val="000D4EEB"/>
    <w:rsid w:val="000D5035"/>
    <w:rsid w:val="000D7C2C"/>
    <w:rsid w:val="000E32ED"/>
    <w:rsid w:val="000E4986"/>
    <w:rsid w:val="000E5252"/>
    <w:rsid w:val="000F487E"/>
    <w:rsid w:val="000F4E0E"/>
    <w:rsid w:val="000F5618"/>
    <w:rsid w:val="000F63E5"/>
    <w:rsid w:val="000F729F"/>
    <w:rsid w:val="001118DC"/>
    <w:rsid w:val="00112D9F"/>
    <w:rsid w:val="00113F78"/>
    <w:rsid w:val="00115219"/>
    <w:rsid w:val="00115E87"/>
    <w:rsid w:val="0012623E"/>
    <w:rsid w:val="00130DFA"/>
    <w:rsid w:val="001325FB"/>
    <w:rsid w:val="00133F5A"/>
    <w:rsid w:val="00140A42"/>
    <w:rsid w:val="00141308"/>
    <w:rsid w:val="0014238F"/>
    <w:rsid w:val="00142B3B"/>
    <w:rsid w:val="00143DEC"/>
    <w:rsid w:val="00144160"/>
    <w:rsid w:val="001521C6"/>
    <w:rsid w:val="00155B0E"/>
    <w:rsid w:val="001568E5"/>
    <w:rsid w:val="001606EC"/>
    <w:rsid w:val="001611EE"/>
    <w:rsid w:val="0016308B"/>
    <w:rsid w:val="0016561C"/>
    <w:rsid w:val="00165D09"/>
    <w:rsid w:val="00167229"/>
    <w:rsid w:val="001677AC"/>
    <w:rsid w:val="00171C79"/>
    <w:rsid w:val="00182A16"/>
    <w:rsid w:val="00182A1D"/>
    <w:rsid w:val="0019178F"/>
    <w:rsid w:val="00193454"/>
    <w:rsid w:val="00193BAE"/>
    <w:rsid w:val="00193E63"/>
    <w:rsid w:val="00194A8C"/>
    <w:rsid w:val="00195751"/>
    <w:rsid w:val="00196B56"/>
    <w:rsid w:val="001A09F6"/>
    <w:rsid w:val="001A2895"/>
    <w:rsid w:val="001B08EF"/>
    <w:rsid w:val="001B18B7"/>
    <w:rsid w:val="001B4273"/>
    <w:rsid w:val="001B7EBB"/>
    <w:rsid w:val="001C1A07"/>
    <w:rsid w:val="001C5097"/>
    <w:rsid w:val="001C59A9"/>
    <w:rsid w:val="001C727B"/>
    <w:rsid w:val="001D0707"/>
    <w:rsid w:val="001D3F08"/>
    <w:rsid w:val="001D640E"/>
    <w:rsid w:val="001D7E74"/>
    <w:rsid w:val="001E1106"/>
    <w:rsid w:val="001E26D6"/>
    <w:rsid w:val="001E5E4E"/>
    <w:rsid w:val="001E6797"/>
    <w:rsid w:val="001E6845"/>
    <w:rsid w:val="001E7D7E"/>
    <w:rsid w:val="001E7F50"/>
    <w:rsid w:val="0020159F"/>
    <w:rsid w:val="002021B0"/>
    <w:rsid w:val="00202D93"/>
    <w:rsid w:val="002051F3"/>
    <w:rsid w:val="0020598A"/>
    <w:rsid w:val="00206E82"/>
    <w:rsid w:val="0020710D"/>
    <w:rsid w:val="002111CD"/>
    <w:rsid w:val="00214388"/>
    <w:rsid w:val="00216761"/>
    <w:rsid w:val="002208A4"/>
    <w:rsid w:val="0022300A"/>
    <w:rsid w:val="00225254"/>
    <w:rsid w:val="002420FE"/>
    <w:rsid w:val="002434B1"/>
    <w:rsid w:val="002436B3"/>
    <w:rsid w:val="00245A8F"/>
    <w:rsid w:val="00253CB5"/>
    <w:rsid w:val="002549FB"/>
    <w:rsid w:val="00256906"/>
    <w:rsid w:val="00256EAE"/>
    <w:rsid w:val="0025725A"/>
    <w:rsid w:val="00257AD4"/>
    <w:rsid w:val="002612AD"/>
    <w:rsid w:val="002635E3"/>
    <w:rsid w:val="0027085E"/>
    <w:rsid w:val="00270BF4"/>
    <w:rsid w:val="00277115"/>
    <w:rsid w:val="00281857"/>
    <w:rsid w:val="00281CC0"/>
    <w:rsid w:val="00286D3D"/>
    <w:rsid w:val="00286ED7"/>
    <w:rsid w:val="002908F5"/>
    <w:rsid w:val="00295FC6"/>
    <w:rsid w:val="002968E3"/>
    <w:rsid w:val="002A4D04"/>
    <w:rsid w:val="002A5168"/>
    <w:rsid w:val="002A691A"/>
    <w:rsid w:val="002B1070"/>
    <w:rsid w:val="002B44E4"/>
    <w:rsid w:val="002B5514"/>
    <w:rsid w:val="002B5B4F"/>
    <w:rsid w:val="002C40A1"/>
    <w:rsid w:val="002C65FB"/>
    <w:rsid w:val="002D291B"/>
    <w:rsid w:val="002D66D2"/>
    <w:rsid w:val="002D67D0"/>
    <w:rsid w:val="002E03A9"/>
    <w:rsid w:val="002E661D"/>
    <w:rsid w:val="002F1966"/>
    <w:rsid w:val="002F3710"/>
    <w:rsid w:val="002F59AD"/>
    <w:rsid w:val="002F690E"/>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7830"/>
    <w:rsid w:val="003321E7"/>
    <w:rsid w:val="00332E84"/>
    <w:rsid w:val="00334C43"/>
    <w:rsid w:val="00335DCB"/>
    <w:rsid w:val="003422AC"/>
    <w:rsid w:val="00342AC1"/>
    <w:rsid w:val="00344089"/>
    <w:rsid w:val="003448AC"/>
    <w:rsid w:val="0034545B"/>
    <w:rsid w:val="00345864"/>
    <w:rsid w:val="00347568"/>
    <w:rsid w:val="003516A6"/>
    <w:rsid w:val="00353083"/>
    <w:rsid w:val="00353E7A"/>
    <w:rsid w:val="00354CFC"/>
    <w:rsid w:val="00357F43"/>
    <w:rsid w:val="00365273"/>
    <w:rsid w:val="00366B06"/>
    <w:rsid w:val="003734A5"/>
    <w:rsid w:val="0037444C"/>
    <w:rsid w:val="00375A5B"/>
    <w:rsid w:val="00375B2C"/>
    <w:rsid w:val="00381604"/>
    <w:rsid w:val="00382F13"/>
    <w:rsid w:val="003853A1"/>
    <w:rsid w:val="00392ECB"/>
    <w:rsid w:val="00396083"/>
    <w:rsid w:val="003A0348"/>
    <w:rsid w:val="003A04AC"/>
    <w:rsid w:val="003A6429"/>
    <w:rsid w:val="003A6873"/>
    <w:rsid w:val="003A6A39"/>
    <w:rsid w:val="003A7DD4"/>
    <w:rsid w:val="003B0643"/>
    <w:rsid w:val="003B08E5"/>
    <w:rsid w:val="003B1E9B"/>
    <w:rsid w:val="003B4CBE"/>
    <w:rsid w:val="003C48B1"/>
    <w:rsid w:val="003C49AE"/>
    <w:rsid w:val="003D0C8A"/>
    <w:rsid w:val="003D0D3B"/>
    <w:rsid w:val="003D2C6C"/>
    <w:rsid w:val="003D417B"/>
    <w:rsid w:val="003D6343"/>
    <w:rsid w:val="003E2B65"/>
    <w:rsid w:val="003E4BEB"/>
    <w:rsid w:val="003E7E0C"/>
    <w:rsid w:val="003F0232"/>
    <w:rsid w:val="003F46FD"/>
    <w:rsid w:val="003F47D9"/>
    <w:rsid w:val="003F503A"/>
    <w:rsid w:val="004016F1"/>
    <w:rsid w:val="00405343"/>
    <w:rsid w:val="0040583F"/>
    <w:rsid w:val="00406100"/>
    <w:rsid w:val="004115BB"/>
    <w:rsid w:val="0041305B"/>
    <w:rsid w:val="00427E65"/>
    <w:rsid w:val="00434E4E"/>
    <w:rsid w:val="004375FE"/>
    <w:rsid w:val="00440FE0"/>
    <w:rsid w:val="004426BF"/>
    <w:rsid w:val="004439D7"/>
    <w:rsid w:val="00444E34"/>
    <w:rsid w:val="0044549E"/>
    <w:rsid w:val="0044576C"/>
    <w:rsid w:val="00445957"/>
    <w:rsid w:val="004526B3"/>
    <w:rsid w:val="004532FF"/>
    <w:rsid w:val="00453345"/>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90E2C"/>
    <w:rsid w:val="004926A1"/>
    <w:rsid w:val="00492DCF"/>
    <w:rsid w:val="00495AB4"/>
    <w:rsid w:val="004970A4"/>
    <w:rsid w:val="004A0113"/>
    <w:rsid w:val="004A50FE"/>
    <w:rsid w:val="004A6AD8"/>
    <w:rsid w:val="004B3949"/>
    <w:rsid w:val="004B4DE4"/>
    <w:rsid w:val="004C0E16"/>
    <w:rsid w:val="004C1CA8"/>
    <w:rsid w:val="004C26AE"/>
    <w:rsid w:val="004C5275"/>
    <w:rsid w:val="004C583E"/>
    <w:rsid w:val="004C6DB0"/>
    <w:rsid w:val="004C7820"/>
    <w:rsid w:val="004D1EE0"/>
    <w:rsid w:val="004D2474"/>
    <w:rsid w:val="004D24D6"/>
    <w:rsid w:val="004D25F7"/>
    <w:rsid w:val="004D4654"/>
    <w:rsid w:val="004D4C91"/>
    <w:rsid w:val="004D51A8"/>
    <w:rsid w:val="004D7B78"/>
    <w:rsid w:val="004E16A1"/>
    <w:rsid w:val="004E43F6"/>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956"/>
    <w:rsid w:val="00526450"/>
    <w:rsid w:val="00526F53"/>
    <w:rsid w:val="00532769"/>
    <w:rsid w:val="0053477D"/>
    <w:rsid w:val="00540269"/>
    <w:rsid w:val="0055034D"/>
    <w:rsid w:val="005519BA"/>
    <w:rsid w:val="00562B15"/>
    <w:rsid w:val="00564866"/>
    <w:rsid w:val="005725F2"/>
    <w:rsid w:val="005730E2"/>
    <w:rsid w:val="005771F1"/>
    <w:rsid w:val="00581BC6"/>
    <w:rsid w:val="00583777"/>
    <w:rsid w:val="00584E0C"/>
    <w:rsid w:val="0058789C"/>
    <w:rsid w:val="00587E2B"/>
    <w:rsid w:val="00590928"/>
    <w:rsid w:val="00590E8C"/>
    <w:rsid w:val="00591F48"/>
    <w:rsid w:val="005944DE"/>
    <w:rsid w:val="005A01AB"/>
    <w:rsid w:val="005A15C5"/>
    <w:rsid w:val="005A2097"/>
    <w:rsid w:val="005A272F"/>
    <w:rsid w:val="005A2C4A"/>
    <w:rsid w:val="005A2E20"/>
    <w:rsid w:val="005A3148"/>
    <w:rsid w:val="005B0BF8"/>
    <w:rsid w:val="005B1BAB"/>
    <w:rsid w:val="005B3449"/>
    <w:rsid w:val="005B4E3D"/>
    <w:rsid w:val="005C02FA"/>
    <w:rsid w:val="005C3571"/>
    <w:rsid w:val="005C6405"/>
    <w:rsid w:val="005C7159"/>
    <w:rsid w:val="005D3942"/>
    <w:rsid w:val="005D7968"/>
    <w:rsid w:val="005E2D9D"/>
    <w:rsid w:val="005E6204"/>
    <w:rsid w:val="005F08C7"/>
    <w:rsid w:val="005F1607"/>
    <w:rsid w:val="005F2EC0"/>
    <w:rsid w:val="005F36CF"/>
    <w:rsid w:val="005F3F1E"/>
    <w:rsid w:val="005F3FA5"/>
    <w:rsid w:val="005F59A3"/>
    <w:rsid w:val="0060061D"/>
    <w:rsid w:val="00602189"/>
    <w:rsid w:val="00604164"/>
    <w:rsid w:val="00604446"/>
    <w:rsid w:val="006047CC"/>
    <w:rsid w:val="00604B62"/>
    <w:rsid w:val="006052D1"/>
    <w:rsid w:val="00605AA8"/>
    <w:rsid w:val="00610006"/>
    <w:rsid w:val="00611756"/>
    <w:rsid w:val="00617499"/>
    <w:rsid w:val="00626E0E"/>
    <w:rsid w:val="00630C08"/>
    <w:rsid w:val="0063117F"/>
    <w:rsid w:val="006324F2"/>
    <w:rsid w:val="00643702"/>
    <w:rsid w:val="006442A3"/>
    <w:rsid w:val="006464E8"/>
    <w:rsid w:val="00646550"/>
    <w:rsid w:val="00646BF0"/>
    <w:rsid w:val="006500FF"/>
    <w:rsid w:val="0065241B"/>
    <w:rsid w:val="006537AF"/>
    <w:rsid w:val="006537D7"/>
    <w:rsid w:val="00657680"/>
    <w:rsid w:val="00660961"/>
    <w:rsid w:val="00662BE6"/>
    <w:rsid w:val="00664561"/>
    <w:rsid w:val="0066677E"/>
    <w:rsid w:val="00682AAB"/>
    <w:rsid w:val="006878E8"/>
    <w:rsid w:val="00692584"/>
    <w:rsid w:val="006A1E85"/>
    <w:rsid w:val="006A5DCB"/>
    <w:rsid w:val="006A7582"/>
    <w:rsid w:val="006A7E2F"/>
    <w:rsid w:val="006B25A3"/>
    <w:rsid w:val="006B2816"/>
    <w:rsid w:val="006B3388"/>
    <w:rsid w:val="006B651C"/>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6C69"/>
    <w:rsid w:val="006E7004"/>
    <w:rsid w:val="006E70E3"/>
    <w:rsid w:val="006F120E"/>
    <w:rsid w:val="006F4B60"/>
    <w:rsid w:val="006F6567"/>
    <w:rsid w:val="006F6A63"/>
    <w:rsid w:val="006F72FE"/>
    <w:rsid w:val="0070106C"/>
    <w:rsid w:val="00702F39"/>
    <w:rsid w:val="00703489"/>
    <w:rsid w:val="0070453A"/>
    <w:rsid w:val="00705052"/>
    <w:rsid w:val="00705965"/>
    <w:rsid w:val="007124FE"/>
    <w:rsid w:val="00713069"/>
    <w:rsid w:val="00715E5D"/>
    <w:rsid w:val="0071634B"/>
    <w:rsid w:val="00720803"/>
    <w:rsid w:val="00720C8E"/>
    <w:rsid w:val="0072139D"/>
    <w:rsid w:val="00726625"/>
    <w:rsid w:val="00730358"/>
    <w:rsid w:val="007310F4"/>
    <w:rsid w:val="007333ED"/>
    <w:rsid w:val="0073544F"/>
    <w:rsid w:val="00735F09"/>
    <w:rsid w:val="00737DBF"/>
    <w:rsid w:val="0074060D"/>
    <w:rsid w:val="007407CB"/>
    <w:rsid w:val="00740DC3"/>
    <w:rsid w:val="007469D6"/>
    <w:rsid w:val="00753A1C"/>
    <w:rsid w:val="00756606"/>
    <w:rsid w:val="007608BD"/>
    <w:rsid w:val="00760C42"/>
    <w:rsid w:val="00763B6F"/>
    <w:rsid w:val="00764ED9"/>
    <w:rsid w:val="00766371"/>
    <w:rsid w:val="00766491"/>
    <w:rsid w:val="0076739A"/>
    <w:rsid w:val="00771017"/>
    <w:rsid w:val="0077462B"/>
    <w:rsid w:val="007764CA"/>
    <w:rsid w:val="00783819"/>
    <w:rsid w:val="007866D7"/>
    <w:rsid w:val="0079159B"/>
    <w:rsid w:val="00795ACE"/>
    <w:rsid w:val="00797AF7"/>
    <w:rsid w:val="007A12D0"/>
    <w:rsid w:val="007A12D1"/>
    <w:rsid w:val="007A35FD"/>
    <w:rsid w:val="007A4310"/>
    <w:rsid w:val="007A5DAA"/>
    <w:rsid w:val="007B4FE0"/>
    <w:rsid w:val="007C354B"/>
    <w:rsid w:val="007C7082"/>
    <w:rsid w:val="007D040B"/>
    <w:rsid w:val="007D2902"/>
    <w:rsid w:val="007D5347"/>
    <w:rsid w:val="007D63FB"/>
    <w:rsid w:val="007D6652"/>
    <w:rsid w:val="007D66B4"/>
    <w:rsid w:val="007E1BCE"/>
    <w:rsid w:val="007E285B"/>
    <w:rsid w:val="007E31DC"/>
    <w:rsid w:val="007F44B4"/>
    <w:rsid w:val="007F68A9"/>
    <w:rsid w:val="00801E98"/>
    <w:rsid w:val="00803265"/>
    <w:rsid w:val="008049F5"/>
    <w:rsid w:val="00805DE9"/>
    <w:rsid w:val="00807D9B"/>
    <w:rsid w:val="008150F0"/>
    <w:rsid w:val="00815C0A"/>
    <w:rsid w:val="00815CFC"/>
    <w:rsid w:val="00820A59"/>
    <w:rsid w:val="0082308B"/>
    <w:rsid w:val="00831267"/>
    <w:rsid w:val="008321A0"/>
    <w:rsid w:val="0083229F"/>
    <w:rsid w:val="008326B7"/>
    <w:rsid w:val="00833F98"/>
    <w:rsid w:val="00834098"/>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26A6"/>
    <w:rsid w:val="0089436A"/>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339A"/>
    <w:rsid w:val="008D4756"/>
    <w:rsid w:val="008D4850"/>
    <w:rsid w:val="008E1E29"/>
    <w:rsid w:val="008E38D7"/>
    <w:rsid w:val="008E4998"/>
    <w:rsid w:val="008E5C90"/>
    <w:rsid w:val="008E5D43"/>
    <w:rsid w:val="008E5F19"/>
    <w:rsid w:val="008E5F1F"/>
    <w:rsid w:val="008F665D"/>
    <w:rsid w:val="008F6AF6"/>
    <w:rsid w:val="00903C82"/>
    <w:rsid w:val="0090452B"/>
    <w:rsid w:val="00905656"/>
    <w:rsid w:val="009076DC"/>
    <w:rsid w:val="0090789C"/>
    <w:rsid w:val="00910327"/>
    <w:rsid w:val="00910A26"/>
    <w:rsid w:val="00910EA7"/>
    <w:rsid w:val="00930817"/>
    <w:rsid w:val="009352C4"/>
    <w:rsid w:val="009418D5"/>
    <w:rsid w:val="00942928"/>
    <w:rsid w:val="00942A8D"/>
    <w:rsid w:val="0094660D"/>
    <w:rsid w:val="00946B89"/>
    <w:rsid w:val="00947286"/>
    <w:rsid w:val="00950722"/>
    <w:rsid w:val="00952BCE"/>
    <w:rsid w:val="00961844"/>
    <w:rsid w:val="00962D9B"/>
    <w:rsid w:val="00964527"/>
    <w:rsid w:val="00966CFA"/>
    <w:rsid w:val="009709CA"/>
    <w:rsid w:val="009715C0"/>
    <w:rsid w:val="009746DA"/>
    <w:rsid w:val="00975BC4"/>
    <w:rsid w:val="00975DBC"/>
    <w:rsid w:val="00975E82"/>
    <w:rsid w:val="00976A68"/>
    <w:rsid w:val="00977D6D"/>
    <w:rsid w:val="00980988"/>
    <w:rsid w:val="00982EDC"/>
    <w:rsid w:val="009832A7"/>
    <w:rsid w:val="0098608F"/>
    <w:rsid w:val="009863F7"/>
    <w:rsid w:val="0099157F"/>
    <w:rsid w:val="009937B1"/>
    <w:rsid w:val="0099422D"/>
    <w:rsid w:val="00996E2F"/>
    <w:rsid w:val="009A07C3"/>
    <w:rsid w:val="009A45A8"/>
    <w:rsid w:val="009A5318"/>
    <w:rsid w:val="009A7B8B"/>
    <w:rsid w:val="009A7DFF"/>
    <w:rsid w:val="009B4337"/>
    <w:rsid w:val="009B6FBC"/>
    <w:rsid w:val="009B7CDA"/>
    <w:rsid w:val="009C3D1B"/>
    <w:rsid w:val="009C7B2B"/>
    <w:rsid w:val="009E155D"/>
    <w:rsid w:val="009E3541"/>
    <w:rsid w:val="009E73EC"/>
    <w:rsid w:val="009E7A29"/>
    <w:rsid w:val="009F0691"/>
    <w:rsid w:val="009F216D"/>
    <w:rsid w:val="009F3AC3"/>
    <w:rsid w:val="009F605C"/>
    <w:rsid w:val="00A01E8F"/>
    <w:rsid w:val="00A03764"/>
    <w:rsid w:val="00A03A33"/>
    <w:rsid w:val="00A14152"/>
    <w:rsid w:val="00A161EA"/>
    <w:rsid w:val="00A22DB1"/>
    <w:rsid w:val="00A25B36"/>
    <w:rsid w:val="00A272D2"/>
    <w:rsid w:val="00A27C5F"/>
    <w:rsid w:val="00A30008"/>
    <w:rsid w:val="00A310C6"/>
    <w:rsid w:val="00A349A4"/>
    <w:rsid w:val="00A3624F"/>
    <w:rsid w:val="00A44CC9"/>
    <w:rsid w:val="00A52BCD"/>
    <w:rsid w:val="00A57072"/>
    <w:rsid w:val="00A6274D"/>
    <w:rsid w:val="00A628A5"/>
    <w:rsid w:val="00A66468"/>
    <w:rsid w:val="00A7549F"/>
    <w:rsid w:val="00A776A4"/>
    <w:rsid w:val="00A80069"/>
    <w:rsid w:val="00A80431"/>
    <w:rsid w:val="00A83B76"/>
    <w:rsid w:val="00A83D5A"/>
    <w:rsid w:val="00A84DD6"/>
    <w:rsid w:val="00A918DE"/>
    <w:rsid w:val="00A928EA"/>
    <w:rsid w:val="00A92997"/>
    <w:rsid w:val="00A93D24"/>
    <w:rsid w:val="00A945D8"/>
    <w:rsid w:val="00A967B0"/>
    <w:rsid w:val="00A97EC7"/>
    <w:rsid w:val="00AA269D"/>
    <w:rsid w:val="00AA279C"/>
    <w:rsid w:val="00AA2946"/>
    <w:rsid w:val="00AA2D54"/>
    <w:rsid w:val="00AB07BA"/>
    <w:rsid w:val="00AB2D8A"/>
    <w:rsid w:val="00AB34A5"/>
    <w:rsid w:val="00AB3D98"/>
    <w:rsid w:val="00AB4A41"/>
    <w:rsid w:val="00AB6AEA"/>
    <w:rsid w:val="00AC0605"/>
    <w:rsid w:val="00AC2F9B"/>
    <w:rsid w:val="00AC3C00"/>
    <w:rsid w:val="00AC3F09"/>
    <w:rsid w:val="00AC5FDE"/>
    <w:rsid w:val="00AC669C"/>
    <w:rsid w:val="00AC769C"/>
    <w:rsid w:val="00AD31E2"/>
    <w:rsid w:val="00AD3A36"/>
    <w:rsid w:val="00AD5B90"/>
    <w:rsid w:val="00AE3E3F"/>
    <w:rsid w:val="00AE634F"/>
    <w:rsid w:val="00AF07C6"/>
    <w:rsid w:val="00AF4037"/>
    <w:rsid w:val="00AF43A4"/>
    <w:rsid w:val="00AF66A6"/>
    <w:rsid w:val="00B01DC8"/>
    <w:rsid w:val="00B0424A"/>
    <w:rsid w:val="00B14B7D"/>
    <w:rsid w:val="00B15390"/>
    <w:rsid w:val="00B153FC"/>
    <w:rsid w:val="00B16FE1"/>
    <w:rsid w:val="00B30300"/>
    <w:rsid w:val="00B31644"/>
    <w:rsid w:val="00B32CED"/>
    <w:rsid w:val="00B33374"/>
    <w:rsid w:val="00B336F2"/>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4E0D"/>
    <w:rsid w:val="00BC7FF2"/>
    <w:rsid w:val="00BE1650"/>
    <w:rsid w:val="00BE3F21"/>
    <w:rsid w:val="00BE5409"/>
    <w:rsid w:val="00BE56B6"/>
    <w:rsid w:val="00BE7282"/>
    <w:rsid w:val="00BF2E47"/>
    <w:rsid w:val="00BF5C62"/>
    <w:rsid w:val="00C01257"/>
    <w:rsid w:val="00C0181F"/>
    <w:rsid w:val="00C02858"/>
    <w:rsid w:val="00C03F22"/>
    <w:rsid w:val="00C06201"/>
    <w:rsid w:val="00C075AB"/>
    <w:rsid w:val="00C078A9"/>
    <w:rsid w:val="00C21E76"/>
    <w:rsid w:val="00C22152"/>
    <w:rsid w:val="00C250C2"/>
    <w:rsid w:val="00C3599C"/>
    <w:rsid w:val="00C378F4"/>
    <w:rsid w:val="00C42C0D"/>
    <w:rsid w:val="00C43578"/>
    <w:rsid w:val="00C439B7"/>
    <w:rsid w:val="00C445E5"/>
    <w:rsid w:val="00C45B57"/>
    <w:rsid w:val="00C469CA"/>
    <w:rsid w:val="00C50487"/>
    <w:rsid w:val="00C50DD4"/>
    <w:rsid w:val="00C5100A"/>
    <w:rsid w:val="00C53DE3"/>
    <w:rsid w:val="00C54C76"/>
    <w:rsid w:val="00C5561C"/>
    <w:rsid w:val="00C603DE"/>
    <w:rsid w:val="00C71E0C"/>
    <w:rsid w:val="00C71EC2"/>
    <w:rsid w:val="00C77422"/>
    <w:rsid w:val="00C802EE"/>
    <w:rsid w:val="00C82B40"/>
    <w:rsid w:val="00C83638"/>
    <w:rsid w:val="00C85ECE"/>
    <w:rsid w:val="00C8644F"/>
    <w:rsid w:val="00C86A2E"/>
    <w:rsid w:val="00C9510D"/>
    <w:rsid w:val="00C95AA9"/>
    <w:rsid w:val="00CA1258"/>
    <w:rsid w:val="00CA1B81"/>
    <w:rsid w:val="00CA382D"/>
    <w:rsid w:val="00CA4AEE"/>
    <w:rsid w:val="00CA52C9"/>
    <w:rsid w:val="00CB414F"/>
    <w:rsid w:val="00CC06D1"/>
    <w:rsid w:val="00CC2A4B"/>
    <w:rsid w:val="00CC3334"/>
    <w:rsid w:val="00CC3E96"/>
    <w:rsid w:val="00CD35CA"/>
    <w:rsid w:val="00CD5928"/>
    <w:rsid w:val="00CE0464"/>
    <w:rsid w:val="00CE4EDF"/>
    <w:rsid w:val="00CF0C04"/>
    <w:rsid w:val="00CF205C"/>
    <w:rsid w:val="00CF4E78"/>
    <w:rsid w:val="00CF541D"/>
    <w:rsid w:val="00CF5CD9"/>
    <w:rsid w:val="00CF6021"/>
    <w:rsid w:val="00D04307"/>
    <w:rsid w:val="00D049DC"/>
    <w:rsid w:val="00D06BDB"/>
    <w:rsid w:val="00D079D8"/>
    <w:rsid w:val="00D10481"/>
    <w:rsid w:val="00D12FC0"/>
    <w:rsid w:val="00D13494"/>
    <w:rsid w:val="00D13B3A"/>
    <w:rsid w:val="00D164ED"/>
    <w:rsid w:val="00D16D67"/>
    <w:rsid w:val="00D174CB"/>
    <w:rsid w:val="00D201D0"/>
    <w:rsid w:val="00D211E3"/>
    <w:rsid w:val="00D22DA9"/>
    <w:rsid w:val="00D26581"/>
    <w:rsid w:val="00D30581"/>
    <w:rsid w:val="00D30A7E"/>
    <w:rsid w:val="00D314D5"/>
    <w:rsid w:val="00D36E18"/>
    <w:rsid w:val="00D40BC2"/>
    <w:rsid w:val="00D50DE8"/>
    <w:rsid w:val="00D52A9D"/>
    <w:rsid w:val="00D55417"/>
    <w:rsid w:val="00D56400"/>
    <w:rsid w:val="00D62356"/>
    <w:rsid w:val="00D64851"/>
    <w:rsid w:val="00D64F58"/>
    <w:rsid w:val="00D67D80"/>
    <w:rsid w:val="00D71429"/>
    <w:rsid w:val="00D72BA3"/>
    <w:rsid w:val="00D73768"/>
    <w:rsid w:val="00D745D5"/>
    <w:rsid w:val="00D74977"/>
    <w:rsid w:val="00D76EB3"/>
    <w:rsid w:val="00D80D85"/>
    <w:rsid w:val="00D84351"/>
    <w:rsid w:val="00D85C1B"/>
    <w:rsid w:val="00D860ED"/>
    <w:rsid w:val="00D90200"/>
    <w:rsid w:val="00D93481"/>
    <w:rsid w:val="00D9464E"/>
    <w:rsid w:val="00D96068"/>
    <w:rsid w:val="00D9688B"/>
    <w:rsid w:val="00DA49DD"/>
    <w:rsid w:val="00DB10CC"/>
    <w:rsid w:val="00DB1ABB"/>
    <w:rsid w:val="00DB6442"/>
    <w:rsid w:val="00DC2EF7"/>
    <w:rsid w:val="00DC548E"/>
    <w:rsid w:val="00DC5CC3"/>
    <w:rsid w:val="00DD07FE"/>
    <w:rsid w:val="00DD3234"/>
    <w:rsid w:val="00DD3775"/>
    <w:rsid w:val="00DD6E72"/>
    <w:rsid w:val="00DD7144"/>
    <w:rsid w:val="00DD7EB4"/>
    <w:rsid w:val="00DE28F3"/>
    <w:rsid w:val="00DE3CA6"/>
    <w:rsid w:val="00DE48E5"/>
    <w:rsid w:val="00DE5DEB"/>
    <w:rsid w:val="00DE798E"/>
    <w:rsid w:val="00DE7F37"/>
    <w:rsid w:val="00DF02F1"/>
    <w:rsid w:val="00DF0594"/>
    <w:rsid w:val="00DF0897"/>
    <w:rsid w:val="00DF2371"/>
    <w:rsid w:val="00DF2701"/>
    <w:rsid w:val="00DF3295"/>
    <w:rsid w:val="00DF482D"/>
    <w:rsid w:val="00E0013D"/>
    <w:rsid w:val="00E02C57"/>
    <w:rsid w:val="00E05941"/>
    <w:rsid w:val="00E06BE6"/>
    <w:rsid w:val="00E16D5F"/>
    <w:rsid w:val="00E17704"/>
    <w:rsid w:val="00E27640"/>
    <w:rsid w:val="00E318F4"/>
    <w:rsid w:val="00E34FB6"/>
    <w:rsid w:val="00E368DA"/>
    <w:rsid w:val="00E37765"/>
    <w:rsid w:val="00E40AD3"/>
    <w:rsid w:val="00E41836"/>
    <w:rsid w:val="00E42EF0"/>
    <w:rsid w:val="00E430DC"/>
    <w:rsid w:val="00E50B64"/>
    <w:rsid w:val="00E533EB"/>
    <w:rsid w:val="00E553F8"/>
    <w:rsid w:val="00E556B5"/>
    <w:rsid w:val="00E557D5"/>
    <w:rsid w:val="00E57C18"/>
    <w:rsid w:val="00E61169"/>
    <w:rsid w:val="00E66216"/>
    <w:rsid w:val="00E70C3E"/>
    <w:rsid w:val="00E719B6"/>
    <w:rsid w:val="00E72491"/>
    <w:rsid w:val="00E757F3"/>
    <w:rsid w:val="00E77F17"/>
    <w:rsid w:val="00E814CB"/>
    <w:rsid w:val="00E83993"/>
    <w:rsid w:val="00E8519C"/>
    <w:rsid w:val="00E97F6D"/>
    <w:rsid w:val="00EA01A6"/>
    <w:rsid w:val="00EA066E"/>
    <w:rsid w:val="00EA51AE"/>
    <w:rsid w:val="00EA5449"/>
    <w:rsid w:val="00EA6CF1"/>
    <w:rsid w:val="00EB2034"/>
    <w:rsid w:val="00EC10F9"/>
    <w:rsid w:val="00EC10FA"/>
    <w:rsid w:val="00EC149A"/>
    <w:rsid w:val="00EC2D27"/>
    <w:rsid w:val="00EC318A"/>
    <w:rsid w:val="00EC44B1"/>
    <w:rsid w:val="00EC46A3"/>
    <w:rsid w:val="00ED3F37"/>
    <w:rsid w:val="00ED57B9"/>
    <w:rsid w:val="00ED6526"/>
    <w:rsid w:val="00ED65F7"/>
    <w:rsid w:val="00ED78EC"/>
    <w:rsid w:val="00ED7969"/>
    <w:rsid w:val="00EE62FF"/>
    <w:rsid w:val="00EF04BE"/>
    <w:rsid w:val="00EF07D3"/>
    <w:rsid w:val="00EF209A"/>
    <w:rsid w:val="00EF29AE"/>
    <w:rsid w:val="00F056D3"/>
    <w:rsid w:val="00F07B52"/>
    <w:rsid w:val="00F1047A"/>
    <w:rsid w:val="00F11BB3"/>
    <w:rsid w:val="00F15DBA"/>
    <w:rsid w:val="00F16CF9"/>
    <w:rsid w:val="00F17579"/>
    <w:rsid w:val="00F279B5"/>
    <w:rsid w:val="00F27DED"/>
    <w:rsid w:val="00F31952"/>
    <w:rsid w:val="00F36828"/>
    <w:rsid w:val="00F46BE5"/>
    <w:rsid w:val="00F503AA"/>
    <w:rsid w:val="00F53255"/>
    <w:rsid w:val="00F53667"/>
    <w:rsid w:val="00F5427B"/>
    <w:rsid w:val="00F55415"/>
    <w:rsid w:val="00F55A42"/>
    <w:rsid w:val="00F57425"/>
    <w:rsid w:val="00F61524"/>
    <w:rsid w:val="00F6177B"/>
    <w:rsid w:val="00F63723"/>
    <w:rsid w:val="00F63E5D"/>
    <w:rsid w:val="00F653E7"/>
    <w:rsid w:val="00F65778"/>
    <w:rsid w:val="00F716E7"/>
    <w:rsid w:val="00F744F9"/>
    <w:rsid w:val="00F74A5A"/>
    <w:rsid w:val="00F75ABA"/>
    <w:rsid w:val="00F77D8E"/>
    <w:rsid w:val="00F81672"/>
    <w:rsid w:val="00F8172D"/>
    <w:rsid w:val="00F8280B"/>
    <w:rsid w:val="00F91D60"/>
    <w:rsid w:val="00F93D43"/>
    <w:rsid w:val="00F93F72"/>
    <w:rsid w:val="00F951A3"/>
    <w:rsid w:val="00F96DB7"/>
    <w:rsid w:val="00FA0045"/>
    <w:rsid w:val="00FA0178"/>
    <w:rsid w:val="00FA081A"/>
    <w:rsid w:val="00FA1011"/>
    <w:rsid w:val="00FA1504"/>
    <w:rsid w:val="00FA24A5"/>
    <w:rsid w:val="00FA31F3"/>
    <w:rsid w:val="00FB1069"/>
    <w:rsid w:val="00FB287A"/>
    <w:rsid w:val="00FB3424"/>
    <w:rsid w:val="00FB4B65"/>
    <w:rsid w:val="00FC205A"/>
    <w:rsid w:val="00FC4F0D"/>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494683590">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27928555">
      <w:bodyDiv w:val="1"/>
      <w:marLeft w:val="0"/>
      <w:marRight w:val="0"/>
      <w:marTop w:val="0"/>
      <w:marBottom w:val="0"/>
      <w:divBdr>
        <w:top w:val="none" w:sz="0" w:space="0" w:color="auto"/>
        <w:left w:val="none" w:sz="0" w:space="0" w:color="auto"/>
        <w:bottom w:val="none" w:sz="0" w:space="0" w:color="auto"/>
        <w:right w:val="none" w:sz="0" w:space="0" w:color="auto"/>
      </w:divBdr>
    </w:div>
    <w:div w:id="638613069">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795101946">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406490232">
      <w:bodyDiv w:val="1"/>
      <w:marLeft w:val="0"/>
      <w:marRight w:val="0"/>
      <w:marTop w:val="0"/>
      <w:marBottom w:val="0"/>
      <w:divBdr>
        <w:top w:val="none" w:sz="0" w:space="0" w:color="auto"/>
        <w:left w:val="none" w:sz="0" w:space="0" w:color="auto"/>
        <w:bottom w:val="none" w:sz="0" w:space="0" w:color="auto"/>
        <w:right w:val="none" w:sz="0" w:space="0" w:color="auto"/>
      </w:divBdr>
    </w:div>
    <w:div w:id="1561211275">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7320245">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 w:id="211539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rina.miklovicova@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lara.hrda@botanick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tanicka.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otofat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9A4BD-9043-44FD-A589-F7DD97DB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1195</Words>
  <Characters>7056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8235</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2018-03-01T07:42:00Z</cp:lastPrinted>
  <dcterms:created xsi:type="dcterms:W3CDTF">2018-05-30T10:39:00Z</dcterms:created>
  <dcterms:modified xsi:type="dcterms:W3CDTF">2018-05-30T10:39:00Z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