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C5653" w:rsidRPr="00272887" w:rsidRDefault="003C5653" w:rsidP="00B153FC">
      <w:pPr>
        <w:pStyle w:val="NormalWeb1"/>
        <w:spacing w:before="0" w:after="0" w:line="276" w:lineRule="auto"/>
        <w:jc w:val="both"/>
        <w:rPr>
          <w:szCs w:val="24"/>
        </w:rPr>
      </w:pPr>
      <w:r w:rsidRPr="00272887">
        <w:rPr>
          <w:szCs w:val="24"/>
        </w:rPr>
        <w:t>TISKOVÁ ZPRÁVA</w:t>
      </w:r>
    </w:p>
    <w:p w:rsidR="003C5653" w:rsidRDefault="0084308E" w:rsidP="00C879F9">
      <w:pPr>
        <w:spacing w:after="0" w:line="276" w:lineRule="auto"/>
        <w:rPr>
          <w:sz w:val="24"/>
          <w:szCs w:val="24"/>
        </w:rPr>
      </w:pPr>
      <w:r>
        <w:rPr>
          <w:sz w:val="24"/>
          <w:szCs w:val="24"/>
        </w:rPr>
        <w:t>9</w:t>
      </w:r>
      <w:r w:rsidR="003C5653" w:rsidRPr="00272887">
        <w:rPr>
          <w:sz w:val="24"/>
          <w:szCs w:val="24"/>
        </w:rPr>
        <w:t xml:space="preserve">. </w:t>
      </w:r>
      <w:r w:rsidR="00AA3F29">
        <w:rPr>
          <w:sz w:val="24"/>
          <w:szCs w:val="24"/>
        </w:rPr>
        <w:t>listopadu</w:t>
      </w:r>
      <w:r w:rsidR="003C5653" w:rsidRPr="00272887">
        <w:rPr>
          <w:sz w:val="24"/>
          <w:szCs w:val="24"/>
        </w:rPr>
        <w:t xml:space="preserve"> 2018</w:t>
      </w:r>
    </w:p>
    <w:p w:rsidR="00A166C0" w:rsidRPr="00272887" w:rsidRDefault="00A166C0" w:rsidP="00C879F9">
      <w:pPr>
        <w:spacing w:after="0" w:line="276" w:lineRule="auto"/>
        <w:rPr>
          <w:sz w:val="24"/>
          <w:szCs w:val="24"/>
        </w:rPr>
      </w:pPr>
    </w:p>
    <w:p w:rsidR="003C5653" w:rsidRDefault="0084308E" w:rsidP="00C879F9">
      <w:pPr>
        <w:spacing w:after="0" w:line="276" w:lineRule="auto"/>
        <w:jc w:val="center"/>
        <w:rPr>
          <w:b/>
          <w:sz w:val="24"/>
          <w:szCs w:val="24"/>
        </w:rPr>
      </w:pPr>
      <w:r>
        <w:rPr>
          <w:b/>
          <w:sz w:val="24"/>
          <w:szCs w:val="24"/>
        </w:rPr>
        <w:t>Pošlete Ježíška pro dárky do trojské botanické zahrady</w:t>
      </w:r>
    </w:p>
    <w:p w:rsidR="00D32E18" w:rsidRPr="00272887" w:rsidRDefault="0084308E" w:rsidP="007E0540">
      <w:pPr>
        <w:pStyle w:val="Normlnweb"/>
        <w:spacing w:after="0"/>
        <w:jc w:val="both"/>
        <w:textAlignment w:val="baseline"/>
        <w:rPr>
          <w:b/>
        </w:rPr>
      </w:pPr>
      <w:r>
        <w:rPr>
          <w:b/>
          <w:color w:val="222222"/>
        </w:rPr>
        <w:t>Nejdůležitější svátky roku se nezadržitelně blíží a s tím vyvstává otázka, čím o Vánocích udělat</w:t>
      </w:r>
      <w:r w:rsidRPr="005A3148">
        <w:rPr>
          <w:b/>
          <w:color w:val="222222"/>
        </w:rPr>
        <w:t xml:space="preserve"> radost svým blízkým. Botanická zahrada hl. m. Prahy proto připravila nabídku dárkových poukazů</w:t>
      </w:r>
      <w:r>
        <w:rPr>
          <w:b/>
          <w:color w:val="222222"/>
        </w:rPr>
        <w:t>, vstupenek</w:t>
      </w:r>
      <w:r w:rsidRPr="005A3148">
        <w:rPr>
          <w:b/>
          <w:color w:val="222222"/>
        </w:rPr>
        <w:t xml:space="preserve"> i d</w:t>
      </w:r>
      <w:r>
        <w:rPr>
          <w:b/>
          <w:color w:val="222222"/>
        </w:rPr>
        <w:t>robností</w:t>
      </w:r>
      <w:r w:rsidRPr="005A3148">
        <w:rPr>
          <w:b/>
          <w:color w:val="222222"/>
        </w:rPr>
        <w:t xml:space="preserve">, které potěší (nejen) milovníky </w:t>
      </w:r>
      <w:r>
        <w:rPr>
          <w:b/>
          <w:color w:val="222222"/>
        </w:rPr>
        <w:t>rostlin</w:t>
      </w:r>
      <w:r w:rsidRPr="005A3148">
        <w:rPr>
          <w:b/>
          <w:color w:val="222222"/>
        </w:rPr>
        <w:t xml:space="preserve">. Pokud si i </w:t>
      </w:r>
      <w:r>
        <w:rPr>
          <w:b/>
          <w:color w:val="222222"/>
        </w:rPr>
        <w:t xml:space="preserve">u vás </w:t>
      </w:r>
      <w:r w:rsidRPr="005A3148">
        <w:rPr>
          <w:b/>
          <w:color w:val="222222"/>
        </w:rPr>
        <w:t xml:space="preserve">Ježíšek láme hlavu nad letošní </w:t>
      </w:r>
      <w:r>
        <w:rPr>
          <w:b/>
          <w:color w:val="222222"/>
        </w:rPr>
        <w:t>na</w:t>
      </w:r>
      <w:r w:rsidRPr="005A3148">
        <w:rPr>
          <w:b/>
          <w:color w:val="222222"/>
        </w:rPr>
        <w:t>d</w:t>
      </w:r>
      <w:r>
        <w:rPr>
          <w:b/>
          <w:color w:val="222222"/>
        </w:rPr>
        <w:t>ílkou</w:t>
      </w:r>
      <w:r w:rsidRPr="005A3148">
        <w:rPr>
          <w:b/>
          <w:color w:val="222222"/>
        </w:rPr>
        <w:t xml:space="preserve">, pošlete ho pro inspiraci do botanické. </w:t>
      </w:r>
      <w:r>
        <w:rPr>
          <w:b/>
          <w:color w:val="222222"/>
        </w:rPr>
        <w:t xml:space="preserve">Vy si pak můžete čekání na Vánoce zkrátit příjemnou procházkou zahradou a završit </w:t>
      </w:r>
      <w:r w:rsidR="00696A3B">
        <w:rPr>
          <w:b/>
          <w:color w:val="222222"/>
        </w:rPr>
        <w:br/>
      </w:r>
      <w:r>
        <w:rPr>
          <w:b/>
          <w:color w:val="222222"/>
        </w:rPr>
        <w:t>ji třeba se sklenkou vína u hořícího krbu v místní vinotéce.</w:t>
      </w:r>
    </w:p>
    <w:p w:rsidR="00BA3DAE" w:rsidRPr="005F289F" w:rsidRDefault="00696A3B" w:rsidP="00B054EA">
      <w:pPr>
        <w:pStyle w:val="Normlnweb"/>
        <w:spacing w:before="0" w:beforeAutospacing="0" w:after="0" w:afterAutospacing="0"/>
        <w:jc w:val="both"/>
        <w:textAlignment w:val="baseline"/>
        <w:rPr>
          <w:i/>
        </w:rPr>
      </w:pPr>
      <w:r>
        <w:rPr>
          <w:b/>
          <w:noProof/>
        </w:rPr>
        <mc:AlternateContent>
          <mc:Choice Requires="wps">
            <w:drawing>
              <wp:anchor distT="72390" distB="72390" distL="114935" distR="114935" simplePos="0" relativeHeight="251658240" behindDoc="0" locked="0" layoutInCell="1" allowOverlap="1">
                <wp:simplePos x="0" y="0"/>
                <wp:positionH relativeFrom="column">
                  <wp:posOffset>3829685</wp:posOffset>
                </wp:positionH>
                <wp:positionV relativeFrom="paragraph">
                  <wp:posOffset>53975</wp:posOffset>
                </wp:positionV>
                <wp:extent cx="2048510" cy="1510030"/>
                <wp:effectExtent l="0" t="0" r="66040" b="520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510" cy="1510030"/>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rsidR="0001351E" w:rsidRPr="007E0540" w:rsidRDefault="0001351E" w:rsidP="0001351E">
                            <w:pPr>
                              <w:pStyle w:val="Obsahrmce"/>
                              <w:widowControl w:val="0"/>
                              <w:spacing w:after="0" w:line="240" w:lineRule="auto"/>
                              <w:rPr>
                                <w:lang w:eastAsia="cs-CZ"/>
                              </w:rPr>
                            </w:pPr>
                            <w:r>
                              <w:rPr>
                                <w:b/>
                                <w:lang w:eastAsia="cs-CZ"/>
                              </w:rPr>
                              <w:t>Otevírací doba </w:t>
                            </w:r>
                            <w:r w:rsidRPr="003F171C">
                              <w:rPr>
                                <w:b/>
                                <w:lang w:eastAsia="cs-CZ"/>
                              </w:rPr>
                              <w:t>v</w:t>
                            </w:r>
                            <w:r w:rsidR="00696A3B">
                              <w:rPr>
                                <w:b/>
                                <w:lang w:eastAsia="cs-CZ"/>
                              </w:rPr>
                              <w:t> </w:t>
                            </w:r>
                            <w:r>
                              <w:rPr>
                                <w:b/>
                                <w:lang w:eastAsia="cs-CZ"/>
                              </w:rPr>
                              <w:t>listopadu</w:t>
                            </w:r>
                            <w:r w:rsidR="00696A3B">
                              <w:rPr>
                                <w:b/>
                                <w:lang w:eastAsia="cs-CZ"/>
                              </w:rPr>
                              <w:t xml:space="preserve"> a v prosinci</w:t>
                            </w:r>
                            <w:r>
                              <w:rPr>
                                <w:b/>
                                <w:lang w:eastAsia="cs-CZ"/>
                              </w:rPr>
                              <w:t>:</w:t>
                            </w:r>
                          </w:p>
                          <w:p w:rsidR="0001351E" w:rsidRDefault="0001351E" w:rsidP="0001351E">
                            <w:pPr>
                              <w:pStyle w:val="Obsahrmce"/>
                              <w:widowControl w:val="0"/>
                              <w:suppressAutoHyphens w:val="0"/>
                              <w:spacing w:after="0" w:line="240" w:lineRule="auto"/>
                              <w:rPr>
                                <w:lang w:eastAsia="cs-CZ"/>
                              </w:rPr>
                            </w:pPr>
                            <w:r>
                              <w:rPr>
                                <w:lang w:eastAsia="cs-CZ"/>
                              </w:rPr>
                              <w:t>Skleník Fata Morgana:</w:t>
                            </w:r>
                            <w:r>
                              <w:rPr>
                                <w:lang w:eastAsia="cs-CZ"/>
                              </w:rPr>
                              <w:br/>
                              <w:t>od 9.00 do 16.00 (út–ne, svátek)</w:t>
                            </w:r>
                          </w:p>
                          <w:p w:rsidR="0001351E" w:rsidRDefault="0001351E" w:rsidP="0001351E">
                            <w:pPr>
                              <w:pStyle w:val="Obsahrmce"/>
                              <w:widowControl w:val="0"/>
                              <w:suppressAutoHyphens w:val="0"/>
                              <w:spacing w:after="0" w:line="240" w:lineRule="auto"/>
                              <w:rPr>
                                <w:lang w:eastAsia="cs-CZ"/>
                              </w:rPr>
                            </w:pPr>
                            <w:r>
                              <w:rPr>
                                <w:lang w:eastAsia="cs-CZ"/>
                              </w:rPr>
                              <w:t>Venkovní expozice:</w:t>
                            </w:r>
                            <w:r>
                              <w:rPr>
                                <w:lang w:eastAsia="cs-CZ"/>
                              </w:rPr>
                              <w:br/>
                              <w:t xml:space="preserve">od 9.00 do 16.00 </w:t>
                            </w:r>
                          </w:p>
                          <w:p w:rsidR="0001351E" w:rsidRDefault="0001351E" w:rsidP="0001351E">
                            <w:pPr>
                              <w:pStyle w:val="Obsahrmce"/>
                              <w:widowControl w:val="0"/>
                              <w:suppressAutoHyphens w:val="0"/>
                              <w:spacing w:after="0" w:line="240" w:lineRule="auto"/>
                              <w:rPr>
                                <w:lang w:eastAsia="cs-CZ"/>
                              </w:rPr>
                            </w:pPr>
                            <w:r>
                              <w:rPr>
                                <w:lang w:eastAsia="cs-CZ"/>
                              </w:rPr>
                              <w:t>Vinotéka sv. Klára:</w:t>
                            </w:r>
                          </w:p>
                          <w:p w:rsidR="0001351E" w:rsidRDefault="0001351E" w:rsidP="0001351E">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17.</w:t>
                            </w:r>
                            <w:r w:rsidRPr="0079159B">
                              <w:rPr>
                                <w:lang w:eastAsia="cs-CZ"/>
                              </w:rPr>
                              <w:t>00 (po</w:t>
                            </w:r>
                            <w:r>
                              <w:rPr>
                                <w:lang w:eastAsia="cs-CZ"/>
                              </w:rPr>
                              <w:t>–pá</w:t>
                            </w:r>
                            <w:r w:rsidRPr="0079159B">
                              <w:rPr>
                                <w:lang w:eastAsia="cs-CZ"/>
                              </w:rPr>
                              <w:t>)</w:t>
                            </w:r>
                            <w:r>
                              <w:rPr>
                                <w:lang w:eastAsia="cs-CZ"/>
                              </w:rPr>
                              <w:br/>
                            </w:r>
                            <w:r>
                              <w:rPr>
                                <w:lang w:eastAsia="cs-CZ"/>
                              </w:rPr>
                              <w:t>od 11.00 do</w:t>
                            </w:r>
                            <w:r>
                              <w:rPr>
                                <w:b/>
                                <w:color w:val="1A1A1A"/>
                              </w:rPr>
                              <w:t xml:space="preserve"> </w:t>
                            </w:r>
                            <w:r>
                              <w:rPr>
                                <w:lang w:eastAsia="cs-CZ"/>
                              </w:rPr>
                              <w:t>17.00 (so, ne, svátek)</w:t>
                            </w:r>
                          </w:p>
                          <w:p w:rsidR="003C5653" w:rsidRPr="00F81672" w:rsidRDefault="003C5653" w:rsidP="006D47F7">
                            <w:pPr>
                              <w:pStyle w:val="Obsahrmce"/>
                              <w:widowControl w:val="0"/>
                              <w:suppressAutoHyphens w:val="0"/>
                              <w:spacing w:after="0" w:line="240" w:lineRule="auto"/>
                              <w:rPr>
                                <w:b/>
                                <w:lang w:eastAsia="cs-CZ"/>
                              </w:rPr>
                            </w:pPr>
                          </w:p>
                          <w:p w:rsidR="003C5653" w:rsidRDefault="003C5653">
                            <w:pPr>
                              <w:pStyle w:val="Obsahrmce"/>
                              <w:widowControl w:val="0"/>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1.55pt;margin-top:4.25pt;width:161.3pt;height:118.9pt;z-index:251658240;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" fillcolor="#cfc" strokecolor="#c3d69b" strokeweight=".05pt">
                <v:shadow on="t" color="#ededed" offset="2.1pt,2.1pt"/>
                <v:textbox>
                  <w:txbxContent>
                    <w:p w:rsidR="0001351E" w:rsidRPr="007E0540" w:rsidRDefault="0001351E" w:rsidP="0001351E">
                      <w:pPr>
                        <w:pStyle w:val="Obsahrmce"/>
                        <w:widowControl w:val="0"/>
                        <w:spacing w:after="0" w:line="240" w:lineRule="auto"/>
                        <w:rPr>
                          <w:lang w:eastAsia="cs-CZ"/>
                        </w:rPr>
                      </w:pPr>
                      <w:r>
                        <w:rPr>
                          <w:b/>
                          <w:lang w:eastAsia="cs-CZ"/>
                        </w:rPr>
                        <w:t>Otevírací doba </w:t>
                      </w:r>
                      <w:r w:rsidRPr="003F171C">
                        <w:rPr>
                          <w:b/>
                          <w:lang w:eastAsia="cs-CZ"/>
                        </w:rPr>
                        <w:t>v</w:t>
                      </w:r>
                      <w:r w:rsidR="00696A3B">
                        <w:rPr>
                          <w:b/>
                          <w:lang w:eastAsia="cs-CZ"/>
                        </w:rPr>
                        <w:t> </w:t>
                      </w:r>
                      <w:r>
                        <w:rPr>
                          <w:b/>
                          <w:lang w:eastAsia="cs-CZ"/>
                        </w:rPr>
                        <w:t>listopadu</w:t>
                      </w:r>
                      <w:r w:rsidR="00696A3B">
                        <w:rPr>
                          <w:b/>
                          <w:lang w:eastAsia="cs-CZ"/>
                        </w:rPr>
                        <w:t xml:space="preserve"> a v prosinci</w:t>
                      </w:r>
                      <w:r>
                        <w:rPr>
                          <w:b/>
                          <w:lang w:eastAsia="cs-CZ"/>
                        </w:rPr>
                        <w:t>:</w:t>
                      </w:r>
                    </w:p>
                    <w:p w:rsidR="0001351E" w:rsidRDefault="0001351E" w:rsidP="0001351E">
                      <w:pPr>
                        <w:pStyle w:val="Obsahrmce"/>
                        <w:widowControl w:val="0"/>
                        <w:suppressAutoHyphens w:val="0"/>
                        <w:spacing w:after="0" w:line="240" w:lineRule="auto"/>
                        <w:rPr>
                          <w:lang w:eastAsia="cs-CZ"/>
                        </w:rPr>
                      </w:pPr>
                      <w:r>
                        <w:rPr>
                          <w:lang w:eastAsia="cs-CZ"/>
                        </w:rPr>
                        <w:t>Skleník Fata Morgana:</w:t>
                      </w:r>
                      <w:r>
                        <w:rPr>
                          <w:lang w:eastAsia="cs-CZ"/>
                        </w:rPr>
                        <w:br/>
                        <w:t>od 9.00 do 16.00 (út–ne, svátek)</w:t>
                      </w:r>
                    </w:p>
                    <w:p w:rsidR="0001351E" w:rsidRDefault="0001351E" w:rsidP="0001351E">
                      <w:pPr>
                        <w:pStyle w:val="Obsahrmce"/>
                        <w:widowControl w:val="0"/>
                        <w:suppressAutoHyphens w:val="0"/>
                        <w:spacing w:after="0" w:line="240" w:lineRule="auto"/>
                        <w:rPr>
                          <w:lang w:eastAsia="cs-CZ"/>
                        </w:rPr>
                      </w:pPr>
                      <w:r>
                        <w:rPr>
                          <w:lang w:eastAsia="cs-CZ"/>
                        </w:rPr>
                        <w:t>Venkovní expozice:</w:t>
                      </w:r>
                      <w:r>
                        <w:rPr>
                          <w:lang w:eastAsia="cs-CZ"/>
                        </w:rPr>
                        <w:br/>
                        <w:t xml:space="preserve">od 9.00 do 16.00 </w:t>
                      </w:r>
                    </w:p>
                    <w:p w:rsidR="0001351E" w:rsidRDefault="0001351E" w:rsidP="0001351E">
                      <w:pPr>
                        <w:pStyle w:val="Obsahrmce"/>
                        <w:widowControl w:val="0"/>
                        <w:suppressAutoHyphens w:val="0"/>
                        <w:spacing w:after="0" w:line="240" w:lineRule="auto"/>
                        <w:rPr>
                          <w:lang w:eastAsia="cs-CZ"/>
                        </w:rPr>
                      </w:pPr>
                      <w:r>
                        <w:rPr>
                          <w:lang w:eastAsia="cs-CZ"/>
                        </w:rPr>
                        <w:t>Vinotéka sv. Klára:</w:t>
                      </w:r>
                    </w:p>
                    <w:p w:rsidR="0001351E" w:rsidRDefault="0001351E" w:rsidP="0001351E">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17.</w:t>
                      </w:r>
                      <w:r w:rsidRPr="0079159B">
                        <w:rPr>
                          <w:lang w:eastAsia="cs-CZ"/>
                        </w:rPr>
                        <w:t>00 (po</w:t>
                      </w:r>
                      <w:r>
                        <w:rPr>
                          <w:lang w:eastAsia="cs-CZ"/>
                        </w:rPr>
                        <w:t>–pá</w:t>
                      </w:r>
                      <w:r w:rsidRPr="0079159B">
                        <w:rPr>
                          <w:lang w:eastAsia="cs-CZ"/>
                        </w:rPr>
                        <w:t>)</w:t>
                      </w:r>
                      <w:r>
                        <w:rPr>
                          <w:lang w:eastAsia="cs-CZ"/>
                        </w:rPr>
                        <w:br/>
                      </w:r>
                      <w:r>
                        <w:rPr>
                          <w:lang w:eastAsia="cs-CZ"/>
                        </w:rPr>
                        <w:t>od 11.00 do</w:t>
                      </w:r>
                      <w:r>
                        <w:rPr>
                          <w:b/>
                          <w:color w:val="1A1A1A"/>
                        </w:rPr>
                        <w:t xml:space="preserve"> </w:t>
                      </w:r>
                      <w:r>
                        <w:rPr>
                          <w:lang w:eastAsia="cs-CZ"/>
                        </w:rPr>
                        <w:t>17.00 (so, ne, svátek)</w:t>
                      </w:r>
                    </w:p>
                    <w:p w:rsidR="003C5653" w:rsidRPr="00F81672" w:rsidRDefault="003C5653" w:rsidP="006D47F7">
                      <w:pPr>
                        <w:pStyle w:val="Obsahrmce"/>
                        <w:widowControl w:val="0"/>
                        <w:suppressAutoHyphens w:val="0"/>
                        <w:spacing w:after="0" w:line="240" w:lineRule="auto"/>
                        <w:rPr>
                          <w:b/>
                          <w:lang w:eastAsia="cs-CZ"/>
                        </w:rPr>
                      </w:pPr>
                    </w:p>
                    <w:p w:rsidR="003C5653" w:rsidRDefault="003C5653">
                      <w:pPr>
                        <w:pStyle w:val="Obsahrmce"/>
                        <w:widowControl w:val="0"/>
                        <w:spacing w:after="0" w:line="240" w:lineRule="auto"/>
                      </w:pPr>
                    </w:p>
                  </w:txbxContent>
                </v:textbox>
                <w10:wrap type="square"/>
              </v:shape>
            </w:pict>
          </mc:Fallback>
        </mc:AlternateContent>
      </w:r>
      <w:r w:rsidR="0084308E">
        <w:t>Nákup vánočních dárků nemusí nutně znamenat stres a shon v přeplněných obchodních centrech.</w:t>
      </w:r>
      <w:r w:rsidR="000F4EFB">
        <w:t xml:space="preserve"> V trojské botanické zahradě zakoupíte originální dárky či dárkové poukazy pro rodinu i přátele, zároveň můžete navštívit tropický ráj ukrytý ve skleníku Fata Morgana nebo se projít venkovními expozicemi. </w:t>
      </w:r>
      <w:r w:rsidR="005F289F" w:rsidRPr="005F289F">
        <w:rPr>
          <w:i/>
        </w:rPr>
        <w:t>„</w:t>
      </w:r>
      <w:r w:rsidR="0084308E">
        <w:rPr>
          <w:i/>
        </w:rPr>
        <w:t xml:space="preserve">V tomto roce jsme rozšířili nabídku upomínkových předmětů. Vydali jsme tři nové knihy </w:t>
      </w:r>
      <w:r>
        <w:rPr>
          <w:i/>
        </w:rPr>
        <w:br/>
      </w:r>
      <w:r w:rsidR="0084308E">
        <w:rPr>
          <w:i/>
        </w:rPr>
        <w:t xml:space="preserve">a tradičně jsme pro milovníky vína připravili speciální dárkové poukazy na degustace našich vín párovaných </w:t>
      </w:r>
      <w:r>
        <w:rPr>
          <w:i/>
        </w:rPr>
        <w:br/>
      </w:r>
      <w:r w:rsidR="0084308E">
        <w:rPr>
          <w:i/>
        </w:rPr>
        <w:t>s delikatesami</w:t>
      </w:r>
      <w:r w:rsidR="005F289F" w:rsidRPr="005F289F">
        <w:rPr>
          <w:i/>
        </w:rPr>
        <w:t>,“</w:t>
      </w:r>
      <w:r w:rsidR="005F289F">
        <w:rPr>
          <w:i/>
        </w:rPr>
        <w:t xml:space="preserve"> </w:t>
      </w:r>
      <w:r w:rsidR="005F289F" w:rsidRPr="005F289F">
        <w:rPr>
          <w:b/>
        </w:rPr>
        <w:t>říká Bohumil Černý, ředitel Botanické zahrady hl. m. Prahy.</w:t>
      </w:r>
      <w:r w:rsidR="005F289F">
        <w:rPr>
          <w:b/>
        </w:rPr>
        <w:t xml:space="preserve"> </w:t>
      </w:r>
    </w:p>
    <w:p w:rsidR="00BA3DAE" w:rsidRPr="00272887" w:rsidRDefault="00BA3DAE" w:rsidP="004B23FB">
      <w:pPr>
        <w:spacing w:after="0" w:line="276" w:lineRule="auto"/>
        <w:jc w:val="both"/>
        <w:rPr>
          <w:sz w:val="24"/>
          <w:szCs w:val="24"/>
          <w:lang w:eastAsia="cs-CZ"/>
        </w:rPr>
      </w:pPr>
    </w:p>
    <w:p w:rsidR="0081707E" w:rsidRDefault="0081707E" w:rsidP="0081707E">
      <w:pPr>
        <w:spacing w:after="0" w:line="276" w:lineRule="auto"/>
        <w:jc w:val="both"/>
        <w:rPr>
          <w:b/>
          <w:color w:val="222222"/>
          <w:sz w:val="24"/>
          <w:szCs w:val="24"/>
          <w:lang w:eastAsia="cs-CZ"/>
        </w:rPr>
      </w:pPr>
      <w:r>
        <w:rPr>
          <w:b/>
          <w:color w:val="222222"/>
          <w:sz w:val="24"/>
          <w:szCs w:val="24"/>
          <w:lang w:eastAsia="cs-CZ"/>
        </w:rPr>
        <w:t xml:space="preserve">Originální dárek pro ženu </w:t>
      </w:r>
    </w:p>
    <w:p w:rsidR="0081707E" w:rsidRDefault="0081707E" w:rsidP="0081707E">
      <w:pPr>
        <w:spacing w:after="0" w:line="276" w:lineRule="auto"/>
        <w:jc w:val="both"/>
        <w:rPr>
          <w:color w:val="222222"/>
          <w:sz w:val="24"/>
          <w:szCs w:val="24"/>
          <w:lang w:eastAsia="cs-CZ"/>
        </w:rPr>
      </w:pPr>
      <w:r>
        <w:rPr>
          <w:color w:val="222222"/>
          <w:sz w:val="24"/>
          <w:szCs w:val="24"/>
          <w:lang w:eastAsia="cs-CZ"/>
        </w:rPr>
        <w:t>Snad neexistuje žena, která by nemilovala parfémy. Buďte originální a pořiďte svým drahým polovičkám jedinečný dárek</w:t>
      </w:r>
      <w:r w:rsidRPr="00D02C32">
        <w:rPr>
          <w:color w:val="222222"/>
          <w:sz w:val="24"/>
          <w:szCs w:val="24"/>
          <w:lang w:eastAsia="cs-CZ"/>
        </w:rPr>
        <w:t xml:space="preserve"> </w:t>
      </w:r>
      <w:r>
        <w:rPr>
          <w:color w:val="222222"/>
          <w:sz w:val="24"/>
          <w:szCs w:val="24"/>
          <w:lang w:eastAsia="cs-CZ"/>
        </w:rPr>
        <w:t>s vů</w:t>
      </w:r>
      <w:r w:rsidRPr="000B5617">
        <w:rPr>
          <w:color w:val="222222"/>
          <w:sz w:val="24"/>
          <w:szCs w:val="24"/>
          <w:lang w:eastAsia="cs-CZ"/>
        </w:rPr>
        <w:t>n</w:t>
      </w:r>
      <w:r>
        <w:rPr>
          <w:color w:val="222222"/>
          <w:sz w:val="24"/>
          <w:szCs w:val="24"/>
          <w:lang w:eastAsia="cs-CZ"/>
        </w:rPr>
        <w:t>í</w:t>
      </w:r>
      <w:r w:rsidRPr="000B5617">
        <w:rPr>
          <w:color w:val="222222"/>
          <w:sz w:val="24"/>
          <w:szCs w:val="24"/>
          <w:lang w:eastAsia="cs-CZ"/>
        </w:rPr>
        <w:t xml:space="preserve"> exotických květin a koření</w:t>
      </w:r>
      <w:r>
        <w:rPr>
          <w:color w:val="222222"/>
          <w:sz w:val="24"/>
          <w:szCs w:val="24"/>
          <w:lang w:eastAsia="cs-CZ"/>
        </w:rPr>
        <w:t>. Parfém nazvaný jednoduše Fata Morgana N</w:t>
      </w:r>
      <w:r w:rsidR="00696A3B">
        <w:rPr>
          <w:color w:val="222222"/>
          <w:sz w:val="24"/>
          <w:szCs w:val="24"/>
          <w:lang w:eastAsia="cs-CZ"/>
        </w:rPr>
        <w:t xml:space="preserve">o. </w:t>
      </w:r>
      <w:r>
        <w:rPr>
          <w:color w:val="222222"/>
          <w:sz w:val="24"/>
          <w:szCs w:val="24"/>
          <w:lang w:eastAsia="cs-CZ"/>
        </w:rPr>
        <w:t xml:space="preserve">1 zrál </w:t>
      </w:r>
      <w:r w:rsidRPr="000B5617">
        <w:rPr>
          <w:color w:val="222222"/>
          <w:sz w:val="24"/>
          <w:szCs w:val="24"/>
          <w:lang w:eastAsia="cs-CZ"/>
        </w:rPr>
        <w:t xml:space="preserve">několik měsíců přímo ve </w:t>
      </w:r>
      <w:r w:rsidR="00325CD1" w:rsidRPr="000B5617">
        <w:rPr>
          <w:color w:val="222222"/>
          <w:sz w:val="24"/>
          <w:szCs w:val="24"/>
          <w:lang w:eastAsia="cs-CZ"/>
        </w:rPr>
        <w:t>skleníku</w:t>
      </w:r>
      <w:r w:rsidR="00325CD1">
        <w:rPr>
          <w:color w:val="222222"/>
          <w:sz w:val="24"/>
          <w:szCs w:val="24"/>
          <w:lang w:eastAsia="cs-CZ"/>
        </w:rPr>
        <w:t>.</w:t>
      </w:r>
      <w:r w:rsidRPr="000B5617">
        <w:rPr>
          <w:color w:val="222222"/>
          <w:sz w:val="24"/>
          <w:szCs w:val="24"/>
          <w:lang w:eastAsia="cs-CZ"/>
        </w:rPr>
        <w:t xml:space="preserve"> </w:t>
      </w:r>
      <w:r>
        <w:rPr>
          <w:color w:val="222222"/>
          <w:sz w:val="24"/>
          <w:szCs w:val="24"/>
          <w:lang w:eastAsia="cs-CZ"/>
        </w:rPr>
        <w:t>Jeho základem</w:t>
      </w:r>
      <w:r w:rsidRPr="000B5617">
        <w:rPr>
          <w:color w:val="222222"/>
          <w:sz w:val="24"/>
          <w:szCs w:val="24"/>
          <w:lang w:eastAsia="cs-CZ"/>
        </w:rPr>
        <w:t xml:space="preserve"> jsou esence z rostlin dovezených z našich expedic na ostrov Madagaskar. Pokud chcete darovat svým blízkým opravdu exkluzivní dárek, tento parfém je ta správná volba. Zakoupíte jej </w:t>
      </w:r>
      <w:r w:rsidR="00325CD1">
        <w:rPr>
          <w:color w:val="222222"/>
          <w:sz w:val="24"/>
          <w:szCs w:val="24"/>
          <w:lang w:eastAsia="cs-CZ"/>
        </w:rPr>
        <w:t>v</w:t>
      </w:r>
      <w:r w:rsidRPr="000B5617">
        <w:rPr>
          <w:color w:val="222222"/>
          <w:sz w:val="24"/>
          <w:szCs w:val="24"/>
          <w:lang w:eastAsia="cs-CZ"/>
        </w:rPr>
        <w:t xml:space="preserve"> pokladně skleníku Fata Morgana za 499 Kč.</w:t>
      </w:r>
    </w:p>
    <w:p w:rsidR="0081707E" w:rsidRDefault="0081707E" w:rsidP="0081707E">
      <w:pPr>
        <w:spacing w:after="0" w:line="276" w:lineRule="auto"/>
        <w:jc w:val="both"/>
        <w:rPr>
          <w:color w:val="222222"/>
          <w:sz w:val="24"/>
          <w:szCs w:val="24"/>
          <w:lang w:eastAsia="cs-CZ"/>
        </w:rPr>
      </w:pPr>
    </w:p>
    <w:p w:rsidR="0084308E" w:rsidRPr="000C77A5" w:rsidRDefault="0084308E" w:rsidP="0084308E">
      <w:pPr>
        <w:spacing w:after="0" w:line="276" w:lineRule="auto"/>
        <w:jc w:val="both"/>
        <w:rPr>
          <w:b/>
          <w:bCs/>
          <w:iCs/>
          <w:sz w:val="24"/>
          <w:szCs w:val="24"/>
        </w:rPr>
      </w:pPr>
      <w:r>
        <w:rPr>
          <w:b/>
          <w:bCs/>
          <w:iCs/>
          <w:sz w:val="24"/>
          <w:szCs w:val="24"/>
        </w:rPr>
        <w:t>Chcete se blýsknout dárkem u</w:t>
      </w:r>
      <w:r w:rsidRPr="000C77A5">
        <w:rPr>
          <w:b/>
          <w:bCs/>
          <w:iCs/>
          <w:sz w:val="24"/>
          <w:szCs w:val="24"/>
        </w:rPr>
        <w:t xml:space="preserve"> </w:t>
      </w:r>
      <w:r>
        <w:rPr>
          <w:b/>
          <w:bCs/>
          <w:iCs/>
          <w:sz w:val="24"/>
          <w:szCs w:val="24"/>
        </w:rPr>
        <w:t>maminky či tchyně</w:t>
      </w:r>
      <w:r w:rsidRPr="000C77A5">
        <w:rPr>
          <w:b/>
          <w:bCs/>
          <w:iCs/>
          <w:sz w:val="24"/>
          <w:szCs w:val="24"/>
        </w:rPr>
        <w:t>?</w:t>
      </w:r>
    </w:p>
    <w:p w:rsidR="0084308E" w:rsidRDefault="0084308E" w:rsidP="0084308E">
      <w:pPr>
        <w:spacing w:after="0" w:line="276" w:lineRule="auto"/>
        <w:jc w:val="both"/>
        <w:rPr>
          <w:color w:val="222222"/>
          <w:sz w:val="24"/>
          <w:szCs w:val="24"/>
          <w:lang w:eastAsia="cs-CZ"/>
        </w:rPr>
      </w:pPr>
      <w:r>
        <w:rPr>
          <w:bCs/>
          <w:iCs/>
          <w:sz w:val="24"/>
          <w:szCs w:val="24"/>
        </w:rPr>
        <w:t xml:space="preserve">Potěšte je letos originálním dárkem a věnujte jim poukaz na procházku botanickou zahradou v doprovodu průvodce. Zavítat mohou do jakékoliv části zahrady dle vlastního výběru </w:t>
      </w:r>
      <w:r>
        <w:rPr>
          <w:bCs/>
          <w:iCs/>
          <w:sz w:val="24"/>
          <w:szCs w:val="24"/>
        </w:rPr>
        <w:br/>
        <w:t xml:space="preserve">a dozvědí se mnoho zajímavostí ze života rostlin. Doprovod školeného průvodce na jeden okruh a skupinu vás bude stát </w:t>
      </w:r>
      <w:r w:rsidR="000F4EFB">
        <w:rPr>
          <w:bCs/>
          <w:iCs/>
          <w:sz w:val="24"/>
          <w:szCs w:val="24"/>
        </w:rPr>
        <w:t>300</w:t>
      </w:r>
      <w:r>
        <w:rPr>
          <w:bCs/>
          <w:iCs/>
          <w:sz w:val="24"/>
          <w:szCs w:val="24"/>
        </w:rPr>
        <w:t xml:space="preserve"> Kč na hodinu plus vstupné do botanické zahrady. </w:t>
      </w:r>
      <w:r w:rsidRPr="00E34FB6">
        <w:rPr>
          <w:color w:val="222222"/>
          <w:sz w:val="24"/>
          <w:szCs w:val="24"/>
          <w:lang w:eastAsia="cs-CZ"/>
        </w:rPr>
        <w:t>Dárkové poukázky na prohlídky expozic objednáv</w:t>
      </w:r>
      <w:r>
        <w:rPr>
          <w:color w:val="222222"/>
          <w:sz w:val="24"/>
          <w:szCs w:val="24"/>
          <w:lang w:eastAsia="cs-CZ"/>
        </w:rPr>
        <w:t>ej</w:t>
      </w:r>
      <w:r w:rsidRPr="00E34FB6">
        <w:rPr>
          <w:color w:val="222222"/>
          <w:sz w:val="24"/>
          <w:szCs w:val="24"/>
          <w:lang w:eastAsia="cs-CZ"/>
        </w:rPr>
        <w:t xml:space="preserve">te </w:t>
      </w:r>
      <w:r>
        <w:rPr>
          <w:color w:val="222222"/>
          <w:sz w:val="24"/>
          <w:szCs w:val="24"/>
          <w:lang w:eastAsia="cs-CZ"/>
        </w:rPr>
        <w:t xml:space="preserve">e-mailem </w:t>
      </w:r>
      <w:r w:rsidRPr="00E34FB6">
        <w:rPr>
          <w:color w:val="222222"/>
          <w:sz w:val="24"/>
          <w:szCs w:val="24"/>
          <w:lang w:eastAsia="cs-CZ"/>
        </w:rPr>
        <w:t xml:space="preserve">na </w:t>
      </w:r>
      <w:hyperlink r:id="rId8" w:history="1">
        <w:r w:rsidRPr="0050774F">
          <w:rPr>
            <w:rStyle w:val="Hypertextovodkaz"/>
            <w:sz w:val="24"/>
            <w:szCs w:val="24"/>
            <w:lang w:val="cs-CZ" w:eastAsia="cs-CZ"/>
          </w:rPr>
          <w:t>poukazy@botanicka.cz</w:t>
        </w:r>
      </w:hyperlink>
      <w:r w:rsidRPr="00E34FB6">
        <w:rPr>
          <w:color w:val="222222"/>
          <w:sz w:val="24"/>
          <w:szCs w:val="24"/>
          <w:lang w:eastAsia="cs-CZ"/>
        </w:rPr>
        <w:t>.</w:t>
      </w:r>
    </w:p>
    <w:p w:rsidR="0084308E" w:rsidRPr="00E34FB6" w:rsidRDefault="0084308E" w:rsidP="0084308E">
      <w:pPr>
        <w:spacing w:after="0" w:line="276" w:lineRule="auto"/>
        <w:jc w:val="both"/>
        <w:rPr>
          <w:bCs/>
          <w:iCs/>
          <w:sz w:val="24"/>
          <w:szCs w:val="24"/>
        </w:rPr>
      </w:pPr>
    </w:p>
    <w:p w:rsidR="0084308E" w:rsidRPr="00453345" w:rsidRDefault="0084308E" w:rsidP="0084308E">
      <w:pPr>
        <w:spacing w:after="0" w:line="276" w:lineRule="auto"/>
        <w:jc w:val="both"/>
        <w:rPr>
          <w:b/>
          <w:bCs/>
          <w:iCs/>
          <w:sz w:val="24"/>
          <w:szCs w:val="24"/>
        </w:rPr>
      </w:pPr>
      <w:r w:rsidRPr="00453345">
        <w:rPr>
          <w:b/>
          <w:bCs/>
          <w:iCs/>
          <w:sz w:val="24"/>
          <w:szCs w:val="24"/>
        </w:rPr>
        <w:t>Zabodujte u tatínka či tchána</w:t>
      </w:r>
    </w:p>
    <w:p w:rsidR="0084308E" w:rsidRDefault="0084308E" w:rsidP="0084308E">
      <w:pPr>
        <w:spacing w:after="0" w:line="276" w:lineRule="auto"/>
        <w:jc w:val="both"/>
        <w:rPr>
          <w:color w:val="222222"/>
          <w:sz w:val="24"/>
          <w:szCs w:val="24"/>
          <w:lang w:eastAsia="cs-CZ"/>
        </w:rPr>
      </w:pPr>
      <w:r>
        <w:rPr>
          <w:bCs/>
          <w:iCs/>
          <w:sz w:val="24"/>
          <w:szCs w:val="24"/>
        </w:rPr>
        <w:t xml:space="preserve">Víte, že vína z vinice sv. Kláry v Botanické zahradě hl. m. Prahy každoročně získávají mnohá ocenění na soutěžích v České republice i v zahraničí? Překvapte milovníky </w:t>
      </w:r>
      <w:r w:rsidR="00325CD1">
        <w:rPr>
          <w:bCs/>
          <w:iCs/>
          <w:sz w:val="24"/>
          <w:szCs w:val="24"/>
        </w:rPr>
        <w:t>tohoto lahodného nápoje</w:t>
      </w:r>
      <w:r>
        <w:rPr>
          <w:bCs/>
          <w:iCs/>
          <w:sz w:val="24"/>
          <w:szCs w:val="24"/>
        </w:rPr>
        <w:t xml:space="preserve"> a nechte je odhalit </w:t>
      </w:r>
      <w:r w:rsidR="00325CD1">
        <w:rPr>
          <w:bCs/>
          <w:iCs/>
          <w:sz w:val="24"/>
          <w:szCs w:val="24"/>
        </w:rPr>
        <w:t xml:space="preserve">jeho </w:t>
      </w:r>
      <w:r>
        <w:rPr>
          <w:bCs/>
          <w:iCs/>
          <w:sz w:val="24"/>
          <w:szCs w:val="24"/>
        </w:rPr>
        <w:t xml:space="preserve">tajemství v Botanické zahradě hl. m. Prahy. Prohlédnou </w:t>
      </w:r>
      <w:r w:rsidR="00696A3B">
        <w:rPr>
          <w:bCs/>
          <w:iCs/>
          <w:sz w:val="24"/>
          <w:szCs w:val="24"/>
        </w:rPr>
        <w:br/>
      </w:r>
      <w:r>
        <w:rPr>
          <w:bCs/>
          <w:iCs/>
          <w:sz w:val="24"/>
          <w:szCs w:val="24"/>
        </w:rPr>
        <w:t>si e</w:t>
      </w:r>
      <w:r w:rsidRPr="000C77A5">
        <w:rPr>
          <w:bCs/>
          <w:iCs/>
          <w:sz w:val="24"/>
          <w:szCs w:val="24"/>
        </w:rPr>
        <w:t>xpozic</w:t>
      </w:r>
      <w:r>
        <w:rPr>
          <w:bCs/>
          <w:iCs/>
          <w:sz w:val="24"/>
          <w:szCs w:val="24"/>
        </w:rPr>
        <w:t>i</w:t>
      </w:r>
      <w:r w:rsidRPr="000C77A5">
        <w:rPr>
          <w:bCs/>
          <w:iCs/>
          <w:sz w:val="24"/>
          <w:szCs w:val="24"/>
        </w:rPr>
        <w:t xml:space="preserve"> výroby </w:t>
      </w:r>
      <w:r w:rsidR="00325CD1">
        <w:rPr>
          <w:bCs/>
          <w:iCs/>
          <w:sz w:val="24"/>
          <w:szCs w:val="24"/>
        </w:rPr>
        <w:t xml:space="preserve">vína </w:t>
      </w:r>
      <w:r>
        <w:rPr>
          <w:bCs/>
          <w:iCs/>
          <w:sz w:val="24"/>
          <w:szCs w:val="24"/>
        </w:rPr>
        <w:t xml:space="preserve">s průvodcem a návštěvu zakončí ochutnávkou </w:t>
      </w:r>
      <w:r w:rsidR="001E39CB">
        <w:rPr>
          <w:bCs/>
          <w:iCs/>
          <w:sz w:val="24"/>
          <w:szCs w:val="24"/>
        </w:rPr>
        <w:t xml:space="preserve">produkce </w:t>
      </w:r>
      <w:r>
        <w:rPr>
          <w:bCs/>
          <w:iCs/>
          <w:sz w:val="24"/>
          <w:szCs w:val="24"/>
        </w:rPr>
        <w:t xml:space="preserve">z místní </w:t>
      </w:r>
      <w:r>
        <w:rPr>
          <w:bCs/>
          <w:iCs/>
          <w:sz w:val="24"/>
          <w:szCs w:val="24"/>
        </w:rPr>
        <w:lastRenderedPageBreak/>
        <w:t xml:space="preserve">vinice. Dárkový poukaz zahrnuje navíc i vstup do botanické zahrady. Cena se vstupem </w:t>
      </w:r>
      <w:r w:rsidR="00696A3B">
        <w:rPr>
          <w:bCs/>
          <w:iCs/>
          <w:sz w:val="24"/>
          <w:szCs w:val="24"/>
        </w:rPr>
        <w:br/>
      </w:r>
      <w:r>
        <w:rPr>
          <w:bCs/>
          <w:iCs/>
          <w:sz w:val="24"/>
          <w:szCs w:val="24"/>
        </w:rPr>
        <w:t>do venkovních expozic je</w:t>
      </w:r>
      <w:r w:rsidRPr="000C77A5">
        <w:rPr>
          <w:bCs/>
          <w:iCs/>
          <w:sz w:val="24"/>
          <w:szCs w:val="24"/>
        </w:rPr>
        <w:t xml:space="preserve"> </w:t>
      </w:r>
      <w:r w:rsidR="000F4EFB">
        <w:rPr>
          <w:bCs/>
          <w:iCs/>
          <w:sz w:val="24"/>
          <w:szCs w:val="24"/>
        </w:rPr>
        <w:t>8</w:t>
      </w:r>
      <w:r>
        <w:rPr>
          <w:bCs/>
          <w:iCs/>
          <w:sz w:val="24"/>
          <w:szCs w:val="24"/>
        </w:rPr>
        <w:t>80</w:t>
      </w:r>
      <w:r w:rsidRPr="000C77A5">
        <w:rPr>
          <w:bCs/>
          <w:iCs/>
          <w:sz w:val="24"/>
          <w:szCs w:val="24"/>
        </w:rPr>
        <w:t xml:space="preserve"> Kč </w:t>
      </w:r>
      <w:r>
        <w:rPr>
          <w:bCs/>
          <w:iCs/>
          <w:sz w:val="24"/>
          <w:szCs w:val="24"/>
        </w:rPr>
        <w:t>za dvě</w:t>
      </w:r>
      <w:r w:rsidRPr="000C77A5">
        <w:rPr>
          <w:bCs/>
          <w:iCs/>
          <w:sz w:val="24"/>
          <w:szCs w:val="24"/>
        </w:rPr>
        <w:t xml:space="preserve"> osob</w:t>
      </w:r>
      <w:r>
        <w:rPr>
          <w:bCs/>
          <w:iCs/>
          <w:sz w:val="24"/>
          <w:szCs w:val="24"/>
        </w:rPr>
        <w:t>y.</w:t>
      </w:r>
      <w:r w:rsidRPr="000C77A5">
        <w:rPr>
          <w:bCs/>
          <w:iCs/>
          <w:sz w:val="24"/>
          <w:szCs w:val="24"/>
        </w:rPr>
        <w:t xml:space="preserve"> </w:t>
      </w:r>
      <w:r>
        <w:rPr>
          <w:bCs/>
          <w:iCs/>
          <w:sz w:val="24"/>
          <w:szCs w:val="24"/>
        </w:rPr>
        <w:t xml:space="preserve">Cena se vstupem do venkovních expozic </w:t>
      </w:r>
      <w:r w:rsidR="00696A3B">
        <w:rPr>
          <w:bCs/>
          <w:iCs/>
          <w:sz w:val="24"/>
          <w:szCs w:val="24"/>
        </w:rPr>
        <w:br/>
      </w:r>
      <w:r>
        <w:rPr>
          <w:bCs/>
          <w:iCs/>
          <w:sz w:val="24"/>
          <w:szCs w:val="24"/>
        </w:rPr>
        <w:t xml:space="preserve">a skleníku Fata Morgana </w:t>
      </w:r>
      <w:r w:rsidRPr="000C77A5">
        <w:rPr>
          <w:bCs/>
          <w:iCs/>
          <w:sz w:val="24"/>
          <w:szCs w:val="24"/>
        </w:rPr>
        <w:t xml:space="preserve">pro </w:t>
      </w:r>
      <w:r>
        <w:rPr>
          <w:bCs/>
          <w:iCs/>
          <w:sz w:val="24"/>
          <w:szCs w:val="24"/>
        </w:rPr>
        <w:t>dvě</w:t>
      </w:r>
      <w:r w:rsidRPr="000C77A5">
        <w:rPr>
          <w:bCs/>
          <w:iCs/>
          <w:sz w:val="24"/>
          <w:szCs w:val="24"/>
        </w:rPr>
        <w:t xml:space="preserve"> osoby</w:t>
      </w:r>
      <w:r>
        <w:rPr>
          <w:bCs/>
          <w:iCs/>
          <w:sz w:val="24"/>
          <w:szCs w:val="24"/>
        </w:rPr>
        <w:t xml:space="preserve"> </w:t>
      </w:r>
      <w:r w:rsidR="001E39CB">
        <w:rPr>
          <w:bCs/>
          <w:iCs/>
          <w:sz w:val="24"/>
          <w:szCs w:val="24"/>
        </w:rPr>
        <w:t>činí</w:t>
      </w:r>
      <w:r>
        <w:rPr>
          <w:bCs/>
          <w:iCs/>
          <w:sz w:val="24"/>
          <w:szCs w:val="24"/>
        </w:rPr>
        <w:t xml:space="preserve"> </w:t>
      </w:r>
      <w:r w:rsidR="000F4EFB">
        <w:rPr>
          <w:bCs/>
          <w:iCs/>
          <w:sz w:val="24"/>
          <w:szCs w:val="24"/>
        </w:rPr>
        <w:t>100</w:t>
      </w:r>
      <w:r>
        <w:rPr>
          <w:bCs/>
          <w:iCs/>
          <w:sz w:val="24"/>
          <w:szCs w:val="24"/>
        </w:rPr>
        <w:t>0</w:t>
      </w:r>
      <w:r w:rsidRPr="000C77A5">
        <w:rPr>
          <w:bCs/>
          <w:iCs/>
          <w:sz w:val="24"/>
          <w:szCs w:val="24"/>
        </w:rPr>
        <w:t xml:space="preserve"> Kč</w:t>
      </w:r>
      <w:r>
        <w:rPr>
          <w:bCs/>
          <w:iCs/>
          <w:sz w:val="24"/>
          <w:szCs w:val="24"/>
        </w:rPr>
        <w:t xml:space="preserve">. </w:t>
      </w:r>
      <w:r w:rsidRPr="00E34FB6">
        <w:rPr>
          <w:color w:val="222222"/>
          <w:sz w:val="24"/>
          <w:szCs w:val="24"/>
          <w:lang w:eastAsia="cs-CZ"/>
        </w:rPr>
        <w:t>Dárkové poukázky na prohlídky expozic</w:t>
      </w:r>
      <w:r>
        <w:rPr>
          <w:color w:val="222222"/>
          <w:sz w:val="24"/>
          <w:szCs w:val="24"/>
          <w:lang w:eastAsia="cs-CZ"/>
        </w:rPr>
        <w:t>e výroby vína</w:t>
      </w:r>
      <w:r w:rsidRPr="00E34FB6">
        <w:rPr>
          <w:color w:val="222222"/>
          <w:sz w:val="24"/>
          <w:szCs w:val="24"/>
          <w:lang w:eastAsia="cs-CZ"/>
        </w:rPr>
        <w:t xml:space="preserve"> objednáv</w:t>
      </w:r>
      <w:r>
        <w:rPr>
          <w:color w:val="222222"/>
          <w:sz w:val="24"/>
          <w:szCs w:val="24"/>
          <w:lang w:eastAsia="cs-CZ"/>
        </w:rPr>
        <w:t>ej</w:t>
      </w:r>
      <w:r w:rsidRPr="00E34FB6">
        <w:rPr>
          <w:color w:val="222222"/>
          <w:sz w:val="24"/>
          <w:szCs w:val="24"/>
          <w:lang w:eastAsia="cs-CZ"/>
        </w:rPr>
        <w:t xml:space="preserve">te </w:t>
      </w:r>
      <w:r>
        <w:rPr>
          <w:color w:val="222222"/>
          <w:sz w:val="24"/>
          <w:szCs w:val="24"/>
          <w:lang w:eastAsia="cs-CZ"/>
        </w:rPr>
        <w:t xml:space="preserve">e-mailem </w:t>
      </w:r>
      <w:r w:rsidRPr="00E34FB6">
        <w:rPr>
          <w:color w:val="222222"/>
          <w:sz w:val="24"/>
          <w:szCs w:val="24"/>
          <w:lang w:eastAsia="cs-CZ"/>
        </w:rPr>
        <w:t xml:space="preserve">na </w:t>
      </w:r>
      <w:hyperlink r:id="rId9" w:history="1">
        <w:r w:rsidRPr="0050774F">
          <w:rPr>
            <w:rStyle w:val="Hypertextovodkaz"/>
            <w:sz w:val="24"/>
            <w:szCs w:val="24"/>
            <w:lang w:val="cs-CZ" w:eastAsia="cs-CZ"/>
          </w:rPr>
          <w:t>poukazy@botanicka.cz</w:t>
        </w:r>
      </w:hyperlink>
      <w:r w:rsidRPr="00E34FB6">
        <w:rPr>
          <w:color w:val="222222"/>
          <w:sz w:val="24"/>
          <w:szCs w:val="24"/>
          <w:lang w:eastAsia="cs-CZ"/>
        </w:rPr>
        <w:t>.</w:t>
      </w:r>
      <w:r>
        <w:rPr>
          <w:color w:val="222222"/>
          <w:sz w:val="24"/>
          <w:szCs w:val="24"/>
          <w:lang w:eastAsia="cs-CZ"/>
        </w:rPr>
        <w:t xml:space="preserve"> Pokud chcete poukaz darovat jako vánoční dárek, je třeba objednávku uhradit nejpozději do </w:t>
      </w:r>
      <w:r w:rsidRPr="00696A3B">
        <w:rPr>
          <w:color w:val="222222"/>
          <w:sz w:val="24"/>
          <w:szCs w:val="24"/>
          <w:lang w:eastAsia="cs-CZ"/>
        </w:rPr>
        <w:t>1</w:t>
      </w:r>
      <w:r w:rsidR="00696A3B" w:rsidRPr="00696A3B">
        <w:rPr>
          <w:color w:val="222222"/>
          <w:sz w:val="24"/>
          <w:szCs w:val="24"/>
          <w:lang w:eastAsia="cs-CZ"/>
        </w:rPr>
        <w:t>3</w:t>
      </w:r>
      <w:r w:rsidRPr="00696A3B">
        <w:rPr>
          <w:color w:val="222222"/>
          <w:sz w:val="24"/>
          <w:szCs w:val="24"/>
          <w:lang w:eastAsia="cs-CZ"/>
        </w:rPr>
        <w:t>. 12. 201</w:t>
      </w:r>
      <w:r w:rsidR="00696A3B" w:rsidRPr="00696A3B">
        <w:rPr>
          <w:color w:val="222222"/>
          <w:sz w:val="24"/>
          <w:szCs w:val="24"/>
          <w:lang w:eastAsia="cs-CZ"/>
        </w:rPr>
        <w:t>8</w:t>
      </w:r>
      <w:r w:rsidR="0081707E">
        <w:rPr>
          <w:color w:val="222222"/>
          <w:sz w:val="24"/>
          <w:szCs w:val="24"/>
          <w:lang w:eastAsia="cs-CZ"/>
        </w:rPr>
        <w:t>.</w:t>
      </w:r>
    </w:p>
    <w:p w:rsidR="00F479AF" w:rsidRDefault="00F479AF" w:rsidP="00F479AF">
      <w:pPr>
        <w:spacing w:after="0" w:line="276" w:lineRule="auto"/>
        <w:jc w:val="both"/>
        <w:rPr>
          <w:b/>
          <w:color w:val="222222"/>
          <w:sz w:val="24"/>
          <w:szCs w:val="24"/>
          <w:lang w:eastAsia="cs-CZ"/>
        </w:rPr>
      </w:pPr>
    </w:p>
    <w:p w:rsidR="00F479AF" w:rsidRPr="0073544F" w:rsidRDefault="00F479AF" w:rsidP="00F479AF">
      <w:pPr>
        <w:spacing w:after="0" w:line="276" w:lineRule="auto"/>
        <w:jc w:val="both"/>
        <w:rPr>
          <w:b/>
          <w:color w:val="222222"/>
          <w:sz w:val="24"/>
          <w:szCs w:val="24"/>
          <w:lang w:eastAsia="cs-CZ"/>
        </w:rPr>
      </w:pPr>
      <w:r>
        <w:rPr>
          <w:b/>
          <w:color w:val="222222"/>
          <w:sz w:val="24"/>
          <w:szCs w:val="24"/>
          <w:lang w:eastAsia="cs-CZ"/>
        </w:rPr>
        <w:t>V</w:t>
      </w:r>
      <w:r w:rsidRPr="0073544F">
        <w:rPr>
          <w:b/>
          <w:color w:val="222222"/>
          <w:sz w:val="24"/>
          <w:szCs w:val="24"/>
          <w:lang w:eastAsia="cs-CZ"/>
        </w:rPr>
        <w:t>ečer pro milovníky vína</w:t>
      </w:r>
    </w:p>
    <w:p w:rsidR="00F479AF" w:rsidRDefault="00F479AF" w:rsidP="00F479AF">
      <w:pPr>
        <w:spacing w:after="0" w:line="276" w:lineRule="auto"/>
        <w:jc w:val="both"/>
        <w:rPr>
          <w:bCs/>
          <w:iCs/>
          <w:sz w:val="24"/>
          <w:szCs w:val="24"/>
        </w:rPr>
      </w:pPr>
      <w:r>
        <w:rPr>
          <w:bCs/>
          <w:iCs/>
          <w:sz w:val="24"/>
          <w:szCs w:val="24"/>
        </w:rPr>
        <w:t xml:space="preserve">Vymýšlíte program pro svou drahou polovičku a všude jste už byli? Máme pro vás tip. Pozvěte svou milou či milého do Botanické zahrady hl. m. Prahy na večer spojený se speciální degustací snoubení vín z vinice sv. Kláry s vybranými delikatesami. Ochutnáte </w:t>
      </w:r>
      <w:r w:rsidR="001E39CB">
        <w:rPr>
          <w:bCs/>
          <w:iCs/>
          <w:sz w:val="24"/>
          <w:szCs w:val="24"/>
        </w:rPr>
        <w:t>šest</w:t>
      </w:r>
      <w:r>
        <w:rPr>
          <w:bCs/>
          <w:iCs/>
          <w:sz w:val="24"/>
          <w:szCs w:val="24"/>
        </w:rPr>
        <w:t xml:space="preserve"> vzorků vín </w:t>
      </w:r>
      <w:r>
        <w:rPr>
          <w:bCs/>
          <w:iCs/>
          <w:sz w:val="24"/>
          <w:szCs w:val="24"/>
        </w:rPr>
        <w:br/>
        <w:t xml:space="preserve">spolu s </w:t>
      </w:r>
      <w:r w:rsidR="001E39CB">
        <w:rPr>
          <w:bCs/>
          <w:iCs/>
          <w:sz w:val="24"/>
          <w:szCs w:val="24"/>
        </w:rPr>
        <w:t>šesti</w:t>
      </w:r>
      <w:r>
        <w:rPr>
          <w:bCs/>
          <w:iCs/>
          <w:sz w:val="24"/>
          <w:szCs w:val="24"/>
        </w:rPr>
        <w:t xml:space="preserve"> druhy sýrů, paštik a dalších dobrot. Vybírat můžete z následujících termínů: </w:t>
      </w:r>
      <w:r>
        <w:rPr>
          <w:bCs/>
          <w:iCs/>
          <w:sz w:val="24"/>
          <w:szCs w:val="24"/>
        </w:rPr>
        <w:br/>
      </w:r>
      <w:r w:rsidRPr="00E34FB6">
        <w:rPr>
          <w:bCs/>
          <w:iCs/>
          <w:sz w:val="24"/>
          <w:szCs w:val="24"/>
        </w:rPr>
        <w:t>1</w:t>
      </w:r>
      <w:r>
        <w:rPr>
          <w:bCs/>
          <w:iCs/>
          <w:sz w:val="24"/>
          <w:szCs w:val="24"/>
        </w:rPr>
        <w:t>5</w:t>
      </w:r>
      <w:r w:rsidRPr="00E34FB6">
        <w:rPr>
          <w:bCs/>
          <w:iCs/>
          <w:sz w:val="24"/>
          <w:szCs w:val="24"/>
        </w:rPr>
        <w:t xml:space="preserve">., </w:t>
      </w:r>
      <w:r>
        <w:rPr>
          <w:bCs/>
          <w:iCs/>
          <w:sz w:val="24"/>
          <w:szCs w:val="24"/>
        </w:rPr>
        <w:t>17</w:t>
      </w:r>
      <w:r w:rsidRPr="00E34FB6">
        <w:rPr>
          <w:bCs/>
          <w:iCs/>
          <w:sz w:val="24"/>
          <w:szCs w:val="24"/>
        </w:rPr>
        <w:t xml:space="preserve">. a </w:t>
      </w:r>
      <w:r>
        <w:rPr>
          <w:bCs/>
          <w:iCs/>
          <w:sz w:val="24"/>
          <w:szCs w:val="24"/>
        </w:rPr>
        <w:t>23</w:t>
      </w:r>
      <w:r w:rsidRPr="00E34FB6">
        <w:rPr>
          <w:bCs/>
          <w:iCs/>
          <w:sz w:val="24"/>
          <w:szCs w:val="24"/>
        </w:rPr>
        <w:t xml:space="preserve">. ledna </w:t>
      </w:r>
      <w:r>
        <w:rPr>
          <w:bCs/>
          <w:iCs/>
          <w:sz w:val="24"/>
          <w:szCs w:val="24"/>
        </w:rPr>
        <w:t xml:space="preserve">vždy </w:t>
      </w:r>
      <w:r w:rsidRPr="00E34FB6">
        <w:rPr>
          <w:bCs/>
          <w:iCs/>
          <w:sz w:val="24"/>
          <w:szCs w:val="24"/>
        </w:rPr>
        <w:t>od 19</w:t>
      </w:r>
      <w:r>
        <w:rPr>
          <w:bCs/>
          <w:iCs/>
          <w:sz w:val="24"/>
          <w:szCs w:val="24"/>
        </w:rPr>
        <w:t xml:space="preserve">.00 hodin. Dárkové poukazy v ceně 420 Kč za osobu na </w:t>
      </w:r>
      <w:r w:rsidR="001E39CB">
        <w:rPr>
          <w:bCs/>
          <w:iCs/>
          <w:sz w:val="24"/>
          <w:szCs w:val="24"/>
        </w:rPr>
        <w:t>zvole</w:t>
      </w:r>
      <w:r>
        <w:rPr>
          <w:bCs/>
          <w:iCs/>
          <w:sz w:val="24"/>
          <w:szCs w:val="24"/>
        </w:rPr>
        <w:t>ný termín objednávejte e-mailem na</w:t>
      </w:r>
      <w:r w:rsidRPr="00E34FB6">
        <w:rPr>
          <w:bCs/>
          <w:iCs/>
          <w:sz w:val="24"/>
          <w:szCs w:val="24"/>
        </w:rPr>
        <w:t xml:space="preserve"> </w:t>
      </w:r>
      <w:hyperlink r:id="rId10" w:history="1">
        <w:r w:rsidRPr="0050774F">
          <w:rPr>
            <w:rStyle w:val="Hypertextovodkaz"/>
            <w:bCs/>
            <w:iCs/>
            <w:sz w:val="24"/>
            <w:szCs w:val="24"/>
            <w:lang w:val="cs-CZ"/>
          </w:rPr>
          <w:t>eliska.muchnova@botanicka.cz</w:t>
        </w:r>
      </w:hyperlink>
      <w:r>
        <w:rPr>
          <w:bCs/>
          <w:iCs/>
          <w:sz w:val="24"/>
          <w:szCs w:val="24"/>
        </w:rPr>
        <w:t>.</w:t>
      </w:r>
    </w:p>
    <w:p w:rsidR="00D02C32" w:rsidRPr="00D02C32" w:rsidRDefault="00D02C32" w:rsidP="0084308E">
      <w:pPr>
        <w:spacing w:after="0" w:line="276" w:lineRule="auto"/>
        <w:jc w:val="both"/>
        <w:rPr>
          <w:color w:val="222222"/>
          <w:sz w:val="24"/>
          <w:szCs w:val="24"/>
          <w:lang w:eastAsia="cs-CZ"/>
        </w:rPr>
      </w:pPr>
    </w:p>
    <w:p w:rsidR="00803846" w:rsidRDefault="00803846" w:rsidP="0084308E">
      <w:pPr>
        <w:spacing w:after="0" w:line="276" w:lineRule="auto"/>
        <w:jc w:val="both"/>
        <w:rPr>
          <w:b/>
          <w:color w:val="222222"/>
          <w:sz w:val="24"/>
          <w:szCs w:val="24"/>
          <w:lang w:eastAsia="cs-CZ"/>
        </w:rPr>
      </w:pPr>
      <w:r>
        <w:rPr>
          <w:b/>
          <w:color w:val="222222"/>
          <w:sz w:val="24"/>
          <w:szCs w:val="24"/>
          <w:lang w:eastAsia="cs-CZ"/>
        </w:rPr>
        <w:t xml:space="preserve">Čím </w:t>
      </w:r>
      <w:r w:rsidR="00F479AF">
        <w:rPr>
          <w:b/>
          <w:color w:val="222222"/>
          <w:sz w:val="24"/>
          <w:szCs w:val="24"/>
          <w:lang w:eastAsia="cs-CZ"/>
        </w:rPr>
        <w:t>potěšíte</w:t>
      </w:r>
      <w:r>
        <w:rPr>
          <w:b/>
          <w:color w:val="222222"/>
          <w:sz w:val="24"/>
          <w:szCs w:val="24"/>
          <w:lang w:eastAsia="cs-CZ"/>
        </w:rPr>
        <w:t xml:space="preserve"> knihomola?</w:t>
      </w:r>
    </w:p>
    <w:p w:rsidR="00982E31" w:rsidRDefault="00D02C32" w:rsidP="0084308E">
      <w:pPr>
        <w:spacing w:after="0" w:line="276" w:lineRule="auto"/>
        <w:jc w:val="both"/>
        <w:rPr>
          <w:color w:val="222222"/>
          <w:sz w:val="24"/>
          <w:szCs w:val="24"/>
          <w:lang w:eastAsia="cs-CZ"/>
        </w:rPr>
      </w:pPr>
      <w:r w:rsidRPr="00D02C32">
        <w:rPr>
          <w:color w:val="222222"/>
          <w:sz w:val="24"/>
          <w:szCs w:val="24"/>
          <w:lang w:eastAsia="cs-CZ"/>
        </w:rPr>
        <w:t>Kniha by neměla chybět pod žádným vánočním stromečkem.</w:t>
      </w:r>
      <w:r w:rsidR="0081707E">
        <w:rPr>
          <w:color w:val="222222"/>
          <w:sz w:val="24"/>
          <w:szCs w:val="24"/>
          <w:lang w:eastAsia="cs-CZ"/>
        </w:rPr>
        <w:t xml:space="preserve"> Pokud vaši blízcí patří </w:t>
      </w:r>
      <w:r w:rsidR="00696A3B">
        <w:rPr>
          <w:color w:val="222222"/>
          <w:sz w:val="24"/>
          <w:szCs w:val="24"/>
          <w:lang w:eastAsia="cs-CZ"/>
        </w:rPr>
        <w:br/>
      </w:r>
      <w:r w:rsidR="0081707E">
        <w:rPr>
          <w:color w:val="222222"/>
          <w:sz w:val="24"/>
          <w:szCs w:val="24"/>
          <w:lang w:eastAsia="cs-CZ"/>
        </w:rPr>
        <w:t xml:space="preserve">mezi obdivovatele přírodních krás či zapálené zahradníky, </w:t>
      </w:r>
      <w:r w:rsidR="001E39CB">
        <w:rPr>
          <w:color w:val="222222"/>
          <w:sz w:val="24"/>
          <w:szCs w:val="24"/>
          <w:lang w:eastAsia="cs-CZ"/>
        </w:rPr>
        <w:t xml:space="preserve">překvapte je </w:t>
      </w:r>
      <w:r w:rsidR="0081707E">
        <w:rPr>
          <w:color w:val="222222"/>
          <w:sz w:val="24"/>
          <w:szCs w:val="24"/>
          <w:lang w:eastAsia="cs-CZ"/>
        </w:rPr>
        <w:t>knih</w:t>
      </w:r>
      <w:r w:rsidR="001E39CB">
        <w:rPr>
          <w:color w:val="222222"/>
          <w:sz w:val="24"/>
          <w:szCs w:val="24"/>
          <w:lang w:eastAsia="cs-CZ"/>
        </w:rPr>
        <w:t>o</w:t>
      </w:r>
      <w:r w:rsidR="0081707E">
        <w:rPr>
          <w:color w:val="222222"/>
          <w:sz w:val="24"/>
          <w:szCs w:val="24"/>
          <w:lang w:eastAsia="cs-CZ"/>
        </w:rPr>
        <w:t xml:space="preserve">u z nabídky Botanické zahrady Praha. Letošní novinkou je </w:t>
      </w:r>
      <w:r w:rsidR="001E39CB">
        <w:rPr>
          <w:color w:val="222222"/>
          <w:sz w:val="24"/>
          <w:szCs w:val="24"/>
          <w:lang w:eastAsia="cs-CZ"/>
        </w:rPr>
        <w:t xml:space="preserve">publikace </w:t>
      </w:r>
      <w:r w:rsidR="0081707E">
        <w:rPr>
          <w:color w:val="222222"/>
          <w:sz w:val="24"/>
          <w:szCs w:val="24"/>
          <w:lang w:eastAsia="cs-CZ"/>
        </w:rPr>
        <w:t xml:space="preserve">věnovaná známým i méně známým druhům </w:t>
      </w:r>
      <w:r w:rsidR="00982E31">
        <w:rPr>
          <w:color w:val="222222"/>
          <w:sz w:val="24"/>
          <w:szCs w:val="24"/>
          <w:lang w:eastAsia="cs-CZ"/>
        </w:rPr>
        <w:t xml:space="preserve">záhonových </w:t>
      </w:r>
      <w:r w:rsidR="0081707E">
        <w:rPr>
          <w:color w:val="222222"/>
          <w:sz w:val="24"/>
          <w:szCs w:val="24"/>
          <w:lang w:eastAsia="cs-CZ"/>
        </w:rPr>
        <w:t xml:space="preserve">trvalek, která je plná rad a inspirace pro každou zahrádku. Jejími autory jsou </w:t>
      </w:r>
      <w:r w:rsidR="00982E31">
        <w:rPr>
          <w:color w:val="222222"/>
          <w:sz w:val="24"/>
          <w:szCs w:val="24"/>
          <w:lang w:eastAsia="cs-CZ"/>
        </w:rPr>
        <w:t xml:space="preserve">kurátoři </w:t>
      </w:r>
      <w:r w:rsidR="0081707E">
        <w:rPr>
          <w:color w:val="222222"/>
          <w:sz w:val="24"/>
          <w:szCs w:val="24"/>
          <w:lang w:eastAsia="cs-CZ"/>
        </w:rPr>
        <w:t>Petr Hanzelka a Iveta Bulánková</w:t>
      </w:r>
      <w:r w:rsidR="00982E31">
        <w:rPr>
          <w:color w:val="222222"/>
          <w:sz w:val="24"/>
          <w:szCs w:val="24"/>
          <w:lang w:eastAsia="cs-CZ"/>
        </w:rPr>
        <w:t xml:space="preserve">. </w:t>
      </w:r>
    </w:p>
    <w:p w:rsidR="00982E31" w:rsidRDefault="00982E31" w:rsidP="0084308E">
      <w:pPr>
        <w:spacing w:after="0" w:line="276" w:lineRule="auto"/>
        <w:jc w:val="both"/>
        <w:rPr>
          <w:color w:val="222222"/>
          <w:sz w:val="24"/>
          <w:szCs w:val="24"/>
          <w:lang w:eastAsia="cs-CZ"/>
        </w:rPr>
      </w:pPr>
      <w:r w:rsidRPr="00982E31">
        <w:rPr>
          <w:color w:val="222222"/>
          <w:sz w:val="24"/>
          <w:szCs w:val="24"/>
          <w:lang w:eastAsia="cs-CZ"/>
        </w:rPr>
        <w:t>Kniha nazvaná Dřeviny Botanické zahrady hl. m. Prahy</w:t>
      </w:r>
      <w:r>
        <w:rPr>
          <w:color w:val="222222"/>
          <w:sz w:val="24"/>
          <w:szCs w:val="24"/>
          <w:lang w:eastAsia="cs-CZ"/>
        </w:rPr>
        <w:t>, jejímž autorem je kurátor Tomáš Vencálek,</w:t>
      </w:r>
      <w:r w:rsidRPr="00982E31">
        <w:rPr>
          <w:color w:val="222222"/>
          <w:sz w:val="24"/>
          <w:szCs w:val="24"/>
          <w:lang w:eastAsia="cs-CZ"/>
        </w:rPr>
        <w:t xml:space="preserve"> představuje nevšední druhy dřevin, které </w:t>
      </w:r>
      <w:r w:rsidR="001E39CB">
        <w:rPr>
          <w:color w:val="222222"/>
          <w:sz w:val="24"/>
          <w:szCs w:val="24"/>
          <w:lang w:eastAsia="cs-CZ"/>
        </w:rPr>
        <w:t xml:space="preserve">jsou k vidění </w:t>
      </w:r>
      <w:r w:rsidRPr="00982E31">
        <w:rPr>
          <w:color w:val="222222"/>
          <w:sz w:val="24"/>
          <w:szCs w:val="24"/>
          <w:lang w:eastAsia="cs-CZ"/>
        </w:rPr>
        <w:t>často pouze v botanických zahradách. Čtenáři se v ní seznámí se třiačtyřiceti zástupci jak jehličnatých, tak i listnatých stromů</w:t>
      </w:r>
      <w:r>
        <w:rPr>
          <w:color w:val="222222"/>
          <w:sz w:val="24"/>
          <w:szCs w:val="24"/>
          <w:lang w:eastAsia="cs-CZ"/>
        </w:rPr>
        <w:t>, u nichž</w:t>
      </w:r>
      <w:r w:rsidRPr="00982E31">
        <w:rPr>
          <w:color w:val="222222"/>
          <w:sz w:val="24"/>
          <w:szCs w:val="24"/>
          <w:lang w:eastAsia="cs-CZ"/>
        </w:rPr>
        <w:t xml:space="preserve"> kromě odborného popisu </w:t>
      </w:r>
      <w:r>
        <w:rPr>
          <w:color w:val="222222"/>
          <w:sz w:val="24"/>
          <w:szCs w:val="24"/>
          <w:lang w:eastAsia="cs-CZ"/>
        </w:rPr>
        <w:t>najd</w:t>
      </w:r>
      <w:r w:rsidR="001E39CB">
        <w:rPr>
          <w:color w:val="222222"/>
          <w:sz w:val="24"/>
          <w:szCs w:val="24"/>
          <w:lang w:eastAsia="cs-CZ"/>
        </w:rPr>
        <w:t>ou</w:t>
      </w:r>
      <w:r>
        <w:rPr>
          <w:color w:val="222222"/>
          <w:sz w:val="24"/>
          <w:szCs w:val="24"/>
          <w:lang w:eastAsia="cs-CZ"/>
        </w:rPr>
        <w:t xml:space="preserve"> </w:t>
      </w:r>
      <w:r w:rsidRPr="00982E31">
        <w:rPr>
          <w:color w:val="222222"/>
          <w:sz w:val="24"/>
          <w:szCs w:val="24"/>
          <w:lang w:eastAsia="cs-CZ"/>
        </w:rPr>
        <w:t>také mnohé zajímavosti.</w:t>
      </w:r>
      <w:r>
        <w:rPr>
          <w:color w:val="222222"/>
          <w:sz w:val="24"/>
          <w:szCs w:val="24"/>
          <w:lang w:eastAsia="cs-CZ"/>
        </w:rPr>
        <w:t xml:space="preserve"> </w:t>
      </w:r>
    </w:p>
    <w:p w:rsidR="00D02C32" w:rsidRDefault="00F479AF" w:rsidP="0084308E">
      <w:pPr>
        <w:spacing w:after="0" w:line="276" w:lineRule="auto"/>
        <w:jc w:val="both"/>
        <w:rPr>
          <w:color w:val="222222"/>
          <w:sz w:val="24"/>
          <w:szCs w:val="24"/>
          <w:lang w:eastAsia="cs-CZ"/>
        </w:rPr>
      </w:pPr>
      <w:r>
        <w:rPr>
          <w:color w:val="222222"/>
          <w:sz w:val="24"/>
          <w:szCs w:val="24"/>
          <w:lang w:eastAsia="cs-CZ"/>
        </w:rPr>
        <w:t>S</w:t>
      </w:r>
      <w:r w:rsidR="00982E31">
        <w:rPr>
          <w:color w:val="222222"/>
          <w:sz w:val="24"/>
          <w:szCs w:val="24"/>
          <w:lang w:eastAsia="cs-CZ"/>
        </w:rPr>
        <w:t xml:space="preserve">větově unikátní projekt botanické zahrady </w:t>
      </w:r>
      <w:r>
        <w:rPr>
          <w:color w:val="222222"/>
          <w:sz w:val="24"/>
          <w:szCs w:val="24"/>
          <w:lang w:eastAsia="cs-CZ"/>
        </w:rPr>
        <w:t>představí kniha</w:t>
      </w:r>
      <w:r w:rsidR="00982E31">
        <w:rPr>
          <w:color w:val="222222"/>
          <w:sz w:val="24"/>
          <w:szCs w:val="24"/>
          <w:lang w:eastAsia="cs-CZ"/>
        </w:rPr>
        <w:t xml:space="preserve"> Kořeny osobností</w:t>
      </w:r>
      <w:r>
        <w:rPr>
          <w:color w:val="222222"/>
          <w:sz w:val="24"/>
          <w:szCs w:val="24"/>
          <w:lang w:eastAsia="cs-CZ"/>
        </w:rPr>
        <w:t xml:space="preserve"> Botanické zahrady hl. m. Prahy.</w:t>
      </w:r>
      <w:r w:rsidR="00982E31">
        <w:rPr>
          <w:color w:val="222222"/>
          <w:sz w:val="24"/>
          <w:szCs w:val="24"/>
          <w:lang w:eastAsia="cs-CZ"/>
        </w:rPr>
        <w:t xml:space="preserve"> </w:t>
      </w:r>
      <w:r>
        <w:rPr>
          <w:color w:val="222222"/>
          <w:sz w:val="24"/>
          <w:szCs w:val="24"/>
          <w:lang w:eastAsia="cs-CZ"/>
        </w:rPr>
        <w:t xml:space="preserve">Seznámí vás s více než osmdesáti významnými osobnostmi současného veřejného života a rostlinami, které v průběhu uplynulých devíti let v zahradě postupně vysadily. </w:t>
      </w:r>
      <w:r>
        <w:rPr>
          <w:color w:val="222222"/>
          <w:sz w:val="24"/>
          <w:szCs w:val="24"/>
          <w:lang w:eastAsia="cs-CZ"/>
        </w:rPr>
        <w:br/>
      </w:r>
      <w:r w:rsidR="00696A3B">
        <w:rPr>
          <w:color w:val="222222"/>
          <w:sz w:val="24"/>
          <w:szCs w:val="24"/>
          <w:lang w:eastAsia="cs-CZ"/>
        </w:rPr>
        <w:t>K</w:t>
      </w:r>
      <w:r w:rsidR="00982E31">
        <w:rPr>
          <w:color w:val="222222"/>
          <w:sz w:val="24"/>
          <w:szCs w:val="24"/>
          <w:lang w:eastAsia="cs-CZ"/>
        </w:rPr>
        <w:t xml:space="preserve">nihy </w:t>
      </w:r>
      <w:r w:rsidR="00696A3B">
        <w:rPr>
          <w:color w:val="222222"/>
          <w:sz w:val="24"/>
          <w:szCs w:val="24"/>
          <w:lang w:eastAsia="cs-CZ"/>
        </w:rPr>
        <w:t>zakoupíte</w:t>
      </w:r>
      <w:r w:rsidR="00982E31">
        <w:rPr>
          <w:color w:val="222222"/>
          <w:sz w:val="24"/>
          <w:szCs w:val="24"/>
          <w:lang w:eastAsia="cs-CZ"/>
        </w:rPr>
        <w:t xml:space="preserve"> ve skleníku Fata Morgana</w:t>
      </w:r>
      <w:r w:rsidR="00696A3B">
        <w:rPr>
          <w:color w:val="222222"/>
          <w:sz w:val="24"/>
          <w:szCs w:val="24"/>
          <w:lang w:eastAsia="cs-CZ"/>
        </w:rPr>
        <w:t>. Cena</w:t>
      </w:r>
      <w:r w:rsidR="00982E31">
        <w:rPr>
          <w:color w:val="222222"/>
          <w:sz w:val="24"/>
          <w:szCs w:val="24"/>
          <w:lang w:eastAsia="cs-CZ"/>
        </w:rPr>
        <w:t xml:space="preserve"> </w:t>
      </w:r>
      <w:r w:rsidR="00982E31" w:rsidRPr="00696A3B">
        <w:rPr>
          <w:color w:val="222222"/>
          <w:sz w:val="24"/>
          <w:szCs w:val="24"/>
          <w:lang w:eastAsia="cs-CZ"/>
        </w:rPr>
        <w:t>za</w:t>
      </w:r>
      <w:r w:rsidR="00696A3B">
        <w:rPr>
          <w:color w:val="222222"/>
          <w:sz w:val="24"/>
          <w:szCs w:val="24"/>
          <w:lang w:eastAsia="cs-CZ"/>
        </w:rPr>
        <w:t xml:space="preserve"> kus činí</w:t>
      </w:r>
      <w:bookmarkStart w:id="0" w:name="_GoBack"/>
      <w:bookmarkEnd w:id="0"/>
      <w:r w:rsidR="00982E31" w:rsidRPr="00696A3B">
        <w:rPr>
          <w:color w:val="222222"/>
          <w:sz w:val="24"/>
          <w:szCs w:val="24"/>
          <w:lang w:eastAsia="cs-CZ"/>
        </w:rPr>
        <w:t xml:space="preserve"> 349 Kč</w:t>
      </w:r>
      <w:r w:rsidR="00982E31">
        <w:rPr>
          <w:color w:val="222222"/>
          <w:sz w:val="24"/>
          <w:szCs w:val="24"/>
          <w:lang w:eastAsia="cs-CZ"/>
        </w:rPr>
        <w:t>.</w:t>
      </w:r>
    </w:p>
    <w:p w:rsidR="0084308E" w:rsidRDefault="0084308E" w:rsidP="0084308E">
      <w:pPr>
        <w:spacing w:after="0" w:line="276" w:lineRule="auto"/>
        <w:jc w:val="both"/>
        <w:rPr>
          <w:bCs/>
          <w:iCs/>
          <w:sz w:val="24"/>
          <w:szCs w:val="24"/>
        </w:rPr>
      </w:pPr>
    </w:p>
    <w:p w:rsidR="0084308E" w:rsidRPr="00735F09" w:rsidRDefault="0084308E" w:rsidP="0084308E">
      <w:pPr>
        <w:spacing w:after="0" w:line="276" w:lineRule="auto"/>
        <w:jc w:val="both"/>
        <w:rPr>
          <w:b/>
          <w:bCs/>
          <w:iCs/>
          <w:sz w:val="24"/>
          <w:szCs w:val="24"/>
        </w:rPr>
      </w:pPr>
      <w:r w:rsidRPr="00735F09">
        <w:rPr>
          <w:b/>
          <w:bCs/>
          <w:iCs/>
          <w:sz w:val="24"/>
          <w:szCs w:val="24"/>
        </w:rPr>
        <w:t>Hledáte dárek pro obchodní partnery?</w:t>
      </w:r>
    </w:p>
    <w:p w:rsidR="0084308E" w:rsidRDefault="0084308E" w:rsidP="0084308E">
      <w:pPr>
        <w:spacing w:after="0" w:line="276" w:lineRule="auto"/>
        <w:jc w:val="both"/>
        <w:rPr>
          <w:bCs/>
          <w:iCs/>
          <w:sz w:val="24"/>
          <w:szCs w:val="24"/>
        </w:rPr>
      </w:pPr>
      <w:r>
        <w:rPr>
          <w:bCs/>
          <w:iCs/>
          <w:sz w:val="24"/>
          <w:szCs w:val="24"/>
        </w:rPr>
        <w:t>Dáváte svým obchodním partnerům víno</w:t>
      </w:r>
      <w:r w:rsidRPr="00876AF3">
        <w:rPr>
          <w:bCs/>
          <w:iCs/>
          <w:sz w:val="24"/>
          <w:szCs w:val="24"/>
        </w:rPr>
        <w:t xml:space="preserve"> </w:t>
      </w:r>
      <w:r>
        <w:rPr>
          <w:bCs/>
          <w:iCs/>
          <w:sz w:val="24"/>
          <w:szCs w:val="24"/>
        </w:rPr>
        <w:t xml:space="preserve">a přemýšlíte, která </w:t>
      </w:r>
      <w:r w:rsidR="001E39CB">
        <w:rPr>
          <w:bCs/>
          <w:iCs/>
          <w:sz w:val="24"/>
          <w:szCs w:val="24"/>
        </w:rPr>
        <w:t xml:space="preserve">to budou </w:t>
      </w:r>
      <w:r>
        <w:rPr>
          <w:bCs/>
          <w:iCs/>
          <w:sz w:val="24"/>
          <w:szCs w:val="24"/>
        </w:rPr>
        <w:t>tento rok? Určitě neuděláte chybu s vínem z vinice sv. Kláry vyrobeným v trojské botanické zahradě, které si můžete nechat zabalit do dárkové krabičky. Vybírat můžete z bílých, růžových i červených vín. V nabídce j</w:t>
      </w:r>
      <w:r w:rsidR="000F4EFB">
        <w:rPr>
          <w:bCs/>
          <w:iCs/>
          <w:sz w:val="24"/>
          <w:szCs w:val="24"/>
        </w:rPr>
        <w:t>sou</w:t>
      </w:r>
      <w:r>
        <w:rPr>
          <w:bCs/>
          <w:iCs/>
          <w:sz w:val="24"/>
          <w:szCs w:val="24"/>
        </w:rPr>
        <w:t xml:space="preserve"> rovněž vín</w:t>
      </w:r>
      <w:r w:rsidR="000F4EFB">
        <w:rPr>
          <w:bCs/>
          <w:iCs/>
          <w:sz w:val="24"/>
          <w:szCs w:val="24"/>
        </w:rPr>
        <w:t>a</w:t>
      </w:r>
      <w:r>
        <w:rPr>
          <w:bCs/>
          <w:iCs/>
          <w:sz w:val="24"/>
          <w:szCs w:val="24"/>
        </w:rPr>
        <w:t xml:space="preserve"> </w:t>
      </w:r>
      <w:r w:rsidR="000F4EFB">
        <w:rPr>
          <w:bCs/>
          <w:iCs/>
          <w:sz w:val="24"/>
          <w:szCs w:val="24"/>
        </w:rPr>
        <w:t>perlivá</w:t>
      </w:r>
      <w:r>
        <w:rPr>
          <w:bCs/>
          <w:iCs/>
          <w:sz w:val="24"/>
          <w:szCs w:val="24"/>
        </w:rPr>
        <w:t xml:space="preserve"> a </w:t>
      </w:r>
      <w:r w:rsidR="000F4EFB">
        <w:rPr>
          <w:bCs/>
          <w:iCs/>
          <w:sz w:val="24"/>
          <w:szCs w:val="24"/>
        </w:rPr>
        <w:t xml:space="preserve">pět druhů </w:t>
      </w:r>
      <w:r>
        <w:rPr>
          <w:bCs/>
          <w:iCs/>
          <w:sz w:val="24"/>
          <w:szCs w:val="24"/>
        </w:rPr>
        <w:t>matolinov</w:t>
      </w:r>
      <w:r w:rsidR="000F4EFB">
        <w:rPr>
          <w:bCs/>
          <w:iCs/>
          <w:sz w:val="24"/>
          <w:szCs w:val="24"/>
        </w:rPr>
        <w:t>ých</w:t>
      </w:r>
      <w:r>
        <w:rPr>
          <w:bCs/>
          <w:iCs/>
          <w:sz w:val="24"/>
          <w:szCs w:val="24"/>
        </w:rPr>
        <w:t xml:space="preserve"> pále</w:t>
      </w:r>
      <w:r w:rsidR="000F4EFB">
        <w:rPr>
          <w:bCs/>
          <w:iCs/>
          <w:sz w:val="24"/>
          <w:szCs w:val="24"/>
        </w:rPr>
        <w:t>nek</w:t>
      </w:r>
      <w:r>
        <w:rPr>
          <w:bCs/>
          <w:iCs/>
          <w:sz w:val="24"/>
          <w:szCs w:val="24"/>
        </w:rPr>
        <w:t xml:space="preserve">. Místní </w:t>
      </w:r>
      <w:r w:rsidR="001E39CB">
        <w:rPr>
          <w:bCs/>
          <w:iCs/>
          <w:sz w:val="24"/>
          <w:szCs w:val="24"/>
        </w:rPr>
        <w:t xml:space="preserve">produkce </w:t>
      </w:r>
      <w:r>
        <w:rPr>
          <w:bCs/>
          <w:iCs/>
          <w:sz w:val="24"/>
          <w:szCs w:val="24"/>
        </w:rPr>
        <w:t>dosahuj</w:t>
      </w:r>
      <w:r w:rsidR="001E39CB">
        <w:rPr>
          <w:bCs/>
          <w:iCs/>
          <w:sz w:val="24"/>
          <w:szCs w:val="24"/>
        </w:rPr>
        <w:t>e</w:t>
      </w:r>
      <w:r>
        <w:rPr>
          <w:bCs/>
          <w:iCs/>
          <w:sz w:val="24"/>
          <w:szCs w:val="24"/>
        </w:rPr>
        <w:t xml:space="preserve"> díky ideální poloze vinice sv. Kláry pravidelně vysoké kvality a j</w:t>
      </w:r>
      <w:r w:rsidR="001E39CB">
        <w:rPr>
          <w:bCs/>
          <w:iCs/>
          <w:sz w:val="24"/>
          <w:szCs w:val="24"/>
        </w:rPr>
        <w:t>e</w:t>
      </w:r>
      <w:r>
        <w:rPr>
          <w:bCs/>
          <w:iCs/>
          <w:sz w:val="24"/>
          <w:szCs w:val="24"/>
        </w:rPr>
        <w:t xml:space="preserve"> oceňována na soutěžích v České republice i v zahraničí. </w:t>
      </w:r>
      <w:r w:rsidR="001E39CB">
        <w:rPr>
          <w:bCs/>
          <w:iCs/>
          <w:sz w:val="24"/>
          <w:szCs w:val="24"/>
        </w:rPr>
        <w:t>Vína z</w:t>
      </w:r>
      <w:r>
        <w:rPr>
          <w:bCs/>
          <w:iCs/>
          <w:sz w:val="24"/>
          <w:szCs w:val="24"/>
        </w:rPr>
        <w:t>akoupíte pouze ve Vinotéce sv. Klára umístěné ve viničním domku v srdci vinice sv. Kláry.</w:t>
      </w:r>
    </w:p>
    <w:p w:rsidR="0084308E" w:rsidRDefault="0084308E" w:rsidP="0084308E">
      <w:pPr>
        <w:spacing w:after="0" w:line="276" w:lineRule="auto"/>
        <w:jc w:val="both"/>
        <w:rPr>
          <w:bCs/>
          <w:iCs/>
          <w:sz w:val="24"/>
          <w:szCs w:val="24"/>
        </w:rPr>
      </w:pPr>
    </w:p>
    <w:p w:rsidR="00F479AF" w:rsidRDefault="00F479AF">
      <w:pPr>
        <w:suppressAutoHyphens w:val="0"/>
        <w:spacing w:after="0" w:line="240" w:lineRule="auto"/>
        <w:rPr>
          <w:b/>
          <w:bCs/>
          <w:iCs/>
          <w:sz w:val="24"/>
          <w:szCs w:val="24"/>
        </w:rPr>
      </w:pPr>
      <w:r>
        <w:rPr>
          <w:b/>
          <w:bCs/>
          <w:iCs/>
          <w:sz w:val="24"/>
          <w:szCs w:val="24"/>
        </w:rPr>
        <w:br w:type="page"/>
      </w:r>
    </w:p>
    <w:p w:rsidR="00BD2803" w:rsidRDefault="0084308E" w:rsidP="0084308E">
      <w:pPr>
        <w:spacing w:after="0" w:line="276" w:lineRule="auto"/>
        <w:jc w:val="both"/>
        <w:rPr>
          <w:b/>
          <w:bCs/>
          <w:iCs/>
          <w:sz w:val="24"/>
          <w:szCs w:val="24"/>
        </w:rPr>
      </w:pPr>
      <w:r w:rsidRPr="00735F09">
        <w:rPr>
          <w:b/>
          <w:bCs/>
          <w:iCs/>
          <w:sz w:val="24"/>
          <w:szCs w:val="24"/>
        </w:rPr>
        <w:t>Dárky pro každého</w:t>
      </w:r>
      <w:r w:rsidR="00803846">
        <w:rPr>
          <w:b/>
          <w:bCs/>
          <w:iCs/>
          <w:sz w:val="24"/>
          <w:szCs w:val="24"/>
        </w:rPr>
        <w:t xml:space="preserve"> </w:t>
      </w:r>
    </w:p>
    <w:p w:rsidR="0084308E" w:rsidRPr="00DC5CC3" w:rsidRDefault="0084308E" w:rsidP="0084308E">
      <w:pPr>
        <w:spacing w:after="0" w:line="276" w:lineRule="auto"/>
        <w:jc w:val="both"/>
        <w:rPr>
          <w:bCs/>
          <w:iCs/>
          <w:sz w:val="24"/>
          <w:szCs w:val="24"/>
        </w:rPr>
      </w:pPr>
      <w:r>
        <w:rPr>
          <w:bCs/>
          <w:iCs/>
          <w:sz w:val="24"/>
          <w:szCs w:val="24"/>
        </w:rPr>
        <w:t xml:space="preserve">Jednadvacáté století je bezpochyby stoletím techniky a botanická zahrada nemůže stát stranou. </w:t>
      </w:r>
      <w:r w:rsidR="00BD2803">
        <w:rPr>
          <w:bCs/>
          <w:iCs/>
          <w:sz w:val="24"/>
          <w:szCs w:val="24"/>
        </w:rPr>
        <w:t xml:space="preserve">V </w:t>
      </w:r>
      <w:r>
        <w:rPr>
          <w:bCs/>
          <w:iCs/>
          <w:sz w:val="24"/>
          <w:szCs w:val="24"/>
        </w:rPr>
        <w:t>nabíd</w:t>
      </w:r>
      <w:r w:rsidR="00BD2803">
        <w:rPr>
          <w:bCs/>
          <w:iCs/>
          <w:sz w:val="24"/>
          <w:szCs w:val="24"/>
        </w:rPr>
        <w:t>ce</w:t>
      </w:r>
      <w:r>
        <w:rPr>
          <w:bCs/>
          <w:iCs/>
          <w:sz w:val="24"/>
          <w:szCs w:val="24"/>
        </w:rPr>
        <w:t xml:space="preserve"> dárkových předmětů </w:t>
      </w:r>
      <w:r w:rsidR="00BD2803">
        <w:rPr>
          <w:bCs/>
          <w:iCs/>
          <w:sz w:val="24"/>
          <w:szCs w:val="24"/>
        </w:rPr>
        <w:t xml:space="preserve">najdete </w:t>
      </w:r>
      <w:r w:rsidR="00F479AF">
        <w:rPr>
          <w:bCs/>
          <w:iCs/>
          <w:sz w:val="24"/>
          <w:szCs w:val="24"/>
        </w:rPr>
        <w:t xml:space="preserve">proto </w:t>
      </w:r>
      <w:r w:rsidR="001E39CB">
        <w:rPr>
          <w:bCs/>
          <w:iCs/>
          <w:sz w:val="24"/>
          <w:szCs w:val="24"/>
        </w:rPr>
        <w:t>také</w:t>
      </w:r>
      <w:r>
        <w:rPr>
          <w:bCs/>
          <w:iCs/>
          <w:sz w:val="24"/>
          <w:szCs w:val="24"/>
        </w:rPr>
        <w:t xml:space="preserve"> netradiční předměty</w:t>
      </w:r>
      <w:r w:rsidR="00F479AF">
        <w:rPr>
          <w:bCs/>
          <w:iCs/>
          <w:sz w:val="24"/>
          <w:szCs w:val="24"/>
        </w:rPr>
        <w:t xml:space="preserve">, které jsou </w:t>
      </w:r>
      <w:r>
        <w:rPr>
          <w:bCs/>
          <w:iCs/>
          <w:sz w:val="24"/>
          <w:szCs w:val="24"/>
        </w:rPr>
        <w:t xml:space="preserve">krásné i užitečné zároveň. Atraktivní je zejména USB flash disk </w:t>
      </w:r>
      <w:r w:rsidRPr="00DC5CC3">
        <w:rPr>
          <w:sz w:val="24"/>
          <w:szCs w:val="24"/>
        </w:rPr>
        <w:t>za 249</w:t>
      </w:r>
      <w:r>
        <w:rPr>
          <w:sz w:val="24"/>
          <w:szCs w:val="24"/>
        </w:rPr>
        <w:t xml:space="preserve"> </w:t>
      </w:r>
      <w:r w:rsidRPr="00DC5CC3">
        <w:rPr>
          <w:sz w:val="24"/>
          <w:szCs w:val="24"/>
        </w:rPr>
        <w:t>Kč</w:t>
      </w:r>
      <w:r w:rsidRPr="00DC5CC3">
        <w:rPr>
          <w:bCs/>
          <w:iCs/>
          <w:sz w:val="24"/>
          <w:szCs w:val="24"/>
        </w:rPr>
        <w:t xml:space="preserve"> a </w:t>
      </w:r>
      <w:r>
        <w:rPr>
          <w:bCs/>
          <w:iCs/>
          <w:sz w:val="24"/>
          <w:szCs w:val="24"/>
        </w:rPr>
        <w:t>p</w:t>
      </w:r>
      <w:r w:rsidRPr="00DC5CC3">
        <w:rPr>
          <w:bCs/>
          <w:iCs/>
          <w:sz w:val="24"/>
          <w:szCs w:val="24"/>
        </w:rPr>
        <w:t xml:space="preserve">owerbanka </w:t>
      </w:r>
      <w:r w:rsidRPr="00DC5CC3">
        <w:rPr>
          <w:sz w:val="24"/>
          <w:szCs w:val="24"/>
        </w:rPr>
        <w:t>za 299</w:t>
      </w:r>
      <w:r>
        <w:rPr>
          <w:sz w:val="24"/>
          <w:szCs w:val="24"/>
        </w:rPr>
        <w:t xml:space="preserve"> </w:t>
      </w:r>
      <w:r w:rsidRPr="00DC5CC3">
        <w:rPr>
          <w:sz w:val="24"/>
          <w:szCs w:val="24"/>
        </w:rPr>
        <w:t>Kč</w:t>
      </w:r>
      <w:r w:rsidRPr="00DC5CC3">
        <w:rPr>
          <w:bCs/>
          <w:iCs/>
          <w:sz w:val="24"/>
          <w:szCs w:val="24"/>
        </w:rPr>
        <w:t xml:space="preserve">. </w:t>
      </w:r>
    </w:p>
    <w:p w:rsidR="0084308E" w:rsidRPr="00A349A4" w:rsidRDefault="0084308E" w:rsidP="0084308E">
      <w:pPr>
        <w:spacing w:after="0" w:line="276" w:lineRule="auto"/>
        <w:jc w:val="both"/>
        <w:rPr>
          <w:bCs/>
          <w:iCs/>
          <w:sz w:val="24"/>
          <w:szCs w:val="24"/>
        </w:rPr>
      </w:pPr>
      <w:r>
        <w:rPr>
          <w:bCs/>
          <w:iCs/>
          <w:sz w:val="24"/>
          <w:szCs w:val="24"/>
        </w:rPr>
        <w:t>Nový USB flash disk má tvar kreditní karty, a skvěle tudíž padne do přihrádky ve vaší peněžence, důležitá data tak můžete mít stále u sebe.</w:t>
      </w:r>
      <w:r w:rsidRPr="00A349A4">
        <w:rPr>
          <w:bCs/>
          <w:iCs/>
          <w:sz w:val="24"/>
          <w:szCs w:val="24"/>
        </w:rPr>
        <w:t xml:space="preserve"> </w:t>
      </w:r>
      <w:r>
        <w:rPr>
          <w:bCs/>
          <w:iCs/>
          <w:sz w:val="24"/>
          <w:szCs w:val="24"/>
        </w:rPr>
        <w:t>Zdobí ho oboustranný fototisk na skle a jeho design určitě potěší všechny milovníky rostlin</w:t>
      </w:r>
      <w:r w:rsidRPr="00A349A4">
        <w:rPr>
          <w:bCs/>
          <w:iCs/>
          <w:sz w:val="24"/>
          <w:szCs w:val="24"/>
        </w:rPr>
        <w:t xml:space="preserve">. </w:t>
      </w:r>
    </w:p>
    <w:p w:rsidR="0084308E" w:rsidRDefault="0084308E" w:rsidP="0084308E">
      <w:pPr>
        <w:spacing w:after="0" w:line="276" w:lineRule="auto"/>
        <w:jc w:val="both"/>
        <w:rPr>
          <w:bCs/>
          <w:iCs/>
          <w:sz w:val="24"/>
          <w:szCs w:val="24"/>
        </w:rPr>
      </w:pPr>
      <w:r>
        <w:rPr>
          <w:bCs/>
          <w:iCs/>
          <w:sz w:val="24"/>
          <w:szCs w:val="24"/>
        </w:rPr>
        <w:t>Power</w:t>
      </w:r>
      <w:r w:rsidRPr="00A349A4">
        <w:rPr>
          <w:bCs/>
          <w:iCs/>
          <w:sz w:val="24"/>
          <w:szCs w:val="24"/>
        </w:rPr>
        <w:t>banky jsou dnes velice oblíb</w:t>
      </w:r>
      <w:r>
        <w:rPr>
          <w:bCs/>
          <w:iCs/>
          <w:sz w:val="24"/>
          <w:szCs w:val="24"/>
        </w:rPr>
        <w:t>ené, ale často příliš velké a těžké. Nová powerbanka z botanické má praktický tvar, umožní dvě plná nabití vašeho mobilního telefonu</w:t>
      </w:r>
      <w:r w:rsidRPr="00A349A4">
        <w:rPr>
          <w:bCs/>
          <w:iCs/>
          <w:sz w:val="24"/>
          <w:szCs w:val="24"/>
        </w:rPr>
        <w:t xml:space="preserve"> </w:t>
      </w:r>
      <w:r>
        <w:rPr>
          <w:bCs/>
          <w:iCs/>
          <w:sz w:val="24"/>
          <w:szCs w:val="24"/>
        </w:rPr>
        <w:t>a je vhodná pro smartphony i iPhony. Navíc ji také zdobí potisk s motivem rostlin. Oba předměty zakoupíte v pokladně skleníku Fata Morgana.</w:t>
      </w:r>
    </w:p>
    <w:p w:rsidR="00BD2803" w:rsidRDefault="003E00CB" w:rsidP="0084308E">
      <w:pPr>
        <w:spacing w:after="0" w:line="276" w:lineRule="auto"/>
        <w:jc w:val="both"/>
        <w:rPr>
          <w:bCs/>
          <w:iCs/>
          <w:sz w:val="24"/>
          <w:szCs w:val="24"/>
        </w:rPr>
      </w:pPr>
      <w:r>
        <w:rPr>
          <w:bCs/>
          <w:iCs/>
          <w:sz w:val="24"/>
          <w:szCs w:val="24"/>
        </w:rPr>
        <w:t xml:space="preserve">Chcete potěšit </w:t>
      </w:r>
      <w:r w:rsidR="00BD2803">
        <w:rPr>
          <w:bCs/>
          <w:iCs/>
          <w:sz w:val="24"/>
          <w:szCs w:val="24"/>
        </w:rPr>
        <w:t>sportov</w:t>
      </w:r>
      <w:r>
        <w:rPr>
          <w:bCs/>
          <w:iCs/>
          <w:sz w:val="24"/>
          <w:szCs w:val="24"/>
        </w:rPr>
        <w:t>ně založené příbuzné či známé</w:t>
      </w:r>
      <w:r w:rsidR="00BD2803">
        <w:rPr>
          <w:bCs/>
          <w:iCs/>
          <w:sz w:val="24"/>
          <w:szCs w:val="24"/>
        </w:rPr>
        <w:t>?</w:t>
      </w:r>
      <w:r>
        <w:rPr>
          <w:bCs/>
          <w:iCs/>
          <w:sz w:val="24"/>
          <w:szCs w:val="24"/>
        </w:rPr>
        <w:t xml:space="preserve"> Pořiďte jim</w:t>
      </w:r>
      <w:r w:rsidRPr="003E00CB">
        <w:rPr>
          <w:bCs/>
          <w:iCs/>
          <w:sz w:val="24"/>
          <w:szCs w:val="24"/>
        </w:rPr>
        <w:t xml:space="preserve"> </w:t>
      </w:r>
      <w:r>
        <w:rPr>
          <w:bCs/>
          <w:iCs/>
          <w:sz w:val="24"/>
          <w:szCs w:val="24"/>
        </w:rPr>
        <w:t xml:space="preserve">hřejivý nákrčník nebo </w:t>
      </w:r>
      <w:r w:rsidR="00BD2803">
        <w:rPr>
          <w:bCs/>
          <w:iCs/>
          <w:sz w:val="24"/>
          <w:szCs w:val="24"/>
        </w:rPr>
        <w:t xml:space="preserve">rychleschnoucí ručník, který je v nabídce botanické zahrady k dispozici v mnoha </w:t>
      </w:r>
      <w:r>
        <w:rPr>
          <w:bCs/>
          <w:iCs/>
          <w:sz w:val="24"/>
          <w:szCs w:val="24"/>
        </w:rPr>
        <w:t xml:space="preserve">barvách. </w:t>
      </w:r>
      <w:r w:rsidR="000B5617">
        <w:rPr>
          <w:bCs/>
          <w:iCs/>
          <w:sz w:val="24"/>
          <w:szCs w:val="24"/>
        </w:rPr>
        <w:t>M</w:t>
      </w:r>
      <w:r>
        <w:rPr>
          <w:bCs/>
          <w:iCs/>
          <w:sz w:val="24"/>
          <w:szCs w:val="24"/>
        </w:rPr>
        <w:t>ilovník</w:t>
      </w:r>
      <w:r w:rsidR="000B5617">
        <w:rPr>
          <w:bCs/>
          <w:iCs/>
          <w:sz w:val="24"/>
          <w:szCs w:val="24"/>
        </w:rPr>
        <w:t>ům</w:t>
      </w:r>
      <w:r>
        <w:rPr>
          <w:bCs/>
          <w:iCs/>
          <w:sz w:val="24"/>
          <w:szCs w:val="24"/>
        </w:rPr>
        <w:t xml:space="preserve"> výletů do přírody </w:t>
      </w:r>
      <w:r w:rsidR="000B5617">
        <w:rPr>
          <w:bCs/>
          <w:iCs/>
          <w:sz w:val="24"/>
          <w:szCs w:val="24"/>
        </w:rPr>
        <w:t>udělá radost</w:t>
      </w:r>
      <w:r>
        <w:rPr>
          <w:bCs/>
          <w:iCs/>
          <w:sz w:val="24"/>
          <w:szCs w:val="24"/>
        </w:rPr>
        <w:t xml:space="preserve"> praktická</w:t>
      </w:r>
      <w:r w:rsidR="00BD2803">
        <w:rPr>
          <w:bCs/>
          <w:iCs/>
          <w:sz w:val="24"/>
          <w:szCs w:val="24"/>
        </w:rPr>
        <w:t xml:space="preserve"> termoska</w:t>
      </w:r>
      <w:r>
        <w:rPr>
          <w:bCs/>
          <w:iCs/>
          <w:sz w:val="24"/>
          <w:szCs w:val="24"/>
        </w:rPr>
        <w:t xml:space="preserve"> a </w:t>
      </w:r>
      <w:r w:rsidR="000B5617">
        <w:rPr>
          <w:bCs/>
          <w:iCs/>
          <w:sz w:val="24"/>
          <w:szCs w:val="24"/>
        </w:rPr>
        <w:t>příznivci humoru</w:t>
      </w:r>
      <w:r>
        <w:rPr>
          <w:bCs/>
          <w:iCs/>
          <w:sz w:val="24"/>
          <w:szCs w:val="24"/>
        </w:rPr>
        <w:t xml:space="preserve"> </w:t>
      </w:r>
      <w:r w:rsidR="000B5617">
        <w:rPr>
          <w:bCs/>
          <w:iCs/>
          <w:sz w:val="24"/>
          <w:szCs w:val="24"/>
        </w:rPr>
        <w:t>uvítají</w:t>
      </w:r>
      <w:r w:rsidR="00BD2803">
        <w:rPr>
          <w:bCs/>
          <w:iCs/>
          <w:sz w:val="24"/>
          <w:szCs w:val="24"/>
        </w:rPr>
        <w:t xml:space="preserve"> látkové tašky</w:t>
      </w:r>
      <w:r w:rsidR="00F479AF">
        <w:rPr>
          <w:bCs/>
          <w:iCs/>
          <w:sz w:val="24"/>
          <w:szCs w:val="24"/>
        </w:rPr>
        <w:t>, trička</w:t>
      </w:r>
      <w:r w:rsidR="00BD2803">
        <w:rPr>
          <w:bCs/>
          <w:iCs/>
          <w:sz w:val="24"/>
          <w:szCs w:val="24"/>
        </w:rPr>
        <w:t xml:space="preserve"> </w:t>
      </w:r>
      <w:r w:rsidR="000B5617">
        <w:rPr>
          <w:bCs/>
          <w:iCs/>
          <w:sz w:val="24"/>
          <w:szCs w:val="24"/>
        </w:rPr>
        <w:t>či</w:t>
      </w:r>
      <w:r w:rsidR="00BD2803">
        <w:rPr>
          <w:bCs/>
          <w:iCs/>
          <w:sz w:val="24"/>
          <w:szCs w:val="24"/>
        </w:rPr>
        <w:t xml:space="preserve"> plechový hrne</w:t>
      </w:r>
      <w:r w:rsidR="000D3B15">
        <w:rPr>
          <w:bCs/>
          <w:iCs/>
          <w:sz w:val="24"/>
          <w:szCs w:val="24"/>
        </w:rPr>
        <w:t>če</w:t>
      </w:r>
      <w:r w:rsidR="00BD2803">
        <w:rPr>
          <w:bCs/>
          <w:iCs/>
          <w:sz w:val="24"/>
          <w:szCs w:val="24"/>
        </w:rPr>
        <w:t>k s</w:t>
      </w:r>
      <w:r w:rsidR="000B5617">
        <w:rPr>
          <w:bCs/>
          <w:iCs/>
          <w:sz w:val="24"/>
          <w:szCs w:val="24"/>
        </w:rPr>
        <w:t xml:space="preserve"> vtipným </w:t>
      </w:r>
      <w:r w:rsidR="00BD2803">
        <w:rPr>
          <w:bCs/>
          <w:iCs/>
          <w:sz w:val="24"/>
          <w:szCs w:val="24"/>
        </w:rPr>
        <w:t xml:space="preserve">popiskem. </w:t>
      </w:r>
    </w:p>
    <w:p w:rsidR="0084308E" w:rsidRDefault="0084308E" w:rsidP="0084308E">
      <w:pPr>
        <w:spacing w:after="0" w:line="276" w:lineRule="auto"/>
        <w:jc w:val="both"/>
        <w:rPr>
          <w:bCs/>
          <w:iCs/>
          <w:sz w:val="24"/>
          <w:szCs w:val="24"/>
        </w:rPr>
      </w:pPr>
      <w:r>
        <w:rPr>
          <w:bCs/>
          <w:iCs/>
          <w:sz w:val="24"/>
          <w:szCs w:val="24"/>
        </w:rPr>
        <w:t>Ani letos v nabídce dárkových předmětů nechybí reprezentativní nástěnný kalendář pro rok 201</w:t>
      </w:r>
      <w:r w:rsidR="00803846">
        <w:rPr>
          <w:bCs/>
          <w:iCs/>
          <w:sz w:val="24"/>
          <w:szCs w:val="24"/>
        </w:rPr>
        <w:t>9</w:t>
      </w:r>
      <w:r>
        <w:rPr>
          <w:bCs/>
          <w:iCs/>
          <w:sz w:val="24"/>
          <w:szCs w:val="24"/>
        </w:rPr>
        <w:t>. Představuje fotografie z archivu trojské botanické zahrady, které ilustrují proměn</w:t>
      </w:r>
      <w:r w:rsidR="005F44ED">
        <w:rPr>
          <w:bCs/>
          <w:iCs/>
          <w:sz w:val="24"/>
          <w:szCs w:val="24"/>
        </w:rPr>
        <w:t>u</w:t>
      </w:r>
      <w:r>
        <w:rPr>
          <w:bCs/>
          <w:iCs/>
          <w:sz w:val="24"/>
          <w:szCs w:val="24"/>
        </w:rPr>
        <w:t xml:space="preserve"> expozic v průběhu </w:t>
      </w:r>
      <w:r w:rsidR="005F44ED">
        <w:rPr>
          <w:bCs/>
          <w:iCs/>
          <w:sz w:val="24"/>
          <w:szCs w:val="24"/>
        </w:rPr>
        <w:t>uplynulých padesáti let existence zahrady</w:t>
      </w:r>
      <w:r>
        <w:rPr>
          <w:bCs/>
          <w:iCs/>
          <w:sz w:val="24"/>
          <w:szCs w:val="24"/>
        </w:rPr>
        <w:t>.</w:t>
      </w:r>
      <w:r w:rsidRPr="00E16D5F">
        <w:t xml:space="preserve"> </w:t>
      </w:r>
      <w:r w:rsidRPr="00E16D5F">
        <w:rPr>
          <w:bCs/>
          <w:iCs/>
          <w:sz w:val="24"/>
          <w:szCs w:val="24"/>
        </w:rPr>
        <w:t xml:space="preserve">Zakoupit jej můžete </w:t>
      </w:r>
      <w:r w:rsidR="00D72607">
        <w:rPr>
          <w:bCs/>
          <w:iCs/>
          <w:sz w:val="24"/>
          <w:szCs w:val="24"/>
        </w:rPr>
        <w:t>ve</w:t>
      </w:r>
      <w:r w:rsidR="00803846">
        <w:rPr>
          <w:bCs/>
          <w:iCs/>
          <w:sz w:val="24"/>
          <w:szCs w:val="24"/>
        </w:rPr>
        <w:t xml:space="preserve"> všech pokladnách</w:t>
      </w:r>
      <w:r>
        <w:rPr>
          <w:bCs/>
          <w:iCs/>
          <w:sz w:val="24"/>
          <w:szCs w:val="24"/>
        </w:rPr>
        <w:t xml:space="preserve"> za 1</w:t>
      </w:r>
      <w:r w:rsidR="00803846">
        <w:rPr>
          <w:bCs/>
          <w:iCs/>
          <w:sz w:val="24"/>
          <w:szCs w:val="24"/>
        </w:rPr>
        <w:t>5</w:t>
      </w:r>
      <w:r>
        <w:rPr>
          <w:bCs/>
          <w:iCs/>
          <w:sz w:val="24"/>
          <w:szCs w:val="24"/>
        </w:rPr>
        <w:t>0 Kč</w:t>
      </w:r>
      <w:r w:rsidRPr="00E16D5F">
        <w:rPr>
          <w:bCs/>
          <w:iCs/>
          <w:sz w:val="24"/>
          <w:szCs w:val="24"/>
        </w:rPr>
        <w:t>.</w:t>
      </w:r>
    </w:p>
    <w:p w:rsidR="0084308E" w:rsidRDefault="0084308E" w:rsidP="0084308E">
      <w:pPr>
        <w:spacing w:after="0" w:line="276" w:lineRule="auto"/>
        <w:jc w:val="both"/>
        <w:rPr>
          <w:bCs/>
          <w:iCs/>
          <w:sz w:val="24"/>
          <w:szCs w:val="24"/>
        </w:rPr>
      </w:pPr>
    </w:p>
    <w:p w:rsidR="0084308E" w:rsidRPr="00AF4037" w:rsidRDefault="0084308E" w:rsidP="0084308E">
      <w:pPr>
        <w:spacing w:after="0" w:line="276" w:lineRule="auto"/>
        <w:jc w:val="both"/>
        <w:rPr>
          <w:b/>
          <w:bCs/>
          <w:iCs/>
          <w:sz w:val="24"/>
          <w:szCs w:val="24"/>
        </w:rPr>
      </w:pPr>
      <w:r w:rsidRPr="00AF4037">
        <w:rPr>
          <w:b/>
          <w:bCs/>
          <w:iCs/>
          <w:sz w:val="24"/>
          <w:szCs w:val="24"/>
        </w:rPr>
        <w:t>Drobnost, která potěší – dárková vstupenka do botanické zahrady</w:t>
      </w:r>
    </w:p>
    <w:p w:rsidR="0084308E" w:rsidRDefault="0084308E" w:rsidP="0084308E">
      <w:pPr>
        <w:spacing w:after="0" w:line="276" w:lineRule="auto"/>
        <w:jc w:val="both"/>
        <w:rPr>
          <w:bCs/>
          <w:iCs/>
          <w:sz w:val="24"/>
          <w:szCs w:val="24"/>
        </w:rPr>
      </w:pPr>
      <w:r>
        <w:rPr>
          <w:bCs/>
          <w:iCs/>
          <w:sz w:val="24"/>
          <w:szCs w:val="24"/>
        </w:rPr>
        <w:t xml:space="preserve">Pozvěte své blízké na prohlídku světa rostlin. </w:t>
      </w:r>
      <w:r w:rsidRPr="00876AF3">
        <w:rPr>
          <w:bCs/>
          <w:iCs/>
          <w:sz w:val="24"/>
          <w:szCs w:val="24"/>
        </w:rPr>
        <w:t xml:space="preserve">Dárkové vstupenky </w:t>
      </w:r>
      <w:r>
        <w:rPr>
          <w:bCs/>
          <w:iCs/>
          <w:sz w:val="24"/>
          <w:szCs w:val="24"/>
        </w:rPr>
        <w:t xml:space="preserve">do trojské botanické zahrady </w:t>
      </w:r>
      <w:r w:rsidRPr="00876AF3">
        <w:rPr>
          <w:bCs/>
          <w:iCs/>
          <w:sz w:val="24"/>
          <w:szCs w:val="24"/>
        </w:rPr>
        <w:t xml:space="preserve">s platností </w:t>
      </w:r>
      <w:r>
        <w:rPr>
          <w:bCs/>
          <w:iCs/>
          <w:sz w:val="24"/>
          <w:szCs w:val="24"/>
        </w:rPr>
        <w:t>jeden</w:t>
      </w:r>
      <w:r w:rsidRPr="00876AF3">
        <w:rPr>
          <w:bCs/>
          <w:iCs/>
          <w:sz w:val="24"/>
          <w:szCs w:val="24"/>
        </w:rPr>
        <w:t xml:space="preserve"> rok od data vydání</w:t>
      </w:r>
      <w:r>
        <w:rPr>
          <w:bCs/>
          <w:iCs/>
          <w:sz w:val="24"/>
          <w:szCs w:val="24"/>
        </w:rPr>
        <w:t xml:space="preserve"> </w:t>
      </w:r>
      <w:r w:rsidRPr="00876AF3">
        <w:rPr>
          <w:bCs/>
          <w:iCs/>
          <w:sz w:val="24"/>
          <w:szCs w:val="24"/>
        </w:rPr>
        <w:t xml:space="preserve">zakoupíte </w:t>
      </w:r>
      <w:r>
        <w:rPr>
          <w:bCs/>
          <w:iCs/>
          <w:sz w:val="24"/>
          <w:szCs w:val="24"/>
        </w:rPr>
        <w:t>ve</w:t>
      </w:r>
      <w:r w:rsidRPr="00876AF3">
        <w:rPr>
          <w:bCs/>
          <w:iCs/>
          <w:sz w:val="24"/>
          <w:szCs w:val="24"/>
        </w:rPr>
        <w:t xml:space="preserve"> všech pokladnách</w:t>
      </w:r>
      <w:r>
        <w:rPr>
          <w:bCs/>
          <w:iCs/>
          <w:sz w:val="24"/>
          <w:szCs w:val="24"/>
        </w:rPr>
        <w:t>.</w:t>
      </w:r>
      <w:r w:rsidRPr="00876AF3">
        <w:rPr>
          <w:bCs/>
          <w:iCs/>
          <w:sz w:val="24"/>
          <w:szCs w:val="24"/>
        </w:rPr>
        <w:t xml:space="preserve"> </w:t>
      </w:r>
      <w:r>
        <w:rPr>
          <w:bCs/>
          <w:iCs/>
          <w:sz w:val="24"/>
          <w:szCs w:val="24"/>
        </w:rPr>
        <w:t>Za dárkovou vstupenku zaplatíte totéž co za běžné vstupné. Nejste z Prahy?</w:t>
      </w:r>
      <w:r w:rsidRPr="00876AF3">
        <w:rPr>
          <w:bCs/>
          <w:iCs/>
          <w:sz w:val="24"/>
          <w:szCs w:val="24"/>
        </w:rPr>
        <w:t xml:space="preserve"> </w:t>
      </w:r>
      <w:r>
        <w:rPr>
          <w:bCs/>
          <w:iCs/>
          <w:sz w:val="24"/>
          <w:szCs w:val="24"/>
        </w:rPr>
        <w:t>O</w:t>
      </w:r>
      <w:r w:rsidRPr="00876AF3">
        <w:rPr>
          <w:bCs/>
          <w:iCs/>
          <w:sz w:val="24"/>
          <w:szCs w:val="24"/>
        </w:rPr>
        <w:t xml:space="preserve">bjednávat </w:t>
      </w:r>
      <w:r>
        <w:rPr>
          <w:bCs/>
          <w:iCs/>
          <w:sz w:val="24"/>
          <w:szCs w:val="24"/>
        </w:rPr>
        <w:t xml:space="preserve">si je můžete i </w:t>
      </w:r>
      <w:r w:rsidRPr="00876AF3">
        <w:rPr>
          <w:bCs/>
          <w:iCs/>
          <w:sz w:val="24"/>
          <w:szCs w:val="24"/>
        </w:rPr>
        <w:t xml:space="preserve">na e-mailu </w:t>
      </w:r>
      <w:hyperlink r:id="rId11" w:history="1">
        <w:r w:rsidRPr="0050774F">
          <w:rPr>
            <w:rStyle w:val="Hypertextovodkaz"/>
            <w:bCs/>
            <w:iCs/>
            <w:sz w:val="24"/>
            <w:szCs w:val="24"/>
            <w:lang w:val="cs-CZ"/>
          </w:rPr>
          <w:t>miroslava.kasparova@botanicka.cz</w:t>
        </w:r>
      </w:hyperlink>
      <w:r w:rsidRPr="00876AF3">
        <w:rPr>
          <w:bCs/>
          <w:iCs/>
          <w:sz w:val="24"/>
          <w:szCs w:val="24"/>
        </w:rPr>
        <w:t>.</w:t>
      </w:r>
    </w:p>
    <w:p w:rsidR="005F289F" w:rsidRDefault="005F289F" w:rsidP="005F289F">
      <w:pPr>
        <w:suppressAutoHyphens w:val="0"/>
        <w:spacing w:after="0" w:line="240" w:lineRule="auto"/>
        <w:jc w:val="both"/>
        <w:rPr>
          <w:sz w:val="24"/>
          <w:szCs w:val="24"/>
          <w:lang w:eastAsia="cs-CZ"/>
        </w:rPr>
      </w:pPr>
    </w:p>
    <w:p w:rsidR="00F0086B" w:rsidRPr="00272887" w:rsidRDefault="00F0086B" w:rsidP="0001351E">
      <w:pPr>
        <w:suppressAutoHyphens w:val="0"/>
        <w:spacing w:after="0" w:line="240" w:lineRule="auto"/>
        <w:jc w:val="center"/>
        <w:rPr>
          <w:b/>
          <w:sz w:val="24"/>
          <w:szCs w:val="24"/>
        </w:rPr>
      </w:pPr>
      <w:r w:rsidRPr="00272887">
        <w:rPr>
          <w:b/>
          <w:sz w:val="24"/>
          <w:szCs w:val="24"/>
        </w:rPr>
        <w:t>Kalendář akcí Botanické zahrady Praha</w:t>
      </w:r>
      <w:r w:rsidRPr="00272887">
        <w:rPr>
          <w:b/>
          <w:sz w:val="24"/>
          <w:szCs w:val="24"/>
        </w:rPr>
        <w:br/>
      </w:r>
      <w:r w:rsidR="00111418">
        <w:rPr>
          <w:b/>
          <w:sz w:val="24"/>
          <w:szCs w:val="24"/>
        </w:rPr>
        <w:t>listopad</w:t>
      </w:r>
      <w:r w:rsidR="007E0540" w:rsidRPr="00272887">
        <w:rPr>
          <w:b/>
          <w:sz w:val="24"/>
          <w:szCs w:val="24"/>
        </w:rPr>
        <w:t xml:space="preserve"> </w:t>
      </w:r>
      <w:r w:rsidRPr="00272887">
        <w:rPr>
          <w:b/>
          <w:sz w:val="24"/>
          <w:szCs w:val="24"/>
        </w:rPr>
        <w:t xml:space="preserve">– </w:t>
      </w:r>
      <w:r w:rsidR="009F22B5">
        <w:rPr>
          <w:b/>
          <w:sz w:val="24"/>
          <w:szCs w:val="24"/>
        </w:rPr>
        <w:t>prosinec</w:t>
      </w:r>
      <w:r w:rsidRPr="00272887">
        <w:rPr>
          <w:b/>
          <w:sz w:val="24"/>
          <w:szCs w:val="24"/>
        </w:rPr>
        <w:t xml:space="preserve"> 2018</w:t>
      </w:r>
    </w:p>
    <w:p w:rsidR="00F0086B" w:rsidRPr="00272887" w:rsidRDefault="00F0086B" w:rsidP="00F0086B">
      <w:pPr>
        <w:suppressAutoHyphens w:val="0"/>
        <w:spacing w:after="0" w:line="276" w:lineRule="auto"/>
        <w:jc w:val="both"/>
        <w:rPr>
          <w:sz w:val="24"/>
        </w:rPr>
      </w:pPr>
    </w:p>
    <w:p w:rsidR="00FD5801" w:rsidRPr="00FD5801" w:rsidRDefault="00FD5801" w:rsidP="00FD390D">
      <w:pPr>
        <w:suppressAutoHyphens w:val="0"/>
        <w:spacing w:after="0" w:line="240" w:lineRule="auto"/>
        <w:rPr>
          <w:b/>
          <w:sz w:val="24"/>
          <w:szCs w:val="24"/>
        </w:rPr>
      </w:pPr>
      <w:r w:rsidRPr="00FD5801">
        <w:rPr>
          <w:b/>
          <w:sz w:val="24"/>
          <w:szCs w:val="24"/>
        </w:rPr>
        <w:t>Kouzlo Vánoc</w:t>
      </w:r>
    </w:p>
    <w:p w:rsidR="00FD5801" w:rsidRDefault="00FD5801" w:rsidP="00F0086B">
      <w:pPr>
        <w:suppressAutoHyphens w:val="0"/>
        <w:spacing w:after="0" w:line="276" w:lineRule="auto"/>
        <w:jc w:val="both"/>
        <w:rPr>
          <w:sz w:val="24"/>
          <w:szCs w:val="24"/>
        </w:rPr>
      </w:pPr>
      <w:r>
        <w:rPr>
          <w:sz w:val="24"/>
          <w:szCs w:val="24"/>
        </w:rPr>
        <w:t>22. 11. 2018</w:t>
      </w:r>
      <w:r w:rsidRPr="00272887">
        <w:rPr>
          <w:sz w:val="24"/>
          <w:szCs w:val="24"/>
        </w:rPr>
        <w:t xml:space="preserve"> –</w:t>
      </w:r>
      <w:r>
        <w:rPr>
          <w:sz w:val="24"/>
          <w:szCs w:val="24"/>
        </w:rPr>
        <w:t xml:space="preserve"> 1. 1. 2019</w:t>
      </w:r>
    </w:p>
    <w:p w:rsidR="00FD5801" w:rsidRDefault="00FD5801" w:rsidP="00F0086B">
      <w:pPr>
        <w:suppressAutoHyphens w:val="0"/>
        <w:spacing w:after="0" w:line="276" w:lineRule="auto"/>
        <w:jc w:val="both"/>
        <w:rPr>
          <w:sz w:val="24"/>
          <w:szCs w:val="24"/>
        </w:rPr>
      </w:pPr>
      <w:r>
        <w:rPr>
          <w:sz w:val="24"/>
          <w:szCs w:val="24"/>
        </w:rPr>
        <w:t>skleník Fata Morgana</w:t>
      </w:r>
    </w:p>
    <w:p w:rsidR="00EB0E62" w:rsidRDefault="00576287" w:rsidP="00F0086B">
      <w:pPr>
        <w:suppressAutoHyphens w:val="0"/>
        <w:spacing w:after="0" w:line="276" w:lineRule="auto"/>
        <w:jc w:val="both"/>
        <w:rPr>
          <w:sz w:val="24"/>
          <w:szCs w:val="24"/>
        </w:rPr>
      </w:pPr>
      <w:r>
        <w:rPr>
          <w:sz w:val="24"/>
          <w:szCs w:val="24"/>
        </w:rPr>
        <w:t>Vánoční</w:t>
      </w:r>
      <w:r w:rsidR="00EB0E62">
        <w:rPr>
          <w:sz w:val="24"/>
          <w:szCs w:val="24"/>
        </w:rPr>
        <w:t xml:space="preserve"> výstava ve skleníku Fata Morgana</w:t>
      </w:r>
      <w:r w:rsidR="00FD5801">
        <w:rPr>
          <w:sz w:val="24"/>
          <w:szCs w:val="24"/>
        </w:rPr>
        <w:t xml:space="preserve"> představí originální adventní a vánoční aranžmá z přírodních materiálů. Chybět nebude ani netradiční </w:t>
      </w:r>
      <w:r w:rsidR="00297A50">
        <w:rPr>
          <w:sz w:val="24"/>
          <w:szCs w:val="24"/>
        </w:rPr>
        <w:t>b</w:t>
      </w:r>
      <w:r w:rsidR="00FD5801">
        <w:rPr>
          <w:sz w:val="24"/>
          <w:szCs w:val="24"/>
        </w:rPr>
        <w:t>etlém. Zažijte Vánoce v tropech!</w:t>
      </w:r>
    </w:p>
    <w:p w:rsidR="00A608A1" w:rsidRPr="00272887" w:rsidRDefault="00A608A1" w:rsidP="00F0086B">
      <w:pPr>
        <w:suppressAutoHyphens w:val="0"/>
        <w:spacing w:after="0" w:line="276" w:lineRule="auto"/>
        <w:jc w:val="both"/>
        <w:rPr>
          <w:sz w:val="24"/>
          <w:szCs w:val="24"/>
        </w:rPr>
      </w:pPr>
    </w:p>
    <w:p w:rsidR="00A608A1" w:rsidRPr="00272887" w:rsidRDefault="00A608A1" w:rsidP="00A608A1">
      <w:pPr>
        <w:suppressAutoHyphens w:val="0"/>
        <w:spacing w:after="0" w:line="240" w:lineRule="auto"/>
        <w:rPr>
          <w:b/>
          <w:sz w:val="24"/>
          <w:szCs w:val="24"/>
        </w:rPr>
      </w:pPr>
      <w:r w:rsidRPr="00272887">
        <w:rPr>
          <w:b/>
          <w:sz w:val="24"/>
          <w:szCs w:val="24"/>
        </w:rPr>
        <w:t>Adventní tvoření</w:t>
      </w:r>
    </w:p>
    <w:p w:rsidR="00A608A1" w:rsidRPr="00272887" w:rsidRDefault="00A608A1" w:rsidP="00A608A1">
      <w:pPr>
        <w:suppressAutoHyphens w:val="0"/>
        <w:spacing w:after="0" w:line="276" w:lineRule="auto"/>
        <w:jc w:val="both"/>
        <w:rPr>
          <w:sz w:val="24"/>
          <w:szCs w:val="24"/>
        </w:rPr>
      </w:pPr>
      <w:r w:rsidRPr="00272887">
        <w:rPr>
          <w:sz w:val="24"/>
          <w:szCs w:val="24"/>
        </w:rPr>
        <w:t>24. – 25. 11.</w:t>
      </w:r>
    </w:p>
    <w:p w:rsidR="00A608A1" w:rsidRPr="00272887" w:rsidRDefault="00A608A1" w:rsidP="00A608A1">
      <w:pPr>
        <w:suppressAutoHyphens w:val="0"/>
        <w:spacing w:after="0" w:line="276" w:lineRule="auto"/>
        <w:jc w:val="both"/>
        <w:rPr>
          <w:sz w:val="24"/>
          <w:szCs w:val="24"/>
        </w:rPr>
      </w:pPr>
      <w:r w:rsidRPr="00272887">
        <w:rPr>
          <w:sz w:val="24"/>
          <w:szCs w:val="24"/>
        </w:rPr>
        <w:t>10.00–16.00</w:t>
      </w:r>
    </w:p>
    <w:p w:rsidR="00A608A1" w:rsidRPr="00272887" w:rsidRDefault="00A608A1" w:rsidP="00A608A1">
      <w:pPr>
        <w:suppressAutoHyphens w:val="0"/>
        <w:spacing w:after="0" w:line="276" w:lineRule="auto"/>
        <w:jc w:val="both"/>
        <w:rPr>
          <w:sz w:val="24"/>
          <w:szCs w:val="24"/>
        </w:rPr>
      </w:pPr>
      <w:r w:rsidRPr="00272887">
        <w:rPr>
          <w:sz w:val="24"/>
          <w:szCs w:val="24"/>
        </w:rPr>
        <w:t>Zázemí administrativní budovy</w:t>
      </w:r>
    </w:p>
    <w:p w:rsidR="00A608A1" w:rsidRDefault="00A608A1" w:rsidP="00A608A1">
      <w:pPr>
        <w:suppressAutoHyphens w:val="0"/>
        <w:spacing w:after="0" w:line="276" w:lineRule="auto"/>
        <w:jc w:val="both"/>
        <w:rPr>
          <w:sz w:val="24"/>
          <w:szCs w:val="24"/>
        </w:rPr>
      </w:pPr>
      <w:r w:rsidRPr="00272887">
        <w:rPr>
          <w:sz w:val="24"/>
          <w:szCs w:val="24"/>
        </w:rPr>
        <w:t xml:space="preserve">Vánoce jsou svátkem klidu a pohody a všichni se na ně dlouho těšíme a připravujeme. Přijďte si vyrobit vánoční dekorace nebo malý dárek pro své blízké. </w:t>
      </w:r>
    </w:p>
    <w:p w:rsidR="00F0086B" w:rsidRDefault="00F0086B" w:rsidP="00F0086B">
      <w:pPr>
        <w:suppressAutoHyphens w:val="0"/>
        <w:spacing w:after="0" w:line="276" w:lineRule="auto"/>
        <w:rPr>
          <w:sz w:val="24"/>
          <w:szCs w:val="24"/>
        </w:rPr>
      </w:pPr>
    </w:p>
    <w:p w:rsidR="000D3B15" w:rsidRPr="00D30581" w:rsidRDefault="000D3B15" w:rsidP="000D3B15">
      <w:pPr>
        <w:suppressAutoHyphens w:val="0"/>
        <w:spacing w:after="0" w:line="240" w:lineRule="auto"/>
        <w:jc w:val="center"/>
        <w:rPr>
          <w:sz w:val="24"/>
        </w:rPr>
      </w:pPr>
      <w:r w:rsidRPr="00DE4497">
        <w:rPr>
          <w:b/>
          <w:sz w:val="24"/>
          <w:szCs w:val="24"/>
        </w:rPr>
        <w:t>Kořeny osobností</w:t>
      </w:r>
    </w:p>
    <w:p w:rsidR="000D3B15" w:rsidRDefault="000D3B15" w:rsidP="000D3B15">
      <w:pPr>
        <w:spacing w:after="0" w:line="276" w:lineRule="auto"/>
        <w:jc w:val="center"/>
        <w:rPr>
          <w:b/>
          <w:sz w:val="24"/>
          <w:szCs w:val="24"/>
        </w:rPr>
      </w:pPr>
      <w:r w:rsidRPr="00DE4497">
        <w:rPr>
          <w:b/>
          <w:sz w:val="24"/>
          <w:szCs w:val="24"/>
        </w:rPr>
        <w:t>Dlouhodobý celoroční projekt v areálu Botanické zahrady hl. m. Prahy</w:t>
      </w:r>
    </w:p>
    <w:p w:rsidR="000D3B15" w:rsidRDefault="000D3B15" w:rsidP="000D3B15">
      <w:pPr>
        <w:spacing w:after="0" w:line="276" w:lineRule="auto"/>
        <w:jc w:val="both"/>
        <w:rPr>
          <w:sz w:val="24"/>
          <w:szCs w:val="24"/>
        </w:rPr>
      </w:pPr>
      <w:r w:rsidRPr="002B3ECE">
        <w:rPr>
          <w:sz w:val="24"/>
          <w:szCs w:val="24"/>
        </w:rPr>
        <w:t xml:space="preserve">Více než </w:t>
      </w:r>
      <w:r>
        <w:rPr>
          <w:sz w:val="24"/>
          <w:szCs w:val="24"/>
        </w:rPr>
        <w:t>osm</w:t>
      </w:r>
      <w:r w:rsidRPr="002B3ECE">
        <w:rPr>
          <w:sz w:val="24"/>
          <w:szCs w:val="24"/>
        </w:rPr>
        <w:t xml:space="preserve"> desítek osobností poctilo v uplynulých </w:t>
      </w:r>
      <w:r>
        <w:rPr>
          <w:sz w:val="24"/>
          <w:szCs w:val="24"/>
        </w:rPr>
        <w:t>devíti</w:t>
      </w:r>
      <w:r w:rsidRPr="002B3ECE">
        <w:rPr>
          <w:sz w:val="24"/>
          <w:szCs w:val="24"/>
        </w:rPr>
        <w:t xml:space="preserve"> letech Botanickou zahradu </w:t>
      </w:r>
      <w:r>
        <w:rPr>
          <w:sz w:val="24"/>
          <w:szCs w:val="24"/>
        </w:rPr>
        <w:br/>
      </w:r>
      <w:r w:rsidRPr="002B3ECE">
        <w:rPr>
          <w:sz w:val="24"/>
          <w:szCs w:val="24"/>
        </w:rPr>
        <w:t xml:space="preserve">hl. m. Prahy svou návštěvou, aby podpořily projekt Kořeny osobností, v jehož rámci dochází ke spojení vzácného přírodního bohatství s těmi největšími </w:t>
      </w:r>
      <w:r>
        <w:rPr>
          <w:sz w:val="24"/>
          <w:szCs w:val="24"/>
        </w:rPr>
        <w:t xml:space="preserve">postavami </w:t>
      </w:r>
      <w:r w:rsidRPr="002B3ECE">
        <w:rPr>
          <w:sz w:val="24"/>
          <w:szCs w:val="24"/>
        </w:rPr>
        <w:t xml:space="preserve">současného světa. Projekt má připomínat budoucím generacím nejen jedinečné dědictví přírody, ale také to nejlepší, co </w:t>
      </w:r>
      <w:r>
        <w:rPr>
          <w:sz w:val="24"/>
          <w:szCs w:val="24"/>
        </w:rPr>
        <w:t>dokázal</w:t>
      </w:r>
      <w:r w:rsidRPr="002B3ECE">
        <w:rPr>
          <w:sz w:val="24"/>
          <w:szCs w:val="24"/>
        </w:rPr>
        <w:t xml:space="preserve"> člověk, ať již v oblasti kulturní, sportovní</w:t>
      </w:r>
      <w:r>
        <w:rPr>
          <w:sz w:val="24"/>
          <w:szCs w:val="24"/>
        </w:rPr>
        <w:t>,</w:t>
      </w:r>
      <w:r w:rsidRPr="002B3ECE">
        <w:rPr>
          <w:sz w:val="24"/>
          <w:szCs w:val="24"/>
        </w:rPr>
        <w:t xml:space="preserve"> či vědecké</w:t>
      </w:r>
      <w:r>
        <w:rPr>
          <w:sz w:val="24"/>
          <w:szCs w:val="24"/>
        </w:rPr>
        <w:t>.</w:t>
      </w:r>
    </w:p>
    <w:p w:rsidR="000D3B15" w:rsidRDefault="000D3B15" w:rsidP="000D3B15">
      <w:pPr>
        <w:spacing w:after="0" w:line="276" w:lineRule="auto"/>
        <w:jc w:val="both"/>
        <w:rPr>
          <w:sz w:val="24"/>
          <w:szCs w:val="24"/>
        </w:rPr>
      </w:pPr>
      <w:r w:rsidRPr="00DE4497">
        <w:rPr>
          <w:sz w:val="24"/>
          <w:szCs w:val="24"/>
        </w:rPr>
        <w:t>Slavné osobnosti, které se na projektu Kořeny osobností podíle</w:t>
      </w:r>
      <w:r>
        <w:rPr>
          <w:sz w:val="24"/>
          <w:szCs w:val="24"/>
        </w:rPr>
        <w:t>jí</w:t>
      </w:r>
      <w:r w:rsidRPr="00DE4497">
        <w:rPr>
          <w:sz w:val="24"/>
          <w:szCs w:val="24"/>
        </w:rPr>
        <w:t xml:space="preserve">, patří k těm, ke komu s úctou a obdivem vzhlížíme, stejně jako s respektem vnímáme krásu přírodního dědictví pražské botanické zahrady. Pro děti je hrdinou Hurvínek či postava Krtečka, pro sportovní fandy Josef Masopust nebo Pavel Nedvěd, pro jiné spisovatel Ivan Klíma, režisér Miloš Forman </w:t>
      </w:r>
      <w:r>
        <w:rPr>
          <w:sz w:val="24"/>
          <w:szCs w:val="24"/>
        </w:rPr>
        <w:br/>
      </w:r>
      <w:r w:rsidRPr="00DE4497">
        <w:rPr>
          <w:sz w:val="24"/>
          <w:szCs w:val="24"/>
        </w:rPr>
        <w:t>či architekt</w:t>
      </w:r>
      <w:r>
        <w:rPr>
          <w:sz w:val="24"/>
          <w:szCs w:val="24"/>
        </w:rPr>
        <w:t>k</w:t>
      </w:r>
      <w:r w:rsidRPr="00DE4497">
        <w:rPr>
          <w:sz w:val="24"/>
          <w:szCs w:val="24"/>
        </w:rPr>
        <w:t xml:space="preserve">a Eva Jiřičná a řada dalších. Všechna tato velká jména budete mít možnost </w:t>
      </w:r>
      <w:r>
        <w:rPr>
          <w:sz w:val="24"/>
          <w:szCs w:val="24"/>
        </w:rPr>
        <w:br/>
      </w:r>
      <w:r w:rsidRPr="00DE4497">
        <w:rPr>
          <w:sz w:val="24"/>
          <w:szCs w:val="24"/>
        </w:rPr>
        <w:t xml:space="preserve">na Stezce osobností potkat a díky nim s celou svou rodinou formou jedinečného zážitku poznat </w:t>
      </w:r>
    </w:p>
    <w:p w:rsidR="000D3B15" w:rsidRDefault="000D3B15" w:rsidP="000D3B15">
      <w:pPr>
        <w:spacing w:after="0" w:line="276" w:lineRule="auto"/>
        <w:jc w:val="both"/>
        <w:rPr>
          <w:sz w:val="24"/>
          <w:szCs w:val="24"/>
        </w:rPr>
      </w:pPr>
      <w:r w:rsidRPr="00DE4497">
        <w:rPr>
          <w:sz w:val="24"/>
          <w:szCs w:val="24"/>
        </w:rPr>
        <w:t xml:space="preserve">a obdivovat poklady rostlinné říše. Prostřednictvím projektu Kořeny osobností </w:t>
      </w:r>
      <w:r>
        <w:rPr>
          <w:sz w:val="24"/>
          <w:szCs w:val="24"/>
        </w:rPr>
        <w:br/>
      </w:r>
      <w:r w:rsidRPr="00DE4497">
        <w:rPr>
          <w:sz w:val="24"/>
          <w:szCs w:val="24"/>
        </w:rPr>
        <w:t>si totiž svou cestu k vzácným rostlinám a stromům najdou děti i jejich rodiče.</w:t>
      </w:r>
    </w:p>
    <w:p w:rsidR="00A608A1" w:rsidRPr="00272887" w:rsidRDefault="00A608A1" w:rsidP="00F0086B">
      <w:pPr>
        <w:suppressAutoHyphens w:val="0"/>
        <w:spacing w:after="0" w:line="276" w:lineRule="auto"/>
        <w:rPr>
          <w:sz w:val="24"/>
          <w:szCs w:val="24"/>
        </w:rPr>
      </w:pPr>
    </w:p>
    <w:p w:rsidR="003C5653" w:rsidRPr="00272887" w:rsidRDefault="00F0086B" w:rsidP="00FD5801">
      <w:pPr>
        <w:suppressAutoHyphens w:val="0"/>
        <w:spacing w:after="0" w:line="276" w:lineRule="auto"/>
        <w:jc w:val="center"/>
        <w:rPr>
          <w:sz w:val="24"/>
          <w:szCs w:val="24"/>
        </w:rPr>
      </w:pPr>
      <w:r w:rsidRPr="00272887">
        <w:rPr>
          <w:sz w:val="24"/>
          <w:szCs w:val="24"/>
        </w:rPr>
        <w:t xml:space="preserve">Kompletní program Botanické zahrady hl. m. Prahy i další novinky najdete </w:t>
      </w:r>
      <w:r w:rsidRPr="00272887">
        <w:rPr>
          <w:sz w:val="24"/>
          <w:szCs w:val="24"/>
        </w:rPr>
        <w:br/>
        <w:t xml:space="preserve">na </w:t>
      </w:r>
      <w:hyperlink r:id="rId12" w:history="1">
        <w:r w:rsidRPr="00272887">
          <w:rPr>
            <w:rStyle w:val="Hypertextovodkaz"/>
            <w:sz w:val="24"/>
            <w:szCs w:val="24"/>
            <w:lang w:val="cs-CZ"/>
          </w:rPr>
          <w:t>www.botanicka.cz</w:t>
        </w:r>
      </w:hyperlink>
      <w:r w:rsidRPr="00272887">
        <w:rPr>
          <w:sz w:val="24"/>
          <w:szCs w:val="24"/>
        </w:rPr>
        <w:t>. Změna programu vyhrazena.</w:t>
      </w:r>
    </w:p>
    <w:p w:rsidR="004C2156" w:rsidRPr="00272887" w:rsidRDefault="004C2156" w:rsidP="00C52905">
      <w:pPr>
        <w:suppressAutoHyphens w:val="0"/>
        <w:spacing w:after="0" w:line="276" w:lineRule="auto"/>
        <w:jc w:val="both"/>
        <w:rPr>
          <w:i/>
          <w:sz w:val="24"/>
          <w:szCs w:val="24"/>
        </w:rPr>
      </w:pPr>
    </w:p>
    <w:p w:rsidR="004C2156" w:rsidRPr="00272887" w:rsidRDefault="004C2156" w:rsidP="004C2156">
      <w:pPr>
        <w:suppressAutoHyphens w:val="0"/>
        <w:spacing w:after="0" w:line="240" w:lineRule="auto"/>
        <w:rPr>
          <w:sz w:val="24"/>
          <w:szCs w:val="24"/>
        </w:rPr>
      </w:pPr>
    </w:p>
    <w:p w:rsidR="003C5653" w:rsidRPr="00272887" w:rsidRDefault="003C5653" w:rsidP="00C52905">
      <w:pPr>
        <w:suppressAutoHyphens w:val="0"/>
        <w:spacing w:after="0" w:line="276" w:lineRule="auto"/>
        <w:jc w:val="both"/>
        <w:rPr>
          <w:b/>
          <w:sz w:val="24"/>
          <w:szCs w:val="24"/>
        </w:rPr>
      </w:pPr>
      <w:r w:rsidRPr="00272887">
        <w:rPr>
          <w:i/>
          <w:sz w:val="24"/>
          <w:szCs w:val="24"/>
        </w:rPr>
        <w:t xml:space="preserve">            </w:t>
      </w:r>
      <w:r w:rsidRPr="00272887">
        <w:rPr>
          <w:sz w:val="24"/>
          <w:szCs w:val="24"/>
        </w:rPr>
        <w:t xml:space="preserve">                                                     </w:t>
      </w:r>
    </w:p>
    <w:p w:rsidR="003C5653" w:rsidRPr="00272887" w:rsidRDefault="003C5653" w:rsidP="00503310">
      <w:pPr>
        <w:suppressAutoHyphens w:val="0"/>
        <w:spacing w:after="0" w:line="240" w:lineRule="auto"/>
        <w:jc w:val="center"/>
        <w:rPr>
          <w:b/>
          <w:sz w:val="24"/>
          <w:szCs w:val="24"/>
        </w:rPr>
      </w:pPr>
    </w:p>
    <w:p w:rsidR="003C5653" w:rsidRPr="00272887" w:rsidRDefault="003C5653" w:rsidP="00427E65">
      <w:pPr>
        <w:spacing w:after="0" w:line="276" w:lineRule="auto"/>
        <w:rPr>
          <w:color w:val="000000"/>
        </w:rPr>
      </w:pPr>
      <w:r w:rsidRPr="00272887">
        <w:rPr>
          <w:b/>
        </w:rPr>
        <w:t xml:space="preserve">Pro více informací </w:t>
      </w:r>
      <w:r w:rsidR="00E2180A">
        <w:rPr>
          <w:b/>
        </w:rPr>
        <w:t xml:space="preserve">prosím </w:t>
      </w:r>
      <w:r w:rsidRPr="00272887">
        <w:rPr>
          <w:b/>
        </w:rPr>
        <w:t>kontaktujte:</w:t>
      </w:r>
    </w:p>
    <w:p w:rsidR="003C5653" w:rsidRPr="00272887" w:rsidRDefault="003C5653" w:rsidP="00427E65">
      <w:pPr>
        <w:pStyle w:val="NormalWeb1"/>
        <w:spacing w:before="0" w:after="0" w:line="276" w:lineRule="auto"/>
        <w:rPr>
          <w:color w:val="000000"/>
          <w:sz w:val="20"/>
        </w:rPr>
      </w:pPr>
    </w:p>
    <w:p w:rsidR="003C5653" w:rsidRPr="00272887" w:rsidRDefault="003C5653" w:rsidP="00427E65">
      <w:pPr>
        <w:pStyle w:val="NormalWeb1"/>
        <w:spacing w:before="0" w:after="0" w:line="276" w:lineRule="auto"/>
        <w:rPr>
          <w:color w:val="000000"/>
          <w:sz w:val="20"/>
        </w:rPr>
      </w:pPr>
      <w:r w:rsidRPr="00272887">
        <w:rPr>
          <w:color w:val="000000"/>
          <w:sz w:val="20"/>
        </w:rPr>
        <w:t>Mgr. Klára Hrdá</w:t>
      </w:r>
    </w:p>
    <w:p w:rsidR="003C5653" w:rsidRPr="00272887" w:rsidRDefault="003C5653" w:rsidP="00427E65">
      <w:pPr>
        <w:pStyle w:val="NormalWeb1"/>
        <w:spacing w:before="0" w:after="0" w:line="276" w:lineRule="auto"/>
        <w:rPr>
          <w:color w:val="000000"/>
          <w:sz w:val="20"/>
        </w:rPr>
      </w:pPr>
      <w:r w:rsidRPr="00272887">
        <w:rPr>
          <w:color w:val="000000"/>
          <w:sz w:val="20"/>
        </w:rPr>
        <w:t>Referentka pro vnější vztahy a média</w:t>
      </w:r>
    </w:p>
    <w:p w:rsidR="003C5653" w:rsidRPr="00272887" w:rsidRDefault="003C5653" w:rsidP="00427E65">
      <w:pPr>
        <w:pStyle w:val="NormalWeb1"/>
        <w:spacing w:before="0" w:after="0" w:line="276" w:lineRule="auto"/>
        <w:rPr>
          <w:sz w:val="20"/>
        </w:rPr>
      </w:pPr>
      <w:r w:rsidRPr="00272887">
        <w:rPr>
          <w:color w:val="000000"/>
          <w:sz w:val="20"/>
        </w:rPr>
        <w:t xml:space="preserve">e-mail: </w:t>
      </w:r>
      <w:hyperlink r:id="rId13" w:history="1">
        <w:r w:rsidRPr="00272887">
          <w:rPr>
            <w:rStyle w:val="Hypertextovodkaz"/>
            <w:color w:val="000000"/>
            <w:sz w:val="20"/>
            <w:lang w:val="cs-CZ"/>
          </w:rPr>
          <w:t>klara.hrda@botanicka.cz</w:t>
        </w:r>
      </w:hyperlink>
      <w:r w:rsidRPr="00272887">
        <w:rPr>
          <w:color w:val="000000"/>
          <w:sz w:val="20"/>
        </w:rPr>
        <w:t xml:space="preserve">, mobil: </w:t>
      </w:r>
      <w:r w:rsidRPr="00272887">
        <w:rPr>
          <w:color w:val="111111"/>
          <w:sz w:val="20"/>
        </w:rPr>
        <w:t>731 413 517</w:t>
      </w:r>
    </w:p>
    <w:p w:rsidR="003C5653" w:rsidRPr="00272887" w:rsidRDefault="003C5653" w:rsidP="00427E65">
      <w:pPr>
        <w:pStyle w:val="NormalWeb1"/>
        <w:spacing w:before="0" w:after="0" w:line="276" w:lineRule="auto"/>
        <w:rPr>
          <w:sz w:val="20"/>
        </w:rPr>
      </w:pPr>
    </w:p>
    <w:p w:rsidR="003C5653" w:rsidRPr="00272887" w:rsidRDefault="003C5653" w:rsidP="00427E65">
      <w:pPr>
        <w:pStyle w:val="NormalWeb1"/>
        <w:spacing w:before="0" w:after="0" w:line="276" w:lineRule="auto"/>
        <w:rPr>
          <w:sz w:val="20"/>
        </w:rPr>
      </w:pPr>
      <w:r w:rsidRPr="00272887">
        <w:rPr>
          <w:sz w:val="20"/>
        </w:rPr>
        <w:t>Darina Miklovičová</w:t>
      </w:r>
    </w:p>
    <w:p w:rsidR="003C5653" w:rsidRPr="00272887" w:rsidRDefault="003C5653" w:rsidP="00427E65">
      <w:pPr>
        <w:pStyle w:val="NormalWeb1"/>
        <w:spacing w:before="0" w:after="0" w:line="276" w:lineRule="auto"/>
        <w:rPr>
          <w:sz w:val="20"/>
        </w:rPr>
      </w:pPr>
      <w:r w:rsidRPr="00272887">
        <w:rPr>
          <w:sz w:val="20"/>
        </w:rPr>
        <w:t xml:space="preserve">PR </w:t>
      </w:r>
      <w:bookmarkStart w:id="1" w:name="_GoBack1"/>
      <w:bookmarkEnd w:id="1"/>
      <w:r w:rsidRPr="00272887">
        <w:rPr>
          <w:sz w:val="20"/>
        </w:rPr>
        <w:t>manažerka pro externí komunikaci</w:t>
      </w:r>
      <w:r w:rsidRPr="00272887">
        <w:rPr>
          <w:sz w:val="20"/>
        </w:rPr>
        <w:tab/>
      </w:r>
      <w:r w:rsidRPr="00272887">
        <w:rPr>
          <w:sz w:val="20"/>
        </w:rPr>
        <w:tab/>
      </w:r>
      <w:r w:rsidRPr="00272887">
        <w:rPr>
          <w:sz w:val="20"/>
        </w:rPr>
        <w:tab/>
      </w:r>
    </w:p>
    <w:p w:rsidR="003C5653" w:rsidRPr="00272887" w:rsidRDefault="003C5653" w:rsidP="00322516">
      <w:pPr>
        <w:pStyle w:val="NormalWeb1"/>
        <w:spacing w:before="0" w:after="0" w:line="276" w:lineRule="auto"/>
      </w:pPr>
      <w:r w:rsidRPr="00272887">
        <w:rPr>
          <w:sz w:val="20"/>
        </w:rPr>
        <w:t xml:space="preserve">e-mail: </w:t>
      </w:r>
      <w:hyperlink r:id="rId14" w:history="1">
        <w:r w:rsidRPr="00272887">
          <w:rPr>
            <w:rStyle w:val="Hypertextovodkaz"/>
            <w:color w:val="auto"/>
            <w:sz w:val="20"/>
            <w:lang w:val="cs-CZ"/>
          </w:rPr>
          <w:t>darina.miklovicova@gmail.com</w:t>
        </w:r>
      </w:hyperlink>
      <w:r w:rsidRPr="00272887">
        <w:rPr>
          <w:i/>
          <w:iCs/>
          <w:sz w:val="20"/>
        </w:rPr>
        <w:t xml:space="preserve">, </w:t>
      </w:r>
      <w:r w:rsidRPr="00272887">
        <w:rPr>
          <w:color w:val="000000"/>
          <w:sz w:val="20"/>
        </w:rPr>
        <w:t>mobil: 602 200 445</w:t>
      </w:r>
    </w:p>
    <w:sectPr w:rsidR="003C5653" w:rsidRPr="00272887" w:rsidSect="003A04AC">
      <w:headerReference w:type="default" r:id="rId15"/>
      <w:footerReference w:type="default" r:id="rId16"/>
      <w:pgSz w:w="11906" w:h="16838"/>
      <w:pgMar w:top="1985" w:right="1361" w:bottom="1699" w:left="1361" w:header="708" w:footer="560" w:gutter="0"/>
      <w:pgNumType w:chapStyle="1"/>
      <w:cols w:space="708"/>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636" w:rsidRDefault="005F6636">
      <w:pPr>
        <w:spacing w:after="0" w:line="240" w:lineRule="auto"/>
      </w:pPr>
      <w:r>
        <w:separator/>
      </w:r>
    </w:p>
  </w:endnote>
  <w:endnote w:type="continuationSeparator" w:id="0">
    <w:p w:rsidR="005F6636" w:rsidRDefault="005F6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EE"/>
    <w:family w:val="roman"/>
    <w:notTrueType/>
    <w:pitch w:val="variable"/>
    <w:sig w:usb0="00000005" w:usb1="00000000" w:usb2="00000000" w:usb3="00000000" w:csb0="00000002" w:csb1="00000000"/>
  </w:font>
  <w:font w:name="DejaVu Sans">
    <w:altName w:val="Times New Roman"/>
    <w:panose1 w:val="00000000000000000000"/>
    <w:charset w:val="EE"/>
    <w:family w:val="auto"/>
    <w:notTrueType/>
    <w:pitch w:val="variable"/>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53" w:rsidRDefault="003C5653" w:rsidP="003A04AC">
    <w:pPr>
      <w:pStyle w:val="Zpat"/>
      <w:jc w:val="left"/>
    </w:pPr>
  </w:p>
  <w:tbl>
    <w:tblPr>
      <w:tblW w:w="0" w:type="auto"/>
      <w:tblLook w:val="00A0" w:firstRow="1" w:lastRow="0" w:firstColumn="1" w:lastColumn="0" w:noHBand="0" w:noVBand="0"/>
    </w:tblPr>
    <w:tblGrid>
      <w:gridCol w:w="8046"/>
      <w:gridCol w:w="1278"/>
    </w:tblGrid>
    <w:tr w:rsidR="003C5653" w:rsidTr="003A04AC">
      <w:tc>
        <w:tcPr>
          <w:tcW w:w="8046" w:type="dxa"/>
          <w:vAlign w:val="bottom"/>
        </w:tcPr>
        <w:p w:rsidR="003C5653" w:rsidRPr="007F34A2" w:rsidRDefault="003C5653" w:rsidP="003A04AC">
          <w:pPr>
            <w:pStyle w:val="Zpat"/>
          </w:pPr>
          <w:r w:rsidRPr="007F34A2">
            <w:t>Botanická zahrada Praha</w:t>
          </w:r>
        </w:p>
        <w:p w:rsidR="003C5653" w:rsidRPr="007F34A2" w:rsidRDefault="003C5653" w:rsidP="003A04AC">
          <w:pPr>
            <w:pStyle w:val="Zpat"/>
          </w:pPr>
          <w:r w:rsidRPr="007F34A2">
            <w:t xml:space="preserve">Trojská 800/196, 171 00 Praha 7 – Troja, </w:t>
          </w:r>
          <w:r w:rsidRPr="007F34A2">
            <w:rPr>
              <w:bCs/>
            </w:rPr>
            <w:t>+420 234 148 111</w:t>
          </w:r>
          <w:r w:rsidRPr="007F34A2">
            <w:t>, info@botanicka.cz</w:t>
          </w:r>
        </w:p>
        <w:p w:rsidR="003C5653" w:rsidRPr="007F34A2" w:rsidRDefault="005F6636" w:rsidP="003A04AC">
          <w:pPr>
            <w:pStyle w:val="Zpat"/>
          </w:pPr>
          <w:hyperlink r:id="rId1" w:history="1">
            <w:r w:rsidR="003C5653" w:rsidRPr="003A04AC">
              <w:rPr>
                <w:rStyle w:val="Hypertextovodkaz"/>
                <w:lang w:val="cs-CZ"/>
              </w:rPr>
              <w:t>www.botanicka.cz</w:t>
            </w:r>
          </w:hyperlink>
        </w:p>
      </w:tc>
      <w:tc>
        <w:tcPr>
          <w:tcW w:w="1278" w:type="dxa"/>
          <w:vAlign w:val="center"/>
        </w:tcPr>
        <w:p w:rsidR="003C5653" w:rsidRPr="007F34A2" w:rsidRDefault="008C69D8" w:rsidP="003A04AC">
          <w:pPr>
            <w:pStyle w:val="Zpat"/>
            <w:jc w:val="right"/>
          </w:pPr>
          <w:r>
            <w:fldChar w:fldCharType="begin"/>
          </w:r>
          <w:r w:rsidR="00E56F84">
            <w:instrText>PAGE   \* MERGEFORMAT</w:instrText>
          </w:r>
          <w:r>
            <w:fldChar w:fldCharType="separate"/>
          </w:r>
          <w:r w:rsidR="005F6636">
            <w:rPr>
              <w:noProof/>
            </w:rPr>
            <w:t>1</w:t>
          </w:r>
          <w:r>
            <w:rPr>
              <w:noProof/>
            </w:rPr>
            <w:fldChar w:fldCharType="end"/>
          </w:r>
          <w:r w:rsidR="003C5653" w:rsidRPr="007F34A2">
            <w:t>/</w:t>
          </w:r>
          <w:r w:rsidR="005F6636">
            <w:fldChar w:fldCharType="begin"/>
          </w:r>
          <w:r w:rsidR="005F6636">
            <w:instrText xml:space="preserve"> SECTIONPAGES  \* Arabic  \* MERGEFORMAT </w:instrText>
          </w:r>
          <w:r w:rsidR="005F6636">
            <w:fldChar w:fldCharType="separate"/>
          </w:r>
          <w:r w:rsidR="005F6636">
            <w:rPr>
              <w:noProof/>
            </w:rPr>
            <w:t>1</w:t>
          </w:r>
          <w:r w:rsidR="005F6636">
            <w:rPr>
              <w:noProof/>
            </w:rPr>
            <w:fldChar w:fldCharType="end"/>
          </w:r>
        </w:p>
      </w:tc>
    </w:tr>
  </w:tbl>
  <w:p w:rsidR="003C5653" w:rsidRDefault="003C565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636" w:rsidRDefault="005F6636">
      <w:pPr>
        <w:spacing w:after="0" w:line="240" w:lineRule="auto"/>
      </w:pPr>
      <w:r>
        <w:separator/>
      </w:r>
    </w:p>
  </w:footnote>
  <w:footnote w:type="continuationSeparator" w:id="0">
    <w:p w:rsidR="005F6636" w:rsidRDefault="005F66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53" w:rsidRDefault="00C728BD">
    <w:pPr>
      <w:tabs>
        <w:tab w:val="center" w:pos="4589"/>
        <w:tab w:val="left" w:pos="7447"/>
        <w:tab w:val="right" w:pos="9178"/>
      </w:tabs>
      <w:spacing w:after="120" w:line="240" w:lineRule="auto"/>
      <w:jc w:val="right"/>
    </w:pPr>
    <w:r>
      <w:rPr>
        <w:noProof/>
        <w:lang w:eastAsia="cs-CZ"/>
      </w:rPr>
      <w:drawing>
        <wp:anchor distT="0" distB="0" distL="114935" distR="114935" simplePos="0" relativeHeight="251660288" behindDoc="0" locked="0" layoutInCell="1" allowOverlap="1">
          <wp:simplePos x="0" y="0"/>
          <wp:positionH relativeFrom="margin">
            <wp:posOffset>-28575</wp:posOffset>
          </wp:positionH>
          <wp:positionV relativeFrom="page">
            <wp:posOffset>223558</wp:posOffset>
          </wp:positionV>
          <wp:extent cx="833755" cy="984250"/>
          <wp:effectExtent l="0" t="0" r="4445" b="6350"/>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55" cy="984250"/>
                  </a:xfrm>
                  <a:prstGeom prst="rect">
                    <a:avLst/>
                  </a:prstGeom>
                  <a:solidFill>
                    <a:srgbClr val="FFFFFF">
                      <a:alpha val="0"/>
                    </a:srgbClr>
                  </a:solidFill>
                </pic:spPr>
              </pic:pic>
            </a:graphicData>
          </a:graphic>
        </wp:anchor>
      </w:drawing>
    </w:r>
    <w:r w:rsidR="003C5653">
      <w:tab/>
    </w:r>
  </w:p>
  <w:p w:rsidR="003C5653" w:rsidRDefault="003C5653">
    <w:pPr>
      <w:tabs>
        <w:tab w:val="center" w:pos="4589"/>
        <w:tab w:val="left" w:pos="7447"/>
        <w:tab w:val="right" w:pos="9178"/>
      </w:tabs>
      <w:spacing w:after="120" w:line="240" w:lineRule="auto"/>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pStyle w:val="Nadpis1"/>
      <w:suff w:val="nothing"/>
      <w:lvlText w:val=""/>
      <w:lvlJc w:val="left"/>
      <w:pPr>
        <w:tabs>
          <w:tab w:val="num" w:pos="0"/>
        </w:tabs>
        <w:ind w:left="432" w:hanging="432"/>
      </w:pPr>
      <w:rPr>
        <w:rFonts w:cs="Times New Roman"/>
      </w:rPr>
    </w:lvl>
    <w:lvl w:ilvl="1">
      <w:start w:val="1"/>
      <w:numFmt w:val="none"/>
      <w:pStyle w:val="Nadpis2"/>
      <w:suff w:val="nothing"/>
      <w:lvlText w:val=""/>
      <w:lvlJc w:val="left"/>
      <w:pPr>
        <w:tabs>
          <w:tab w:val="num" w:pos="0"/>
        </w:tabs>
        <w:ind w:left="576" w:hanging="576"/>
      </w:pPr>
      <w:rPr>
        <w:rFonts w:cs="Times New Roman"/>
      </w:rPr>
    </w:lvl>
    <w:lvl w:ilvl="2">
      <w:start w:val="1"/>
      <w:numFmt w:val="none"/>
      <w:pStyle w:val="Nadpis3"/>
      <w:suff w:val="nothing"/>
      <w:lvlText w:val=""/>
      <w:lvlJc w:val="left"/>
      <w:pPr>
        <w:tabs>
          <w:tab w:val="num" w:pos="0"/>
        </w:tabs>
        <w:ind w:left="720" w:hanging="720"/>
      </w:pPr>
      <w:rPr>
        <w:rFonts w:cs="Times New Roman"/>
      </w:rPr>
    </w:lvl>
    <w:lvl w:ilvl="3">
      <w:start w:val="1"/>
      <w:numFmt w:val="none"/>
      <w:pStyle w:val="Nadpis4"/>
      <w:suff w:val="nothing"/>
      <w:lvlText w:val=""/>
      <w:lvlJc w:val="left"/>
      <w:pPr>
        <w:tabs>
          <w:tab w:val="num" w:pos="0"/>
        </w:tabs>
        <w:ind w:left="864" w:hanging="864"/>
      </w:pPr>
      <w:rPr>
        <w:rFonts w:cs="Times New Roman"/>
      </w:rPr>
    </w:lvl>
    <w:lvl w:ilvl="4">
      <w:start w:val="1"/>
      <w:numFmt w:val="none"/>
      <w:pStyle w:val="Nadpis5"/>
      <w:suff w:val="nothing"/>
      <w:lvlText w:val=""/>
      <w:lvlJc w:val="left"/>
      <w:pPr>
        <w:tabs>
          <w:tab w:val="num" w:pos="0"/>
        </w:tabs>
        <w:ind w:left="1008" w:hanging="1008"/>
      </w:pPr>
      <w:rPr>
        <w:rFonts w:cs="Times New Roman"/>
      </w:rPr>
    </w:lvl>
    <w:lvl w:ilvl="5">
      <w:start w:val="1"/>
      <w:numFmt w:val="none"/>
      <w:pStyle w:val="Nadpis6"/>
      <w:suff w:val="nothing"/>
      <w:lvlText w:val=""/>
      <w:lvlJc w:val="left"/>
      <w:pPr>
        <w:tabs>
          <w:tab w:val="num" w:pos="0"/>
        </w:tabs>
        <w:ind w:left="1152" w:hanging="1152"/>
      </w:pPr>
      <w:rPr>
        <w:rFonts w:cs="Times New Roman"/>
      </w:rPr>
    </w:lvl>
    <w:lvl w:ilvl="6">
      <w:start w:val="1"/>
      <w:numFmt w:val="none"/>
      <w:pStyle w:val="Nadpis7"/>
      <w:suff w:val="nothing"/>
      <w:lvlText w:val=""/>
      <w:lvlJc w:val="left"/>
      <w:pPr>
        <w:tabs>
          <w:tab w:val="num" w:pos="0"/>
        </w:tabs>
        <w:ind w:left="1296" w:hanging="1296"/>
      </w:pPr>
      <w:rPr>
        <w:rFonts w:cs="Times New Roman"/>
      </w:rPr>
    </w:lvl>
    <w:lvl w:ilvl="7">
      <w:start w:val="1"/>
      <w:numFmt w:val="none"/>
      <w:pStyle w:val="Nadpis8"/>
      <w:suff w:val="nothing"/>
      <w:lvlText w:val=""/>
      <w:lvlJc w:val="left"/>
      <w:pPr>
        <w:tabs>
          <w:tab w:val="num" w:pos="0"/>
        </w:tabs>
        <w:ind w:left="1440" w:hanging="1440"/>
      </w:pPr>
      <w:rPr>
        <w:rFonts w:cs="Times New Roman"/>
      </w:rPr>
    </w:lvl>
    <w:lvl w:ilvl="8">
      <w:start w:val="1"/>
      <w:numFmt w:val="none"/>
      <w:pStyle w:val="Nadpis9"/>
      <w:suff w:val="nothing"/>
      <w:lvlText w:val=""/>
      <w:lvlJc w:val="left"/>
      <w:pPr>
        <w:tabs>
          <w:tab w:val="num" w:pos="0"/>
        </w:tabs>
        <w:ind w:left="1584" w:hanging="1584"/>
      </w:pPr>
      <w:rPr>
        <w:rFonts w:cs="Times New Roman"/>
      </w:rPr>
    </w:lvl>
  </w:abstractNum>
  <w:abstractNum w:abstractNumId="2">
    <w:nsid w:val="04770215"/>
    <w:multiLevelType w:val="hybridMultilevel"/>
    <w:tmpl w:val="2FB0E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4581C63"/>
    <w:multiLevelType w:val="hybridMultilevel"/>
    <w:tmpl w:val="4D2CE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B7A5EE1"/>
    <w:multiLevelType w:val="hybridMultilevel"/>
    <w:tmpl w:val="42B206C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C4B6F24"/>
    <w:multiLevelType w:val="hybridMultilevel"/>
    <w:tmpl w:val="2AE87C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04F0F4C"/>
    <w:multiLevelType w:val="hybridMultilevel"/>
    <w:tmpl w:val="78DACC3E"/>
    <w:lvl w:ilvl="0" w:tplc="635A10B0">
      <w:start w:val="16"/>
      <w:numFmt w:val="bullet"/>
      <w:lvlText w:val="-"/>
      <w:lvlJc w:val="left"/>
      <w:pPr>
        <w:ind w:left="405" w:hanging="360"/>
      </w:pPr>
      <w:rPr>
        <w:rFonts w:ascii="Times New Roman" w:eastAsia="Times New Roman" w:hAnsi="Times New Roman" w:hint="default"/>
      </w:rPr>
    </w:lvl>
    <w:lvl w:ilvl="1" w:tplc="04050003" w:tentative="1">
      <w:start w:val="1"/>
      <w:numFmt w:val="bullet"/>
      <w:lvlText w:val="o"/>
      <w:lvlJc w:val="left"/>
      <w:pPr>
        <w:ind w:left="1125" w:hanging="360"/>
      </w:pPr>
      <w:rPr>
        <w:rFonts w:ascii="Courier New" w:hAnsi="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hint="default"/>
      </w:rPr>
    </w:lvl>
    <w:lvl w:ilvl="8" w:tplc="0405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7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A3"/>
    <w:rsid w:val="00000896"/>
    <w:rsid w:val="00000CCE"/>
    <w:rsid w:val="000034C3"/>
    <w:rsid w:val="000049FA"/>
    <w:rsid w:val="00005A48"/>
    <w:rsid w:val="00006D29"/>
    <w:rsid w:val="000071C7"/>
    <w:rsid w:val="00007D62"/>
    <w:rsid w:val="00010930"/>
    <w:rsid w:val="000111C3"/>
    <w:rsid w:val="000115AF"/>
    <w:rsid w:val="0001351E"/>
    <w:rsid w:val="00017FE2"/>
    <w:rsid w:val="00021444"/>
    <w:rsid w:val="00026381"/>
    <w:rsid w:val="000268AE"/>
    <w:rsid w:val="00026E32"/>
    <w:rsid w:val="000315F0"/>
    <w:rsid w:val="00032925"/>
    <w:rsid w:val="00033EAA"/>
    <w:rsid w:val="000341CB"/>
    <w:rsid w:val="000354E0"/>
    <w:rsid w:val="0003580E"/>
    <w:rsid w:val="00037E31"/>
    <w:rsid w:val="000405A9"/>
    <w:rsid w:val="0004090D"/>
    <w:rsid w:val="000434BE"/>
    <w:rsid w:val="0005106D"/>
    <w:rsid w:val="00054072"/>
    <w:rsid w:val="00054168"/>
    <w:rsid w:val="0005589D"/>
    <w:rsid w:val="00056D9C"/>
    <w:rsid w:val="000570AB"/>
    <w:rsid w:val="00060316"/>
    <w:rsid w:val="00062600"/>
    <w:rsid w:val="0006637E"/>
    <w:rsid w:val="00067824"/>
    <w:rsid w:val="00067F0D"/>
    <w:rsid w:val="00071ED6"/>
    <w:rsid w:val="00074131"/>
    <w:rsid w:val="00074F22"/>
    <w:rsid w:val="000801F8"/>
    <w:rsid w:val="00081744"/>
    <w:rsid w:val="00081C39"/>
    <w:rsid w:val="00086D49"/>
    <w:rsid w:val="00086E21"/>
    <w:rsid w:val="0009296C"/>
    <w:rsid w:val="00092DD8"/>
    <w:rsid w:val="000933F1"/>
    <w:rsid w:val="0009415D"/>
    <w:rsid w:val="0009534B"/>
    <w:rsid w:val="00097DDB"/>
    <w:rsid w:val="000A25BC"/>
    <w:rsid w:val="000A7430"/>
    <w:rsid w:val="000B1639"/>
    <w:rsid w:val="000B19B9"/>
    <w:rsid w:val="000B3551"/>
    <w:rsid w:val="000B37DD"/>
    <w:rsid w:val="000B42AC"/>
    <w:rsid w:val="000B481B"/>
    <w:rsid w:val="000B5617"/>
    <w:rsid w:val="000C1636"/>
    <w:rsid w:val="000C3263"/>
    <w:rsid w:val="000C50CB"/>
    <w:rsid w:val="000C53BB"/>
    <w:rsid w:val="000C544C"/>
    <w:rsid w:val="000C704B"/>
    <w:rsid w:val="000C77A5"/>
    <w:rsid w:val="000D3B15"/>
    <w:rsid w:val="000D4EEB"/>
    <w:rsid w:val="000D5035"/>
    <w:rsid w:val="000D601F"/>
    <w:rsid w:val="000D7C2C"/>
    <w:rsid w:val="000E2F0B"/>
    <w:rsid w:val="000E32ED"/>
    <w:rsid w:val="000E4986"/>
    <w:rsid w:val="000E5252"/>
    <w:rsid w:val="000F1229"/>
    <w:rsid w:val="000F487E"/>
    <w:rsid w:val="000F4E0E"/>
    <w:rsid w:val="000F4EFB"/>
    <w:rsid w:val="000F5618"/>
    <w:rsid w:val="000F63E5"/>
    <w:rsid w:val="000F729F"/>
    <w:rsid w:val="001018E7"/>
    <w:rsid w:val="0010456B"/>
    <w:rsid w:val="00111418"/>
    <w:rsid w:val="001118DC"/>
    <w:rsid w:val="00112D9F"/>
    <w:rsid w:val="00113F78"/>
    <w:rsid w:val="00115219"/>
    <w:rsid w:val="00115E87"/>
    <w:rsid w:val="0012623E"/>
    <w:rsid w:val="00130DFA"/>
    <w:rsid w:val="001325FB"/>
    <w:rsid w:val="001327F7"/>
    <w:rsid w:val="00133413"/>
    <w:rsid w:val="00133F5A"/>
    <w:rsid w:val="00135631"/>
    <w:rsid w:val="00140A42"/>
    <w:rsid w:val="00141308"/>
    <w:rsid w:val="0014238F"/>
    <w:rsid w:val="00142B3B"/>
    <w:rsid w:val="00143DEC"/>
    <w:rsid w:val="00144160"/>
    <w:rsid w:val="00145139"/>
    <w:rsid w:val="00145639"/>
    <w:rsid w:val="001521C6"/>
    <w:rsid w:val="00155B0E"/>
    <w:rsid w:val="00155BD9"/>
    <w:rsid w:val="001568E5"/>
    <w:rsid w:val="001606EC"/>
    <w:rsid w:val="001611EE"/>
    <w:rsid w:val="0016308B"/>
    <w:rsid w:val="001641AE"/>
    <w:rsid w:val="0016561C"/>
    <w:rsid w:val="00165D09"/>
    <w:rsid w:val="00167229"/>
    <w:rsid w:val="001677AC"/>
    <w:rsid w:val="00171C79"/>
    <w:rsid w:val="00182A16"/>
    <w:rsid w:val="00182A1D"/>
    <w:rsid w:val="0019178F"/>
    <w:rsid w:val="00193454"/>
    <w:rsid w:val="00193BAE"/>
    <w:rsid w:val="00193E63"/>
    <w:rsid w:val="00194A8C"/>
    <w:rsid w:val="00195751"/>
    <w:rsid w:val="00196829"/>
    <w:rsid w:val="00196B56"/>
    <w:rsid w:val="001A09F6"/>
    <w:rsid w:val="001A2895"/>
    <w:rsid w:val="001B08EF"/>
    <w:rsid w:val="001B18B7"/>
    <w:rsid w:val="001B2EA5"/>
    <w:rsid w:val="001B4273"/>
    <w:rsid w:val="001B5E32"/>
    <w:rsid w:val="001B7EBB"/>
    <w:rsid w:val="001C1A07"/>
    <w:rsid w:val="001C2148"/>
    <w:rsid w:val="001C3179"/>
    <w:rsid w:val="001C3719"/>
    <w:rsid w:val="001C5097"/>
    <w:rsid w:val="001C59A9"/>
    <w:rsid w:val="001C727B"/>
    <w:rsid w:val="001D0707"/>
    <w:rsid w:val="001D3CA5"/>
    <w:rsid w:val="001D3F08"/>
    <w:rsid w:val="001D640E"/>
    <w:rsid w:val="001D7E74"/>
    <w:rsid w:val="001E1106"/>
    <w:rsid w:val="001E26D6"/>
    <w:rsid w:val="001E39CB"/>
    <w:rsid w:val="001E5E4E"/>
    <w:rsid w:val="001E6797"/>
    <w:rsid w:val="001E6845"/>
    <w:rsid w:val="001E7D7E"/>
    <w:rsid w:val="001E7F50"/>
    <w:rsid w:val="001F1747"/>
    <w:rsid w:val="001F2698"/>
    <w:rsid w:val="001F5535"/>
    <w:rsid w:val="00200797"/>
    <w:rsid w:val="0020159F"/>
    <w:rsid w:val="002021B0"/>
    <w:rsid w:val="00202D34"/>
    <w:rsid w:val="00202D93"/>
    <w:rsid w:val="002051F3"/>
    <w:rsid w:val="0020598A"/>
    <w:rsid w:val="00206E82"/>
    <w:rsid w:val="0020710D"/>
    <w:rsid w:val="002111CD"/>
    <w:rsid w:val="00214388"/>
    <w:rsid w:val="00216761"/>
    <w:rsid w:val="002208A4"/>
    <w:rsid w:val="0022300A"/>
    <w:rsid w:val="00223DDE"/>
    <w:rsid w:val="00225254"/>
    <w:rsid w:val="00240D25"/>
    <w:rsid w:val="00241E08"/>
    <w:rsid w:val="002420FE"/>
    <w:rsid w:val="00242CEA"/>
    <w:rsid w:val="002434B1"/>
    <w:rsid w:val="002436B3"/>
    <w:rsid w:val="00245A8F"/>
    <w:rsid w:val="00253CB5"/>
    <w:rsid w:val="002549FB"/>
    <w:rsid w:val="00255876"/>
    <w:rsid w:val="002559DA"/>
    <w:rsid w:val="00256906"/>
    <w:rsid w:val="00256E3C"/>
    <w:rsid w:val="00256EAE"/>
    <w:rsid w:val="0025725A"/>
    <w:rsid w:val="00257AD4"/>
    <w:rsid w:val="00260FB4"/>
    <w:rsid w:val="002612AD"/>
    <w:rsid w:val="002635E3"/>
    <w:rsid w:val="00270250"/>
    <w:rsid w:val="0027085E"/>
    <w:rsid w:val="00270BF4"/>
    <w:rsid w:val="00272887"/>
    <w:rsid w:val="00272F44"/>
    <w:rsid w:val="00277115"/>
    <w:rsid w:val="00281857"/>
    <w:rsid w:val="00281CC0"/>
    <w:rsid w:val="00286D3D"/>
    <w:rsid w:val="00286ED7"/>
    <w:rsid w:val="002908F5"/>
    <w:rsid w:val="00291B91"/>
    <w:rsid w:val="002922C6"/>
    <w:rsid w:val="002956F2"/>
    <w:rsid w:val="00295FC6"/>
    <w:rsid w:val="002968E3"/>
    <w:rsid w:val="00297A50"/>
    <w:rsid w:val="002A4D04"/>
    <w:rsid w:val="002A5168"/>
    <w:rsid w:val="002A6130"/>
    <w:rsid w:val="002A691A"/>
    <w:rsid w:val="002B1070"/>
    <w:rsid w:val="002B260E"/>
    <w:rsid w:val="002B3ECE"/>
    <w:rsid w:val="002B44E4"/>
    <w:rsid w:val="002B5514"/>
    <w:rsid w:val="002B5B4F"/>
    <w:rsid w:val="002C40A1"/>
    <w:rsid w:val="002C65FB"/>
    <w:rsid w:val="002C73E3"/>
    <w:rsid w:val="002D291B"/>
    <w:rsid w:val="002D66D2"/>
    <w:rsid w:val="002D67D0"/>
    <w:rsid w:val="002E03A9"/>
    <w:rsid w:val="002E442A"/>
    <w:rsid w:val="002E5239"/>
    <w:rsid w:val="002E661D"/>
    <w:rsid w:val="002F1966"/>
    <w:rsid w:val="002F3710"/>
    <w:rsid w:val="002F59AD"/>
    <w:rsid w:val="002F690E"/>
    <w:rsid w:val="002F7FC1"/>
    <w:rsid w:val="00300543"/>
    <w:rsid w:val="003016C0"/>
    <w:rsid w:val="00301710"/>
    <w:rsid w:val="0030366E"/>
    <w:rsid w:val="00303808"/>
    <w:rsid w:val="00304B41"/>
    <w:rsid w:val="00307476"/>
    <w:rsid w:val="00311E3A"/>
    <w:rsid w:val="003130F8"/>
    <w:rsid w:val="00313977"/>
    <w:rsid w:val="00316381"/>
    <w:rsid w:val="003173E1"/>
    <w:rsid w:val="0032102E"/>
    <w:rsid w:val="00322516"/>
    <w:rsid w:val="0032389B"/>
    <w:rsid w:val="0032446F"/>
    <w:rsid w:val="00324DBB"/>
    <w:rsid w:val="00325980"/>
    <w:rsid w:val="00325CD1"/>
    <w:rsid w:val="00326CDF"/>
    <w:rsid w:val="00327830"/>
    <w:rsid w:val="0033035F"/>
    <w:rsid w:val="003321E7"/>
    <w:rsid w:val="00332E84"/>
    <w:rsid w:val="00332E8D"/>
    <w:rsid w:val="00334C43"/>
    <w:rsid w:val="00335DCB"/>
    <w:rsid w:val="0033691F"/>
    <w:rsid w:val="0034146A"/>
    <w:rsid w:val="003422AC"/>
    <w:rsid w:val="00342AC1"/>
    <w:rsid w:val="00344089"/>
    <w:rsid w:val="003448AC"/>
    <w:rsid w:val="0034545B"/>
    <w:rsid w:val="003457E9"/>
    <w:rsid w:val="00345864"/>
    <w:rsid w:val="003462B9"/>
    <w:rsid w:val="00347568"/>
    <w:rsid w:val="003516A6"/>
    <w:rsid w:val="003527D4"/>
    <w:rsid w:val="00353083"/>
    <w:rsid w:val="00353E7A"/>
    <w:rsid w:val="00354CFC"/>
    <w:rsid w:val="00357F43"/>
    <w:rsid w:val="003636DE"/>
    <w:rsid w:val="00365273"/>
    <w:rsid w:val="00366B06"/>
    <w:rsid w:val="00372B92"/>
    <w:rsid w:val="003734A5"/>
    <w:rsid w:val="0037444C"/>
    <w:rsid w:val="00375A5B"/>
    <w:rsid w:val="00375B2C"/>
    <w:rsid w:val="00377EC2"/>
    <w:rsid w:val="00381604"/>
    <w:rsid w:val="00382F13"/>
    <w:rsid w:val="003832C0"/>
    <w:rsid w:val="003853A1"/>
    <w:rsid w:val="00392ECB"/>
    <w:rsid w:val="00396083"/>
    <w:rsid w:val="003A0348"/>
    <w:rsid w:val="003A04AC"/>
    <w:rsid w:val="003A6429"/>
    <w:rsid w:val="003A6873"/>
    <w:rsid w:val="003A6A39"/>
    <w:rsid w:val="003A7DD4"/>
    <w:rsid w:val="003B0643"/>
    <w:rsid w:val="003B08E5"/>
    <w:rsid w:val="003B132D"/>
    <w:rsid w:val="003B1891"/>
    <w:rsid w:val="003B1E9B"/>
    <w:rsid w:val="003B3331"/>
    <w:rsid w:val="003B441A"/>
    <w:rsid w:val="003B4CBE"/>
    <w:rsid w:val="003C1F3E"/>
    <w:rsid w:val="003C48B1"/>
    <w:rsid w:val="003C49AE"/>
    <w:rsid w:val="003C5653"/>
    <w:rsid w:val="003D0C8A"/>
    <w:rsid w:val="003D0D3B"/>
    <w:rsid w:val="003D2C6C"/>
    <w:rsid w:val="003D417B"/>
    <w:rsid w:val="003D6343"/>
    <w:rsid w:val="003E00CB"/>
    <w:rsid w:val="003E11A4"/>
    <w:rsid w:val="003E2B65"/>
    <w:rsid w:val="003E4BEB"/>
    <w:rsid w:val="003E5806"/>
    <w:rsid w:val="003E7E0C"/>
    <w:rsid w:val="003F0232"/>
    <w:rsid w:val="003F02ED"/>
    <w:rsid w:val="003F0D86"/>
    <w:rsid w:val="003F171C"/>
    <w:rsid w:val="003F46FD"/>
    <w:rsid w:val="003F47D9"/>
    <w:rsid w:val="003F503A"/>
    <w:rsid w:val="0040098D"/>
    <w:rsid w:val="004016F1"/>
    <w:rsid w:val="00405343"/>
    <w:rsid w:val="0040583F"/>
    <w:rsid w:val="00406100"/>
    <w:rsid w:val="004071E4"/>
    <w:rsid w:val="004115BB"/>
    <w:rsid w:val="00411DFD"/>
    <w:rsid w:val="0041305B"/>
    <w:rsid w:val="0042708C"/>
    <w:rsid w:val="00427E65"/>
    <w:rsid w:val="00432C3E"/>
    <w:rsid w:val="00434E4E"/>
    <w:rsid w:val="004367FD"/>
    <w:rsid w:val="004370C6"/>
    <w:rsid w:val="004375FE"/>
    <w:rsid w:val="00440FE0"/>
    <w:rsid w:val="004426BF"/>
    <w:rsid w:val="004439D7"/>
    <w:rsid w:val="00444E34"/>
    <w:rsid w:val="0044549E"/>
    <w:rsid w:val="0044576C"/>
    <w:rsid w:val="00445957"/>
    <w:rsid w:val="00450DEA"/>
    <w:rsid w:val="004526B3"/>
    <w:rsid w:val="004532FF"/>
    <w:rsid w:val="00453345"/>
    <w:rsid w:val="00453AE1"/>
    <w:rsid w:val="00453BDC"/>
    <w:rsid w:val="00460A73"/>
    <w:rsid w:val="004640E7"/>
    <w:rsid w:val="00464B3E"/>
    <w:rsid w:val="00467A91"/>
    <w:rsid w:val="004733BB"/>
    <w:rsid w:val="0047340E"/>
    <w:rsid w:val="00473B93"/>
    <w:rsid w:val="00475EB9"/>
    <w:rsid w:val="00476B71"/>
    <w:rsid w:val="00480910"/>
    <w:rsid w:val="00480A82"/>
    <w:rsid w:val="00481E7B"/>
    <w:rsid w:val="0048317E"/>
    <w:rsid w:val="00483FD8"/>
    <w:rsid w:val="004847BB"/>
    <w:rsid w:val="004849B8"/>
    <w:rsid w:val="004864DE"/>
    <w:rsid w:val="00486614"/>
    <w:rsid w:val="00490E2C"/>
    <w:rsid w:val="004926A1"/>
    <w:rsid w:val="00492DCF"/>
    <w:rsid w:val="00495AB4"/>
    <w:rsid w:val="004970A4"/>
    <w:rsid w:val="004A0113"/>
    <w:rsid w:val="004A3DA9"/>
    <w:rsid w:val="004A50FE"/>
    <w:rsid w:val="004A6AD8"/>
    <w:rsid w:val="004B23FB"/>
    <w:rsid w:val="004B3949"/>
    <w:rsid w:val="004B4DE4"/>
    <w:rsid w:val="004C0002"/>
    <w:rsid w:val="004C0E16"/>
    <w:rsid w:val="004C1CA8"/>
    <w:rsid w:val="004C2156"/>
    <w:rsid w:val="004C26AE"/>
    <w:rsid w:val="004C5275"/>
    <w:rsid w:val="004C583E"/>
    <w:rsid w:val="004C6DB0"/>
    <w:rsid w:val="004C755A"/>
    <w:rsid w:val="004C7820"/>
    <w:rsid w:val="004C7BA9"/>
    <w:rsid w:val="004D1EE0"/>
    <w:rsid w:val="004D2474"/>
    <w:rsid w:val="004D24D6"/>
    <w:rsid w:val="004D25F7"/>
    <w:rsid w:val="004D4654"/>
    <w:rsid w:val="004D4C91"/>
    <w:rsid w:val="004D51A8"/>
    <w:rsid w:val="004D7B78"/>
    <w:rsid w:val="004E1118"/>
    <w:rsid w:val="004E16A1"/>
    <w:rsid w:val="004E43F6"/>
    <w:rsid w:val="004E4A00"/>
    <w:rsid w:val="004E544F"/>
    <w:rsid w:val="004E6574"/>
    <w:rsid w:val="004E6D8F"/>
    <w:rsid w:val="004E7095"/>
    <w:rsid w:val="004F04FA"/>
    <w:rsid w:val="004F0640"/>
    <w:rsid w:val="004F4FA6"/>
    <w:rsid w:val="004F6545"/>
    <w:rsid w:val="00500316"/>
    <w:rsid w:val="005030F3"/>
    <w:rsid w:val="00503310"/>
    <w:rsid w:val="005057FE"/>
    <w:rsid w:val="00506AFF"/>
    <w:rsid w:val="005131EB"/>
    <w:rsid w:val="0051333D"/>
    <w:rsid w:val="00514996"/>
    <w:rsid w:val="0051680C"/>
    <w:rsid w:val="0051748C"/>
    <w:rsid w:val="00520A6F"/>
    <w:rsid w:val="0052304A"/>
    <w:rsid w:val="00523572"/>
    <w:rsid w:val="00523956"/>
    <w:rsid w:val="005240B2"/>
    <w:rsid w:val="00526450"/>
    <w:rsid w:val="00526F53"/>
    <w:rsid w:val="00532769"/>
    <w:rsid w:val="0053477D"/>
    <w:rsid w:val="00534D54"/>
    <w:rsid w:val="00540269"/>
    <w:rsid w:val="00547D7B"/>
    <w:rsid w:val="0055034D"/>
    <w:rsid w:val="005503AE"/>
    <w:rsid w:val="005519BA"/>
    <w:rsid w:val="00556D34"/>
    <w:rsid w:val="00562B15"/>
    <w:rsid w:val="0056387E"/>
    <w:rsid w:val="00564124"/>
    <w:rsid w:val="00564866"/>
    <w:rsid w:val="00570242"/>
    <w:rsid w:val="005725F2"/>
    <w:rsid w:val="005730E2"/>
    <w:rsid w:val="00576287"/>
    <w:rsid w:val="005771F1"/>
    <w:rsid w:val="00581BC6"/>
    <w:rsid w:val="00583742"/>
    <w:rsid w:val="00583777"/>
    <w:rsid w:val="00584E0C"/>
    <w:rsid w:val="0058789C"/>
    <w:rsid w:val="00587E2B"/>
    <w:rsid w:val="00590928"/>
    <w:rsid w:val="00590E8C"/>
    <w:rsid w:val="00591890"/>
    <w:rsid w:val="00591F48"/>
    <w:rsid w:val="005944DE"/>
    <w:rsid w:val="005A01AB"/>
    <w:rsid w:val="005A15C5"/>
    <w:rsid w:val="005A2097"/>
    <w:rsid w:val="005A272F"/>
    <w:rsid w:val="005A2C4A"/>
    <w:rsid w:val="005A2E20"/>
    <w:rsid w:val="005A3148"/>
    <w:rsid w:val="005B01F7"/>
    <w:rsid w:val="005B0BF8"/>
    <w:rsid w:val="005B1BAB"/>
    <w:rsid w:val="005B3449"/>
    <w:rsid w:val="005B4E3D"/>
    <w:rsid w:val="005B556B"/>
    <w:rsid w:val="005B68BD"/>
    <w:rsid w:val="005C02FA"/>
    <w:rsid w:val="005C3571"/>
    <w:rsid w:val="005C36B2"/>
    <w:rsid w:val="005C6405"/>
    <w:rsid w:val="005C7159"/>
    <w:rsid w:val="005D3942"/>
    <w:rsid w:val="005D5C92"/>
    <w:rsid w:val="005D62AF"/>
    <w:rsid w:val="005D6B64"/>
    <w:rsid w:val="005D7516"/>
    <w:rsid w:val="005D7968"/>
    <w:rsid w:val="005E1C54"/>
    <w:rsid w:val="005E2D9D"/>
    <w:rsid w:val="005E4B6A"/>
    <w:rsid w:val="005E6204"/>
    <w:rsid w:val="005E68ED"/>
    <w:rsid w:val="005F08C7"/>
    <w:rsid w:val="005F1607"/>
    <w:rsid w:val="005F289F"/>
    <w:rsid w:val="005F2EC0"/>
    <w:rsid w:val="005F36CF"/>
    <w:rsid w:val="005F3F1E"/>
    <w:rsid w:val="005F3FA5"/>
    <w:rsid w:val="005F44ED"/>
    <w:rsid w:val="005F59A3"/>
    <w:rsid w:val="005F6636"/>
    <w:rsid w:val="0060061D"/>
    <w:rsid w:val="00602189"/>
    <w:rsid w:val="00602EBF"/>
    <w:rsid w:val="006034DD"/>
    <w:rsid w:val="00604164"/>
    <w:rsid w:val="00604446"/>
    <w:rsid w:val="006047CC"/>
    <w:rsid w:val="00604B62"/>
    <w:rsid w:val="006052D1"/>
    <w:rsid w:val="00605AA8"/>
    <w:rsid w:val="00610006"/>
    <w:rsid w:val="00611756"/>
    <w:rsid w:val="00611ACC"/>
    <w:rsid w:val="00613B83"/>
    <w:rsid w:val="00617499"/>
    <w:rsid w:val="00626E0E"/>
    <w:rsid w:val="00630C08"/>
    <w:rsid w:val="0063117F"/>
    <w:rsid w:val="00631CE4"/>
    <w:rsid w:val="006321F3"/>
    <w:rsid w:val="006324F2"/>
    <w:rsid w:val="00637D88"/>
    <w:rsid w:val="00643702"/>
    <w:rsid w:val="006442A3"/>
    <w:rsid w:val="006464E8"/>
    <w:rsid w:val="00646550"/>
    <w:rsid w:val="006468A9"/>
    <w:rsid w:val="00646BF0"/>
    <w:rsid w:val="006500FF"/>
    <w:rsid w:val="006512BD"/>
    <w:rsid w:val="0065241B"/>
    <w:rsid w:val="006537AF"/>
    <w:rsid w:val="006537D7"/>
    <w:rsid w:val="006539B8"/>
    <w:rsid w:val="00654E9B"/>
    <w:rsid w:val="00656D30"/>
    <w:rsid w:val="00657680"/>
    <w:rsid w:val="00660961"/>
    <w:rsid w:val="00662BE6"/>
    <w:rsid w:val="00664561"/>
    <w:rsid w:val="006659CF"/>
    <w:rsid w:val="0066677E"/>
    <w:rsid w:val="006741FB"/>
    <w:rsid w:val="00682AAB"/>
    <w:rsid w:val="0068659C"/>
    <w:rsid w:val="006878E8"/>
    <w:rsid w:val="00692584"/>
    <w:rsid w:val="00696A3B"/>
    <w:rsid w:val="006A1E85"/>
    <w:rsid w:val="006A5DCB"/>
    <w:rsid w:val="006A6B45"/>
    <w:rsid w:val="006A7582"/>
    <w:rsid w:val="006A7E2F"/>
    <w:rsid w:val="006B25A3"/>
    <w:rsid w:val="006B2816"/>
    <w:rsid w:val="006B3388"/>
    <w:rsid w:val="006B5D3E"/>
    <w:rsid w:val="006B651C"/>
    <w:rsid w:val="006B6D3E"/>
    <w:rsid w:val="006B7CF2"/>
    <w:rsid w:val="006C2A9B"/>
    <w:rsid w:val="006D0E24"/>
    <w:rsid w:val="006D1974"/>
    <w:rsid w:val="006D2DE2"/>
    <w:rsid w:val="006D3B31"/>
    <w:rsid w:val="006D47F7"/>
    <w:rsid w:val="006D4944"/>
    <w:rsid w:val="006D674F"/>
    <w:rsid w:val="006E0D6B"/>
    <w:rsid w:val="006E1463"/>
    <w:rsid w:val="006E16CE"/>
    <w:rsid w:val="006E25A1"/>
    <w:rsid w:val="006E2790"/>
    <w:rsid w:val="006E2E62"/>
    <w:rsid w:val="006E6C69"/>
    <w:rsid w:val="006E7004"/>
    <w:rsid w:val="006E70E3"/>
    <w:rsid w:val="006F120E"/>
    <w:rsid w:val="006F4B60"/>
    <w:rsid w:val="006F6567"/>
    <w:rsid w:val="006F6A63"/>
    <w:rsid w:val="006F6F13"/>
    <w:rsid w:val="006F72FE"/>
    <w:rsid w:val="00700EC8"/>
    <w:rsid w:val="0070106C"/>
    <w:rsid w:val="00702F39"/>
    <w:rsid w:val="00703489"/>
    <w:rsid w:val="0070453A"/>
    <w:rsid w:val="00704A23"/>
    <w:rsid w:val="00705052"/>
    <w:rsid w:val="00705965"/>
    <w:rsid w:val="007124FE"/>
    <w:rsid w:val="00713069"/>
    <w:rsid w:val="0071560D"/>
    <w:rsid w:val="00715E5D"/>
    <w:rsid w:val="0071634B"/>
    <w:rsid w:val="00720803"/>
    <w:rsid w:val="00720C8E"/>
    <w:rsid w:val="0072139D"/>
    <w:rsid w:val="00724684"/>
    <w:rsid w:val="00725AE5"/>
    <w:rsid w:val="00726007"/>
    <w:rsid w:val="00726625"/>
    <w:rsid w:val="00730358"/>
    <w:rsid w:val="007310F4"/>
    <w:rsid w:val="007333ED"/>
    <w:rsid w:val="0073544F"/>
    <w:rsid w:val="00735F09"/>
    <w:rsid w:val="00737DBF"/>
    <w:rsid w:val="0074060D"/>
    <w:rsid w:val="007407CB"/>
    <w:rsid w:val="00740DC3"/>
    <w:rsid w:val="007469D6"/>
    <w:rsid w:val="00753A1C"/>
    <w:rsid w:val="00754C80"/>
    <w:rsid w:val="00756606"/>
    <w:rsid w:val="0075736D"/>
    <w:rsid w:val="007602EF"/>
    <w:rsid w:val="007608BD"/>
    <w:rsid w:val="00760C42"/>
    <w:rsid w:val="007632D7"/>
    <w:rsid w:val="00763837"/>
    <w:rsid w:val="00763B6F"/>
    <w:rsid w:val="00764ED9"/>
    <w:rsid w:val="00766371"/>
    <w:rsid w:val="00766491"/>
    <w:rsid w:val="0076739A"/>
    <w:rsid w:val="00767CAA"/>
    <w:rsid w:val="00771017"/>
    <w:rsid w:val="00773AEE"/>
    <w:rsid w:val="00773CA1"/>
    <w:rsid w:val="0077462B"/>
    <w:rsid w:val="00775CFA"/>
    <w:rsid w:val="0077618F"/>
    <w:rsid w:val="007764CA"/>
    <w:rsid w:val="00781A85"/>
    <w:rsid w:val="00783819"/>
    <w:rsid w:val="0078630E"/>
    <w:rsid w:val="007866D7"/>
    <w:rsid w:val="0079159B"/>
    <w:rsid w:val="00795ACE"/>
    <w:rsid w:val="0079635B"/>
    <w:rsid w:val="007967D2"/>
    <w:rsid w:val="00797AF7"/>
    <w:rsid w:val="007A12D0"/>
    <w:rsid w:val="007A12D1"/>
    <w:rsid w:val="007A35FD"/>
    <w:rsid w:val="007A4310"/>
    <w:rsid w:val="007A5DAA"/>
    <w:rsid w:val="007B0B59"/>
    <w:rsid w:val="007B22AF"/>
    <w:rsid w:val="007B3901"/>
    <w:rsid w:val="007B4FE0"/>
    <w:rsid w:val="007B70BE"/>
    <w:rsid w:val="007C354B"/>
    <w:rsid w:val="007C5672"/>
    <w:rsid w:val="007C7082"/>
    <w:rsid w:val="007D040B"/>
    <w:rsid w:val="007D2902"/>
    <w:rsid w:val="007D5347"/>
    <w:rsid w:val="007D63FB"/>
    <w:rsid w:val="007D6652"/>
    <w:rsid w:val="007D66B4"/>
    <w:rsid w:val="007E0540"/>
    <w:rsid w:val="007E1B5B"/>
    <w:rsid w:val="007E1BCE"/>
    <w:rsid w:val="007E285B"/>
    <w:rsid w:val="007E31DC"/>
    <w:rsid w:val="007F13F7"/>
    <w:rsid w:val="007F34A2"/>
    <w:rsid w:val="007F44B4"/>
    <w:rsid w:val="007F68A9"/>
    <w:rsid w:val="00800EF2"/>
    <w:rsid w:val="00801E98"/>
    <w:rsid w:val="00803265"/>
    <w:rsid w:val="00803846"/>
    <w:rsid w:val="008049F5"/>
    <w:rsid w:val="00805DE9"/>
    <w:rsid w:val="00807D9B"/>
    <w:rsid w:val="00810673"/>
    <w:rsid w:val="008150F0"/>
    <w:rsid w:val="00815C0A"/>
    <w:rsid w:val="00815CFC"/>
    <w:rsid w:val="00816BB8"/>
    <w:rsid w:val="0081707E"/>
    <w:rsid w:val="00820580"/>
    <w:rsid w:val="00820A59"/>
    <w:rsid w:val="00821DAA"/>
    <w:rsid w:val="0082308B"/>
    <w:rsid w:val="00823EC3"/>
    <w:rsid w:val="00825DC8"/>
    <w:rsid w:val="008311FC"/>
    <w:rsid w:val="00831267"/>
    <w:rsid w:val="00831514"/>
    <w:rsid w:val="008321A0"/>
    <w:rsid w:val="0083229F"/>
    <w:rsid w:val="008326B7"/>
    <w:rsid w:val="00833DE7"/>
    <w:rsid w:val="00833F98"/>
    <w:rsid w:val="00834098"/>
    <w:rsid w:val="00834DA6"/>
    <w:rsid w:val="00834F4B"/>
    <w:rsid w:val="008370BF"/>
    <w:rsid w:val="008377E9"/>
    <w:rsid w:val="0083783C"/>
    <w:rsid w:val="00837959"/>
    <w:rsid w:val="00841F47"/>
    <w:rsid w:val="0084247A"/>
    <w:rsid w:val="00842688"/>
    <w:rsid w:val="0084308E"/>
    <w:rsid w:val="00844CEC"/>
    <w:rsid w:val="00850D02"/>
    <w:rsid w:val="00853E03"/>
    <w:rsid w:val="00855B42"/>
    <w:rsid w:val="008609F1"/>
    <w:rsid w:val="00862FE4"/>
    <w:rsid w:val="008668F0"/>
    <w:rsid w:val="00871EC8"/>
    <w:rsid w:val="00872F41"/>
    <w:rsid w:val="00876AF3"/>
    <w:rsid w:val="00876DCF"/>
    <w:rsid w:val="00881335"/>
    <w:rsid w:val="00882402"/>
    <w:rsid w:val="00882FE7"/>
    <w:rsid w:val="00883681"/>
    <w:rsid w:val="00884618"/>
    <w:rsid w:val="00884F7D"/>
    <w:rsid w:val="00886753"/>
    <w:rsid w:val="008901E9"/>
    <w:rsid w:val="00890EAC"/>
    <w:rsid w:val="008926A6"/>
    <w:rsid w:val="00892DDD"/>
    <w:rsid w:val="0089436A"/>
    <w:rsid w:val="008945FD"/>
    <w:rsid w:val="008954A6"/>
    <w:rsid w:val="00897345"/>
    <w:rsid w:val="008A02FF"/>
    <w:rsid w:val="008A0440"/>
    <w:rsid w:val="008A32AC"/>
    <w:rsid w:val="008A363B"/>
    <w:rsid w:val="008A72C0"/>
    <w:rsid w:val="008B0090"/>
    <w:rsid w:val="008B0B3F"/>
    <w:rsid w:val="008B4A93"/>
    <w:rsid w:val="008C1EB2"/>
    <w:rsid w:val="008C2000"/>
    <w:rsid w:val="008C3BF4"/>
    <w:rsid w:val="008C4659"/>
    <w:rsid w:val="008C5546"/>
    <w:rsid w:val="008C62F7"/>
    <w:rsid w:val="008C69D8"/>
    <w:rsid w:val="008C6FEE"/>
    <w:rsid w:val="008D0F68"/>
    <w:rsid w:val="008D1F9C"/>
    <w:rsid w:val="008D339A"/>
    <w:rsid w:val="008D4756"/>
    <w:rsid w:val="008D4850"/>
    <w:rsid w:val="008D610E"/>
    <w:rsid w:val="008E1E29"/>
    <w:rsid w:val="008E38D7"/>
    <w:rsid w:val="008E4998"/>
    <w:rsid w:val="008E5C90"/>
    <w:rsid w:val="008E5D43"/>
    <w:rsid w:val="008E5F19"/>
    <w:rsid w:val="008E5F1F"/>
    <w:rsid w:val="008E63EA"/>
    <w:rsid w:val="008F56F1"/>
    <w:rsid w:val="008F665D"/>
    <w:rsid w:val="008F6AF6"/>
    <w:rsid w:val="00903651"/>
    <w:rsid w:val="00903C82"/>
    <w:rsid w:val="0090452B"/>
    <w:rsid w:val="00905656"/>
    <w:rsid w:val="009076DC"/>
    <w:rsid w:val="0090789C"/>
    <w:rsid w:val="00910038"/>
    <w:rsid w:val="00910327"/>
    <w:rsid w:val="00910A26"/>
    <w:rsid w:val="00910EA7"/>
    <w:rsid w:val="009132CF"/>
    <w:rsid w:val="009263A7"/>
    <w:rsid w:val="00930817"/>
    <w:rsid w:val="009352C4"/>
    <w:rsid w:val="009418D5"/>
    <w:rsid w:val="00942928"/>
    <w:rsid w:val="00942A8D"/>
    <w:rsid w:val="00944ED2"/>
    <w:rsid w:val="0094660D"/>
    <w:rsid w:val="00946B89"/>
    <w:rsid w:val="00947286"/>
    <w:rsid w:val="009479EC"/>
    <w:rsid w:val="00950722"/>
    <w:rsid w:val="0095137C"/>
    <w:rsid w:val="00951AEF"/>
    <w:rsid w:val="00952BCE"/>
    <w:rsid w:val="00955805"/>
    <w:rsid w:val="00957AD0"/>
    <w:rsid w:val="00961844"/>
    <w:rsid w:val="00961A4A"/>
    <w:rsid w:val="00962D9B"/>
    <w:rsid w:val="00964527"/>
    <w:rsid w:val="00966CFA"/>
    <w:rsid w:val="00970895"/>
    <w:rsid w:val="009709CA"/>
    <w:rsid w:val="009715C0"/>
    <w:rsid w:val="00972F5A"/>
    <w:rsid w:val="009746DA"/>
    <w:rsid w:val="00975BC4"/>
    <w:rsid w:val="00975DBC"/>
    <w:rsid w:val="00975E82"/>
    <w:rsid w:val="00976A68"/>
    <w:rsid w:val="00977D6D"/>
    <w:rsid w:val="00980988"/>
    <w:rsid w:val="00981981"/>
    <w:rsid w:val="009819FB"/>
    <w:rsid w:val="00982E31"/>
    <w:rsid w:val="00982EDC"/>
    <w:rsid w:val="009832A7"/>
    <w:rsid w:val="00983DC4"/>
    <w:rsid w:val="0098608F"/>
    <w:rsid w:val="009863F7"/>
    <w:rsid w:val="00990B68"/>
    <w:rsid w:val="0099157F"/>
    <w:rsid w:val="00992927"/>
    <w:rsid w:val="009937B1"/>
    <w:rsid w:val="0099422D"/>
    <w:rsid w:val="009944C0"/>
    <w:rsid w:val="00996E2F"/>
    <w:rsid w:val="009A07C3"/>
    <w:rsid w:val="009A45A8"/>
    <w:rsid w:val="009A5318"/>
    <w:rsid w:val="009A5DE1"/>
    <w:rsid w:val="009A7B8B"/>
    <w:rsid w:val="009A7DFF"/>
    <w:rsid w:val="009B4337"/>
    <w:rsid w:val="009B5DC8"/>
    <w:rsid w:val="009B6FBC"/>
    <w:rsid w:val="009B7CDA"/>
    <w:rsid w:val="009C0045"/>
    <w:rsid w:val="009C3D1B"/>
    <w:rsid w:val="009C7B2B"/>
    <w:rsid w:val="009D1373"/>
    <w:rsid w:val="009E155D"/>
    <w:rsid w:val="009E3541"/>
    <w:rsid w:val="009E73EC"/>
    <w:rsid w:val="009E7A29"/>
    <w:rsid w:val="009F05A5"/>
    <w:rsid w:val="009F0691"/>
    <w:rsid w:val="009F0FC9"/>
    <w:rsid w:val="009F216D"/>
    <w:rsid w:val="009F22B5"/>
    <w:rsid w:val="009F3AC3"/>
    <w:rsid w:val="009F605C"/>
    <w:rsid w:val="00A00CA7"/>
    <w:rsid w:val="00A01E8F"/>
    <w:rsid w:val="00A03764"/>
    <w:rsid w:val="00A03A33"/>
    <w:rsid w:val="00A14152"/>
    <w:rsid w:val="00A155A2"/>
    <w:rsid w:val="00A161EA"/>
    <w:rsid w:val="00A166C0"/>
    <w:rsid w:val="00A22DB1"/>
    <w:rsid w:val="00A25B36"/>
    <w:rsid w:val="00A272D2"/>
    <w:rsid w:val="00A27C5F"/>
    <w:rsid w:val="00A30008"/>
    <w:rsid w:val="00A310C6"/>
    <w:rsid w:val="00A349A4"/>
    <w:rsid w:val="00A3624F"/>
    <w:rsid w:val="00A366EB"/>
    <w:rsid w:val="00A3752F"/>
    <w:rsid w:val="00A44CC9"/>
    <w:rsid w:val="00A4682D"/>
    <w:rsid w:val="00A52BCD"/>
    <w:rsid w:val="00A52DB1"/>
    <w:rsid w:val="00A55CA3"/>
    <w:rsid w:val="00A57072"/>
    <w:rsid w:val="00A608A1"/>
    <w:rsid w:val="00A6274D"/>
    <w:rsid w:val="00A628A5"/>
    <w:rsid w:val="00A66468"/>
    <w:rsid w:val="00A71A9E"/>
    <w:rsid w:val="00A7549F"/>
    <w:rsid w:val="00A75BDD"/>
    <w:rsid w:val="00A776A4"/>
    <w:rsid w:val="00A80069"/>
    <w:rsid w:val="00A80431"/>
    <w:rsid w:val="00A81B19"/>
    <w:rsid w:val="00A83B76"/>
    <w:rsid w:val="00A83D5A"/>
    <w:rsid w:val="00A84A9E"/>
    <w:rsid w:val="00A84DD6"/>
    <w:rsid w:val="00A85776"/>
    <w:rsid w:val="00A866CA"/>
    <w:rsid w:val="00A918DE"/>
    <w:rsid w:val="00A928EA"/>
    <w:rsid w:val="00A92997"/>
    <w:rsid w:val="00A938DC"/>
    <w:rsid w:val="00A93D24"/>
    <w:rsid w:val="00A945D8"/>
    <w:rsid w:val="00A967B0"/>
    <w:rsid w:val="00A97EC7"/>
    <w:rsid w:val="00AA269D"/>
    <w:rsid w:val="00AA279C"/>
    <w:rsid w:val="00AA2946"/>
    <w:rsid w:val="00AA2D54"/>
    <w:rsid w:val="00AA3F29"/>
    <w:rsid w:val="00AA5F86"/>
    <w:rsid w:val="00AA7406"/>
    <w:rsid w:val="00AB07BA"/>
    <w:rsid w:val="00AB1263"/>
    <w:rsid w:val="00AB2D8A"/>
    <w:rsid w:val="00AB34A5"/>
    <w:rsid w:val="00AB3D98"/>
    <w:rsid w:val="00AB4A41"/>
    <w:rsid w:val="00AB6AEA"/>
    <w:rsid w:val="00AC0605"/>
    <w:rsid w:val="00AC2F9B"/>
    <w:rsid w:val="00AC3C00"/>
    <w:rsid w:val="00AC3F09"/>
    <w:rsid w:val="00AC40AB"/>
    <w:rsid w:val="00AC57ED"/>
    <w:rsid w:val="00AC5FDE"/>
    <w:rsid w:val="00AC669C"/>
    <w:rsid w:val="00AC769C"/>
    <w:rsid w:val="00AD31E2"/>
    <w:rsid w:val="00AD3A36"/>
    <w:rsid w:val="00AD5B90"/>
    <w:rsid w:val="00AE033B"/>
    <w:rsid w:val="00AE2795"/>
    <w:rsid w:val="00AE3E3F"/>
    <w:rsid w:val="00AE4D27"/>
    <w:rsid w:val="00AE634F"/>
    <w:rsid w:val="00AE6350"/>
    <w:rsid w:val="00AF07C6"/>
    <w:rsid w:val="00AF4037"/>
    <w:rsid w:val="00AF43A4"/>
    <w:rsid w:val="00AF66A6"/>
    <w:rsid w:val="00AF6A3A"/>
    <w:rsid w:val="00B01DC8"/>
    <w:rsid w:val="00B0424A"/>
    <w:rsid w:val="00B054EA"/>
    <w:rsid w:val="00B055A9"/>
    <w:rsid w:val="00B06E01"/>
    <w:rsid w:val="00B119AE"/>
    <w:rsid w:val="00B14B7D"/>
    <w:rsid w:val="00B15390"/>
    <w:rsid w:val="00B153FC"/>
    <w:rsid w:val="00B16FE1"/>
    <w:rsid w:val="00B2686F"/>
    <w:rsid w:val="00B27A25"/>
    <w:rsid w:val="00B30300"/>
    <w:rsid w:val="00B31644"/>
    <w:rsid w:val="00B32CED"/>
    <w:rsid w:val="00B33374"/>
    <w:rsid w:val="00B336F2"/>
    <w:rsid w:val="00B34B79"/>
    <w:rsid w:val="00B37703"/>
    <w:rsid w:val="00B3794D"/>
    <w:rsid w:val="00B37AA2"/>
    <w:rsid w:val="00B37ECB"/>
    <w:rsid w:val="00B428E5"/>
    <w:rsid w:val="00B452DF"/>
    <w:rsid w:val="00B467DE"/>
    <w:rsid w:val="00B47537"/>
    <w:rsid w:val="00B501E8"/>
    <w:rsid w:val="00B50E0E"/>
    <w:rsid w:val="00B52EE3"/>
    <w:rsid w:val="00B55EAE"/>
    <w:rsid w:val="00B64167"/>
    <w:rsid w:val="00B72C8B"/>
    <w:rsid w:val="00B768E4"/>
    <w:rsid w:val="00B76A67"/>
    <w:rsid w:val="00B82F70"/>
    <w:rsid w:val="00B851A1"/>
    <w:rsid w:val="00B8662E"/>
    <w:rsid w:val="00B87B19"/>
    <w:rsid w:val="00B9061D"/>
    <w:rsid w:val="00B917D7"/>
    <w:rsid w:val="00B93FB6"/>
    <w:rsid w:val="00B956A5"/>
    <w:rsid w:val="00BA37BE"/>
    <w:rsid w:val="00BA3DAE"/>
    <w:rsid w:val="00BA441C"/>
    <w:rsid w:val="00BB277B"/>
    <w:rsid w:val="00BB2A0E"/>
    <w:rsid w:val="00BB2A66"/>
    <w:rsid w:val="00BB3BFD"/>
    <w:rsid w:val="00BB49F0"/>
    <w:rsid w:val="00BB609E"/>
    <w:rsid w:val="00BB754E"/>
    <w:rsid w:val="00BC0CE1"/>
    <w:rsid w:val="00BC0ECF"/>
    <w:rsid w:val="00BC1545"/>
    <w:rsid w:val="00BC1F12"/>
    <w:rsid w:val="00BC4E0D"/>
    <w:rsid w:val="00BC7FF2"/>
    <w:rsid w:val="00BD2803"/>
    <w:rsid w:val="00BD77C9"/>
    <w:rsid w:val="00BE1650"/>
    <w:rsid w:val="00BE3F21"/>
    <w:rsid w:val="00BE5409"/>
    <w:rsid w:val="00BE56B6"/>
    <w:rsid w:val="00BE5F0A"/>
    <w:rsid w:val="00BE62CF"/>
    <w:rsid w:val="00BE7282"/>
    <w:rsid w:val="00BF2E47"/>
    <w:rsid w:val="00BF3802"/>
    <w:rsid w:val="00BF5C62"/>
    <w:rsid w:val="00C01257"/>
    <w:rsid w:val="00C0181F"/>
    <w:rsid w:val="00C0262A"/>
    <w:rsid w:val="00C02858"/>
    <w:rsid w:val="00C03F22"/>
    <w:rsid w:val="00C046E0"/>
    <w:rsid w:val="00C06201"/>
    <w:rsid w:val="00C075AB"/>
    <w:rsid w:val="00C078A9"/>
    <w:rsid w:val="00C21E76"/>
    <w:rsid w:val="00C22152"/>
    <w:rsid w:val="00C250C2"/>
    <w:rsid w:val="00C30905"/>
    <w:rsid w:val="00C32400"/>
    <w:rsid w:val="00C3599C"/>
    <w:rsid w:val="00C378F4"/>
    <w:rsid w:val="00C42C0D"/>
    <w:rsid w:val="00C43578"/>
    <w:rsid w:val="00C439B7"/>
    <w:rsid w:val="00C445E5"/>
    <w:rsid w:val="00C45B57"/>
    <w:rsid w:val="00C469CA"/>
    <w:rsid w:val="00C50487"/>
    <w:rsid w:val="00C50DD4"/>
    <w:rsid w:val="00C5100A"/>
    <w:rsid w:val="00C52905"/>
    <w:rsid w:val="00C53DE3"/>
    <w:rsid w:val="00C54C76"/>
    <w:rsid w:val="00C5561C"/>
    <w:rsid w:val="00C603DE"/>
    <w:rsid w:val="00C666DA"/>
    <w:rsid w:val="00C71E0C"/>
    <w:rsid w:val="00C71EC2"/>
    <w:rsid w:val="00C728BD"/>
    <w:rsid w:val="00C77422"/>
    <w:rsid w:val="00C802EE"/>
    <w:rsid w:val="00C804A5"/>
    <w:rsid w:val="00C82B40"/>
    <w:rsid w:val="00C83592"/>
    <w:rsid w:val="00C83638"/>
    <w:rsid w:val="00C85ECE"/>
    <w:rsid w:val="00C8644F"/>
    <w:rsid w:val="00C86A2E"/>
    <w:rsid w:val="00C879F9"/>
    <w:rsid w:val="00C91184"/>
    <w:rsid w:val="00C91D5A"/>
    <w:rsid w:val="00C9510D"/>
    <w:rsid w:val="00C95AA9"/>
    <w:rsid w:val="00CA1258"/>
    <w:rsid w:val="00CA1B81"/>
    <w:rsid w:val="00CA382D"/>
    <w:rsid w:val="00CA4AEE"/>
    <w:rsid w:val="00CA505B"/>
    <w:rsid w:val="00CA52C9"/>
    <w:rsid w:val="00CB414F"/>
    <w:rsid w:val="00CB448E"/>
    <w:rsid w:val="00CB4F25"/>
    <w:rsid w:val="00CC06D1"/>
    <w:rsid w:val="00CC1162"/>
    <w:rsid w:val="00CC2A4B"/>
    <w:rsid w:val="00CC3334"/>
    <w:rsid w:val="00CC3DE7"/>
    <w:rsid w:val="00CC3E96"/>
    <w:rsid w:val="00CC4881"/>
    <w:rsid w:val="00CD35CA"/>
    <w:rsid w:val="00CD5928"/>
    <w:rsid w:val="00CD63CE"/>
    <w:rsid w:val="00CD73A6"/>
    <w:rsid w:val="00CE0464"/>
    <w:rsid w:val="00CE30EF"/>
    <w:rsid w:val="00CE4B5F"/>
    <w:rsid w:val="00CE4EDF"/>
    <w:rsid w:val="00CF0C04"/>
    <w:rsid w:val="00CF205C"/>
    <w:rsid w:val="00CF3C19"/>
    <w:rsid w:val="00CF3C42"/>
    <w:rsid w:val="00CF4E78"/>
    <w:rsid w:val="00CF541D"/>
    <w:rsid w:val="00CF5CD9"/>
    <w:rsid w:val="00CF5F81"/>
    <w:rsid w:val="00CF6021"/>
    <w:rsid w:val="00D02C32"/>
    <w:rsid w:val="00D04307"/>
    <w:rsid w:val="00D049DC"/>
    <w:rsid w:val="00D06BDB"/>
    <w:rsid w:val="00D079D8"/>
    <w:rsid w:val="00D10481"/>
    <w:rsid w:val="00D12B9B"/>
    <w:rsid w:val="00D12FC0"/>
    <w:rsid w:val="00D13494"/>
    <w:rsid w:val="00D13B3A"/>
    <w:rsid w:val="00D15625"/>
    <w:rsid w:val="00D164ED"/>
    <w:rsid w:val="00D16D67"/>
    <w:rsid w:val="00D174CB"/>
    <w:rsid w:val="00D201D0"/>
    <w:rsid w:val="00D211E3"/>
    <w:rsid w:val="00D227C3"/>
    <w:rsid w:val="00D22DA9"/>
    <w:rsid w:val="00D26581"/>
    <w:rsid w:val="00D30581"/>
    <w:rsid w:val="00D30A7E"/>
    <w:rsid w:val="00D314D5"/>
    <w:rsid w:val="00D32E18"/>
    <w:rsid w:val="00D356D3"/>
    <w:rsid w:val="00D36E18"/>
    <w:rsid w:val="00D40BC2"/>
    <w:rsid w:val="00D414DE"/>
    <w:rsid w:val="00D41A4D"/>
    <w:rsid w:val="00D42B1C"/>
    <w:rsid w:val="00D50DE8"/>
    <w:rsid w:val="00D52829"/>
    <w:rsid w:val="00D52A9D"/>
    <w:rsid w:val="00D55417"/>
    <w:rsid w:val="00D56400"/>
    <w:rsid w:val="00D56431"/>
    <w:rsid w:val="00D62356"/>
    <w:rsid w:val="00D64851"/>
    <w:rsid w:val="00D64F58"/>
    <w:rsid w:val="00D67D80"/>
    <w:rsid w:val="00D71429"/>
    <w:rsid w:val="00D7191A"/>
    <w:rsid w:val="00D72607"/>
    <w:rsid w:val="00D72BA3"/>
    <w:rsid w:val="00D73050"/>
    <w:rsid w:val="00D73768"/>
    <w:rsid w:val="00D745D5"/>
    <w:rsid w:val="00D74977"/>
    <w:rsid w:val="00D757D8"/>
    <w:rsid w:val="00D76EB3"/>
    <w:rsid w:val="00D80D85"/>
    <w:rsid w:val="00D82389"/>
    <w:rsid w:val="00D84351"/>
    <w:rsid w:val="00D85C1B"/>
    <w:rsid w:val="00D860ED"/>
    <w:rsid w:val="00D86146"/>
    <w:rsid w:val="00D90200"/>
    <w:rsid w:val="00D93481"/>
    <w:rsid w:val="00D9464E"/>
    <w:rsid w:val="00D96068"/>
    <w:rsid w:val="00D9688B"/>
    <w:rsid w:val="00DA49DD"/>
    <w:rsid w:val="00DA4BCA"/>
    <w:rsid w:val="00DB06EC"/>
    <w:rsid w:val="00DB10CC"/>
    <w:rsid w:val="00DB1ABB"/>
    <w:rsid w:val="00DB6442"/>
    <w:rsid w:val="00DC0D30"/>
    <w:rsid w:val="00DC2EF7"/>
    <w:rsid w:val="00DC548E"/>
    <w:rsid w:val="00DC5CC3"/>
    <w:rsid w:val="00DD0552"/>
    <w:rsid w:val="00DD07FE"/>
    <w:rsid w:val="00DD3234"/>
    <w:rsid w:val="00DD3775"/>
    <w:rsid w:val="00DD6E72"/>
    <w:rsid w:val="00DD7144"/>
    <w:rsid w:val="00DD7C0C"/>
    <w:rsid w:val="00DD7EB4"/>
    <w:rsid w:val="00DE28F3"/>
    <w:rsid w:val="00DE3CA6"/>
    <w:rsid w:val="00DE4497"/>
    <w:rsid w:val="00DE48E5"/>
    <w:rsid w:val="00DE59C3"/>
    <w:rsid w:val="00DE5DEB"/>
    <w:rsid w:val="00DE798E"/>
    <w:rsid w:val="00DE7F37"/>
    <w:rsid w:val="00DF02F1"/>
    <w:rsid w:val="00DF0594"/>
    <w:rsid w:val="00DF0897"/>
    <w:rsid w:val="00DF2371"/>
    <w:rsid w:val="00DF2701"/>
    <w:rsid w:val="00DF3295"/>
    <w:rsid w:val="00DF3E2A"/>
    <w:rsid w:val="00DF482D"/>
    <w:rsid w:val="00DF63FD"/>
    <w:rsid w:val="00E0013D"/>
    <w:rsid w:val="00E00313"/>
    <w:rsid w:val="00E00BFB"/>
    <w:rsid w:val="00E02C57"/>
    <w:rsid w:val="00E05941"/>
    <w:rsid w:val="00E06BE6"/>
    <w:rsid w:val="00E07F59"/>
    <w:rsid w:val="00E15FBB"/>
    <w:rsid w:val="00E16D5F"/>
    <w:rsid w:val="00E17446"/>
    <w:rsid w:val="00E17704"/>
    <w:rsid w:val="00E2180A"/>
    <w:rsid w:val="00E22F79"/>
    <w:rsid w:val="00E239B4"/>
    <w:rsid w:val="00E27353"/>
    <w:rsid w:val="00E27640"/>
    <w:rsid w:val="00E318F4"/>
    <w:rsid w:val="00E31EDA"/>
    <w:rsid w:val="00E34FB6"/>
    <w:rsid w:val="00E3634D"/>
    <w:rsid w:val="00E368DA"/>
    <w:rsid w:val="00E3753E"/>
    <w:rsid w:val="00E37765"/>
    <w:rsid w:val="00E40AD3"/>
    <w:rsid w:val="00E41836"/>
    <w:rsid w:val="00E42A55"/>
    <w:rsid w:val="00E42EF0"/>
    <w:rsid w:val="00E430DC"/>
    <w:rsid w:val="00E450A3"/>
    <w:rsid w:val="00E50B64"/>
    <w:rsid w:val="00E52D52"/>
    <w:rsid w:val="00E533EB"/>
    <w:rsid w:val="00E553F8"/>
    <w:rsid w:val="00E556B5"/>
    <w:rsid w:val="00E557D5"/>
    <w:rsid w:val="00E56181"/>
    <w:rsid w:val="00E56F84"/>
    <w:rsid w:val="00E57C18"/>
    <w:rsid w:val="00E61169"/>
    <w:rsid w:val="00E6405D"/>
    <w:rsid w:val="00E66216"/>
    <w:rsid w:val="00E6746F"/>
    <w:rsid w:val="00E67E55"/>
    <w:rsid w:val="00E70C3E"/>
    <w:rsid w:val="00E719B6"/>
    <w:rsid w:val="00E72491"/>
    <w:rsid w:val="00E757F3"/>
    <w:rsid w:val="00E77F17"/>
    <w:rsid w:val="00E814CB"/>
    <w:rsid w:val="00E81BF9"/>
    <w:rsid w:val="00E83993"/>
    <w:rsid w:val="00E8519C"/>
    <w:rsid w:val="00E97F6D"/>
    <w:rsid w:val="00EA01A6"/>
    <w:rsid w:val="00EA066E"/>
    <w:rsid w:val="00EA51AE"/>
    <w:rsid w:val="00EA5449"/>
    <w:rsid w:val="00EA6CF1"/>
    <w:rsid w:val="00EB073E"/>
    <w:rsid w:val="00EB0E62"/>
    <w:rsid w:val="00EB2034"/>
    <w:rsid w:val="00EB42CF"/>
    <w:rsid w:val="00EB6430"/>
    <w:rsid w:val="00EC10F9"/>
    <w:rsid w:val="00EC10FA"/>
    <w:rsid w:val="00EC149A"/>
    <w:rsid w:val="00EC2D27"/>
    <w:rsid w:val="00EC318A"/>
    <w:rsid w:val="00EC44B1"/>
    <w:rsid w:val="00EC46A3"/>
    <w:rsid w:val="00ED3F37"/>
    <w:rsid w:val="00ED57B9"/>
    <w:rsid w:val="00ED6526"/>
    <w:rsid w:val="00ED65F7"/>
    <w:rsid w:val="00ED6BFD"/>
    <w:rsid w:val="00ED740C"/>
    <w:rsid w:val="00ED76CA"/>
    <w:rsid w:val="00ED78EC"/>
    <w:rsid w:val="00ED7969"/>
    <w:rsid w:val="00ED7995"/>
    <w:rsid w:val="00EE62FF"/>
    <w:rsid w:val="00EF04BE"/>
    <w:rsid w:val="00EF07D3"/>
    <w:rsid w:val="00EF209A"/>
    <w:rsid w:val="00EF21D2"/>
    <w:rsid w:val="00EF29AE"/>
    <w:rsid w:val="00EF485F"/>
    <w:rsid w:val="00F0086B"/>
    <w:rsid w:val="00F04C38"/>
    <w:rsid w:val="00F0526B"/>
    <w:rsid w:val="00F056D3"/>
    <w:rsid w:val="00F05AB5"/>
    <w:rsid w:val="00F07B52"/>
    <w:rsid w:val="00F1047A"/>
    <w:rsid w:val="00F11BB3"/>
    <w:rsid w:val="00F12521"/>
    <w:rsid w:val="00F15DBA"/>
    <w:rsid w:val="00F16516"/>
    <w:rsid w:val="00F16CF9"/>
    <w:rsid w:val="00F1701F"/>
    <w:rsid w:val="00F17579"/>
    <w:rsid w:val="00F209C4"/>
    <w:rsid w:val="00F24160"/>
    <w:rsid w:val="00F279B5"/>
    <w:rsid w:val="00F27BA6"/>
    <w:rsid w:val="00F27DED"/>
    <w:rsid w:val="00F31952"/>
    <w:rsid w:val="00F332E9"/>
    <w:rsid w:val="00F35AA1"/>
    <w:rsid w:val="00F36828"/>
    <w:rsid w:val="00F414F0"/>
    <w:rsid w:val="00F46BE5"/>
    <w:rsid w:val="00F479AF"/>
    <w:rsid w:val="00F5013C"/>
    <w:rsid w:val="00F503AA"/>
    <w:rsid w:val="00F5233D"/>
    <w:rsid w:val="00F53255"/>
    <w:rsid w:val="00F53667"/>
    <w:rsid w:val="00F5427B"/>
    <w:rsid w:val="00F55415"/>
    <w:rsid w:val="00F5594D"/>
    <w:rsid w:val="00F55A42"/>
    <w:rsid w:val="00F57425"/>
    <w:rsid w:val="00F61524"/>
    <w:rsid w:val="00F6177B"/>
    <w:rsid w:val="00F61788"/>
    <w:rsid w:val="00F635FD"/>
    <w:rsid w:val="00F63723"/>
    <w:rsid w:val="00F63E5D"/>
    <w:rsid w:val="00F653E7"/>
    <w:rsid w:val="00F65778"/>
    <w:rsid w:val="00F66A74"/>
    <w:rsid w:val="00F66D60"/>
    <w:rsid w:val="00F716E7"/>
    <w:rsid w:val="00F744F9"/>
    <w:rsid w:val="00F74A5A"/>
    <w:rsid w:val="00F75ABA"/>
    <w:rsid w:val="00F77D8E"/>
    <w:rsid w:val="00F81672"/>
    <w:rsid w:val="00F8172D"/>
    <w:rsid w:val="00F8280B"/>
    <w:rsid w:val="00F82F99"/>
    <w:rsid w:val="00F83F40"/>
    <w:rsid w:val="00F8428D"/>
    <w:rsid w:val="00F868C1"/>
    <w:rsid w:val="00F91D60"/>
    <w:rsid w:val="00F93D43"/>
    <w:rsid w:val="00F93F72"/>
    <w:rsid w:val="00F951A3"/>
    <w:rsid w:val="00F96DB7"/>
    <w:rsid w:val="00FA0045"/>
    <w:rsid w:val="00FA0178"/>
    <w:rsid w:val="00FA081A"/>
    <w:rsid w:val="00FA1011"/>
    <w:rsid w:val="00FA1504"/>
    <w:rsid w:val="00FA24A5"/>
    <w:rsid w:val="00FA31F3"/>
    <w:rsid w:val="00FA3630"/>
    <w:rsid w:val="00FA3C62"/>
    <w:rsid w:val="00FA66F2"/>
    <w:rsid w:val="00FB1069"/>
    <w:rsid w:val="00FB287A"/>
    <w:rsid w:val="00FB301F"/>
    <w:rsid w:val="00FB3424"/>
    <w:rsid w:val="00FB4B65"/>
    <w:rsid w:val="00FC0466"/>
    <w:rsid w:val="00FC1D3A"/>
    <w:rsid w:val="00FC1D46"/>
    <w:rsid w:val="00FC205A"/>
    <w:rsid w:val="00FC409B"/>
    <w:rsid w:val="00FC4F0D"/>
    <w:rsid w:val="00FC633F"/>
    <w:rsid w:val="00FC7D47"/>
    <w:rsid w:val="00FD1A1E"/>
    <w:rsid w:val="00FD390D"/>
    <w:rsid w:val="00FD4020"/>
    <w:rsid w:val="00FD5801"/>
    <w:rsid w:val="00FD7B00"/>
    <w:rsid w:val="00FE0120"/>
    <w:rsid w:val="00FE0187"/>
    <w:rsid w:val="00FE1BDF"/>
    <w:rsid w:val="00FE4C51"/>
    <w:rsid w:val="00FE6BCB"/>
    <w:rsid w:val="00FE7235"/>
    <w:rsid w:val="00FF1980"/>
    <w:rsid w:val="00FF4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0896"/>
    <w:pPr>
      <w:suppressAutoHyphens/>
      <w:spacing w:after="280" w:line="336" w:lineRule="auto"/>
    </w:pPr>
    <w:rPr>
      <w:kern w:val="1"/>
      <w:sz w:val="20"/>
      <w:szCs w:val="20"/>
      <w:lang w:eastAsia="zh-CN"/>
    </w:rPr>
  </w:style>
  <w:style w:type="paragraph" w:styleId="Nadpis1">
    <w:name w:val="heading 1"/>
    <w:basedOn w:val="Normln"/>
    <w:next w:val="Normln"/>
    <w:link w:val="Nadpis1Char"/>
    <w:uiPriority w:val="99"/>
    <w:qFormat/>
    <w:rsid w:val="00000896"/>
    <w:pPr>
      <w:keepNext/>
      <w:keepLines/>
      <w:numPr>
        <w:numId w:val="2"/>
      </w:numPr>
      <w:outlineLvl w:val="0"/>
    </w:pPr>
  </w:style>
  <w:style w:type="paragraph" w:styleId="Nadpis2">
    <w:name w:val="heading 2"/>
    <w:basedOn w:val="Normln"/>
    <w:next w:val="Normln"/>
    <w:link w:val="Nadpis2Char"/>
    <w:uiPriority w:val="99"/>
    <w:qFormat/>
    <w:rsid w:val="00000896"/>
    <w:pPr>
      <w:keepNext/>
      <w:keepLines/>
      <w:numPr>
        <w:ilvl w:val="1"/>
        <w:numId w:val="2"/>
      </w:numPr>
      <w:outlineLvl w:val="1"/>
    </w:pPr>
  </w:style>
  <w:style w:type="paragraph" w:styleId="Nadpis3">
    <w:name w:val="heading 3"/>
    <w:basedOn w:val="Normln"/>
    <w:next w:val="Normln"/>
    <w:link w:val="Nadpis3Char"/>
    <w:uiPriority w:val="99"/>
    <w:qFormat/>
    <w:rsid w:val="00000896"/>
    <w:pPr>
      <w:keepNext/>
      <w:keepLines/>
      <w:numPr>
        <w:ilvl w:val="2"/>
        <w:numId w:val="2"/>
      </w:numPr>
      <w:spacing w:before="200"/>
      <w:outlineLvl w:val="2"/>
    </w:pPr>
  </w:style>
  <w:style w:type="paragraph" w:styleId="Nadpis4">
    <w:name w:val="heading 4"/>
    <w:basedOn w:val="Normln"/>
    <w:next w:val="Normln"/>
    <w:link w:val="Nadpis4Char"/>
    <w:uiPriority w:val="99"/>
    <w:qFormat/>
    <w:rsid w:val="00000896"/>
    <w:pPr>
      <w:keepNext/>
      <w:keepLines/>
      <w:numPr>
        <w:ilvl w:val="3"/>
        <w:numId w:val="2"/>
      </w:numPr>
      <w:spacing w:before="200"/>
      <w:outlineLvl w:val="3"/>
    </w:pPr>
  </w:style>
  <w:style w:type="paragraph" w:styleId="Nadpis5">
    <w:name w:val="heading 5"/>
    <w:basedOn w:val="Normln"/>
    <w:next w:val="Normln"/>
    <w:link w:val="Nadpis5Char"/>
    <w:uiPriority w:val="99"/>
    <w:qFormat/>
    <w:rsid w:val="00000896"/>
    <w:pPr>
      <w:keepNext/>
      <w:keepLines/>
      <w:numPr>
        <w:ilvl w:val="4"/>
        <w:numId w:val="2"/>
      </w:numPr>
      <w:spacing w:before="200"/>
      <w:outlineLvl w:val="4"/>
    </w:pPr>
  </w:style>
  <w:style w:type="paragraph" w:styleId="Nadpis6">
    <w:name w:val="heading 6"/>
    <w:basedOn w:val="Normln"/>
    <w:next w:val="Normln"/>
    <w:link w:val="Nadpis6Char"/>
    <w:uiPriority w:val="99"/>
    <w:qFormat/>
    <w:rsid w:val="00000896"/>
    <w:pPr>
      <w:keepNext/>
      <w:keepLines/>
      <w:numPr>
        <w:ilvl w:val="5"/>
        <w:numId w:val="2"/>
      </w:numPr>
      <w:spacing w:before="200"/>
      <w:outlineLvl w:val="5"/>
    </w:pPr>
  </w:style>
  <w:style w:type="paragraph" w:styleId="Nadpis7">
    <w:name w:val="heading 7"/>
    <w:basedOn w:val="Normln"/>
    <w:next w:val="Normln"/>
    <w:link w:val="Nadpis7Char"/>
    <w:uiPriority w:val="99"/>
    <w:qFormat/>
    <w:rsid w:val="00000896"/>
    <w:pPr>
      <w:keepNext/>
      <w:keepLines/>
      <w:numPr>
        <w:ilvl w:val="6"/>
        <w:numId w:val="2"/>
      </w:numPr>
      <w:spacing w:before="200"/>
      <w:outlineLvl w:val="6"/>
    </w:pPr>
  </w:style>
  <w:style w:type="paragraph" w:styleId="Nadpis8">
    <w:name w:val="heading 8"/>
    <w:basedOn w:val="Normln"/>
    <w:next w:val="Normln"/>
    <w:link w:val="Nadpis8Char"/>
    <w:uiPriority w:val="99"/>
    <w:qFormat/>
    <w:rsid w:val="00000896"/>
    <w:pPr>
      <w:keepNext/>
      <w:keepLines/>
      <w:numPr>
        <w:ilvl w:val="7"/>
        <w:numId w:val="2"/>
      </w:numPr>
      <w:spacing w:before="200"/>
      <w:outlineLvl w:val="7"/>
    </w:pPr>
  </w:style>
  <w:style w:type="paragraph" w:styleId="Nadpis9">
    <w:name w:val="heading 9"/>
    <w:basedOn w:val="Normln"/>
    <w:next w:val="Normln"/>
    <w:link w:val="Nadpis9Char"/>
    <w:uiPriority w:val="99"/>
    <w:qFormat/>
    <w:rsid w:val="00000896"/>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00896"/>
  </w:style>
  <w:style w:type="character" w:customStyle="1" w:styleId="Nadpis2Char">
    <w:name w:val="Nadpis 2 Char"/>
    <w:basedOn w:val="Standardnpsmoodstavce"/>
    <w:link w:val="Nadpis2"/>
    <w:uiPriority w:val="99"/>
    <w:rsid w:val="00000896"/>
  </w:style>
  <w:style w:type="character" w:customStyle="1" w:styleId="Nadpis3Char">
    <w:name w:val="Nadpis 3 Char"/>
    <w:basedOn w:val="Standardnpsmoodstavce"/>
    <w:link w:val="Nadpis3"/>
    <w:uiPriority w:val="99"/>
    <w:rsid w:val="00000896"/>
  </w:style>
  <w:style w:type="character" w:customStyle="1" w:styleId="Nadpis4Char">
    <w:name w:val="Nadpis 4 Char"/>
    <w:basedOn w:val="Standardnpsmoodstavce"/>
    <w:link w:val="Nadpis4"/>
    <w:uiPriority w:val="99"/>
    <w:rsid w:val="00000896"/>
  </w:style>
  <w:style w:type="character" w:customStyle="1" w:styleId="Nadpis5Char">
    <w:name w:val="Nadpis 5 Char"/>
    <w:basedOn w:val="Standardnpsmoodstavce"/>
    <w:link w:val="Nadpis5"/>
    <w:uiPriority w:val="99"/>
    <w:rsid w:val="00000896"/>
  </w:style>
  <w:style w:type="character" w:customStyle="1" w:styleId="Nadpis6Char">
    <w:name w:val="Nadpis 6 Char"/>
    <w:basedOn w:val="Standardnpsmoodstavce"/>
    <w:link w:val="Nadpis6"/>
    <w:uiPriority w:val="99"/>
    <w:rsid w:val="00000896"/>
  </w:style>
  <w:style w:type="character" w:customStyle="1" w:styleId="Nadpis7Char">
    <w:name w:val="Nadpis 7 Char"/>
    <w:basedOn w:val="Standardnpsmoodstavce"/>
    <w:link w:val="Nadpis7"/>
    <w:uiPriority w:val="99"/>
    <w:rsid w:val="00000896"/>
  </w:style>
  <w:style w:type="character" w:customStyle="1" w:styleId="Nadpis8Char">
    <w:name w:val="Nadpis 8 Char"/>
    <w:basedOn w:val="Standardnpsmoodstavce"/>
    <w:link w:val="Nadpis8"/>
    <w:uiPriority w:val="99"/>
    <w:rsid w:val="00000896"/>
  </w:style>
  <w:style w:type="character" w:customStyle="1" w:styleId="Nadpis9Char">
    <w:name w:val="Nadpis 9 Char"/>
    <w:basedOn w:val="Standardnpsmoodstavce"/>
    <w:link w:val="Nadpis9"/>
    <w:uiPriority w:val="99"/>
    <w:rsid w:val="00000896"/>
  </w:style>
  <w:style w:type="character" w:customStyle="1" w:styleId="WW8Num1z0">
    <w:name w:val="WW8Num1z0"/>
    <w:uiPriority w:val="99"/>
    <w:rsid w:val="00000896"/>
  </w:style>
  <w:style w:type="character" w:customStyle="1" w:styleId="WW8Num1z1">
    <w:name w:val="WW8Num1z1"/>
    <w:uiPriority w:val="99"/>
    <w:rsid w:val="00000896"/>
  </w:style>
  <w:style w:type="character" w:customStyle="1" w:styleId="WW8Num1z2">
    <w:name w:val="WW8Num1z2"/>
    <w:uiPriority w:val="99"/>
    <w:rsid w:val="00000896"/>
  </w:style>
  <w:style w:type="character" w:customStyle="1" w:styleId="WW8Num1z3">
    <w:name w:val="WW8Num1z3"/>
    <w:uiPriority w:val="99"/>
    <w:rsid w:val="00000896"/>
  </w:style>
  <w:style w:type="character" w:customStyle="1" w:styleId="WW8Num1z4">
    <w:name w:val="WW8Num1z4"/>
    <w:uiPriority w:val="99"/>
    <w:rsid w:val="00000896"/>
  </w:style>
  <w:style w:type="character" w:customStyle="1" w:styleId="WW8Num1z5">
    <w:name w:val="WW8Num1z5"/>
    <w:uiPriority w:val="99"/>
    <w:rsid w:val="00000896"/>
  </w:style>
  <w:style w:type="character" w:customStyle="1" w:styleId="WW8Num1z6">
    <w:name w:val="WW8Num1z6"/>
    <w:uiPriority w:val="99"/>
    <w:rsid w:val="00000896"/>
  </w:style>
  <w:style w:type="character" w:customStyle="1" w:styleId="WW8Num1z7">
    <w:name w:val="WW8Num1z7"/>
    <w:uiPriority w:val="99"/>
    <w:rsid w:val="00000896"/>
  </w:style>
  <w:style w:type="character" w:customStyle="1" w:styleId="WW8Num1z8">
    <w:name w:val="WW8Num1z8"/>
    <w:uiPriority w:val="99"/>
    <w:rsid w:val="00000896"/>
  </w:style>
  <w:style w:type="character" w:customStyle="1" w:styleId="WW8Num2z0">
    <w:name w:val="WW8Num2z0"/>
    <w:uiPriority w:val="99"/>
    <w:rsid w:val="00000896"/>
  </w:style>
  <w:style w:type="character" w:customStyle="1" w:styleId="WW8Num2z1">
    <w:name w:val="WW8Num2z1"/>
    <w:uiPriority w:val="99"/>
    <w:rsid w:val="00000896"/>
  </w:style>
  <w:style w:type="character" w:customStyle="1" w:styleId="WW8Num2z2">
    <w:name w:val="WW8Num2z2"/>
    <w:uiPriority w:val="99"/>
    <w:rsid w:val="00000896"/>
  </w:style>
  <w:style w:type="character" w:customStyle="1" w:styleId="WW8Num2z3">
    <w:name w:val="WW8Num2z3"/>
    <w:uiPriority w:val="99"/>
    <w:rsid w:val="00000896"/>
  </w:style>
  <w:style w:type="character" w:customStyle="1" w:styleId="WW8Num2z4">
    <w:name w:val="WW8Num2z4"/>
    <w:uiPriority w:val="99"/>
    <w:rsid w:val="00000896"/>
  </w:style>
  <w:style w:type="character" w:customStyle="1" w:styleId="WW8Num2z5">
    <w:name w:val="WW8Num2z5"/>
    <w:uiPriority w:val="99"/>
    <w:rsid w:val="00000896"/>
  </w:style>
  <w:style w:type="character" w:customStyle="1" w:styleId="WW8Num2z6">
    <w:name w:val="WW8Num2z6"/>
    <w:uiPriority w:val="99"/>
    <w:rsid w:val="00000896"/>
  </w:style>
  <w:style w:type="character" w:customStyle="1" w:styleId="WW8Num2z7">
    <w:name w:val="WW8Num2z7"/>
    <w:uiPriority w:val="99"/>
    <w:rsid w:val="00000896"/>
  </w:style>
  <w:style w:type="character" w:customStyle="1" w:styleId="WW8Num2z8">
    <w:name w:val="WW8Num2z8"/>
    <w:uiPriority w:val="99"/>
    <w:rsid w:val="00000896"/>
  </w:style>
  <w:style w:type="character" w:customStyle="1" w:styleId="Standardnpsmoodstavce3">
    <w:name w:val="Standardní písmo odstavce3"/>
    <w:uiPriority w:val="99"/>
    <w:rsid w:val="00000896"/>
  </w:style>
  <w:style w:type="character" w:customStyle="1" w:styleId="Standardnpsmoodstavce2">
    <w:name w:val="Standardní písmo odstavce2"/>
    <w:uiPriority w:val="99"/>
    <w:rsid w:val="00000896"/>
  </w:style>
  <w:style w:type="character" w:customStyle="1" w:styleId="Standardnpsmoodstavce1">
    <w:name w:val="Standardní písmo odstavce1"/>
    <w:uiPriority w:val="99"/>
    <w:rsid w:val="00000896"/>
  </w:style>
  <w:style w:type="character" w:customStyle="1" w:styleId="WW8Num3z0">
    <w:name w:val="WW8Num3z0"/>
    <w:uiPriority w:val="99"/>
    <w:rsid w:val="00000896"/>
  </w:style>
  <w:style w:type="character" w:customStyle="1" w:styleId="WW8Num3z1">
    <w:name w:val="WW8Num3z1"/>
    <w:uiPriority w:val="99"/>
    <w:rsid w:val="00000896"/>
  </w:style>
  <w:style w:type="character" w:customStyle="1" w:styleId="WW8Num3z2">
    <w:name w:val="WW8Num3z2"/>
    <w:uiPriority w:val="99"/>
    <w:rsid w:val="00000896"/>
  </w:style>
  <w:style w:type="character" w:customStyle="1" w:styleId="WW8Num3z3">
    <w:name w:val="WW8Num3z3"/>
    <w:uiPriority w:val="99"/>
    <w:rsid w:val="00000896"/>
  </w:style>
  <w:style w:type="character" w:customStyle="1" w:styleId="WW8Num3z4">
    <w:name w:val="WW8Num3z4"/>
    <w:uiPriority w:val="99"/>
    <w:rsid w:val="00000896"/>
  </w:style>
  <w:style w:type="character" w:customStyle="1" w:styleId="WW8Num3z5">
    <w:name w:val="WW8Num3z5"/>
    <w:uiPriority w:val="99"/>
    <w:rsid w:val="00000896"/>
  </w:style>
  <w:style w:type="character" w:customStyle="1" w:styleId="WW8Num3z6">
    <w:name w:val="WW8Num3z6"/>
    <w:uiPriority w:val="99"/>
    <w:rsid w:val="00000896"/>
  </w:style>
  <w:style w:type="character" w:customStyle="1" w:styleId="WW8Num3z7">
    <w:name w:val="WW8Num3z7"/>
    <w:uiPriority w:val="99"/>
    <w:rsid w:val="00000896"/>
  </w:style>
  <w:style w:type="character" w:customStyle="1" w:styleId="WW8Num3z8">
    <w:name w:val="WW8Num3z8"/>
    <w:uiPriority w:val="99"/>
    <w:rsid w:val="00000896"/>
  </w:style>
  <w:style w:type="character" w:customStyle="1" w:styleId="DefaultParagraphFont1">
    <w:name w:val="Default Paragraph Font1"/>
    <w:uiPriority w:val="99"/>
    <w:rsid w:val="00000896"/>
  </w:style>
  <w:style w:type="character" w:customStyle="1" w:styleId="Standardnpsmoodstavce11">
    <w:name w:val="Standardní písmo odstavce11"/>
    <w:uiPriority w:val="99"/>
    <w:rsid w:val="00000896"/>
  </w:style>
  <w:style w:type="character" w:customStyle="1" w:styleId="WW-DefaultParagraphFont">
    <w:name w:val="WW-Default Paragraph Font"/>
    <w:uiPriority w:val="99"/>
    <w:rsid w:val="00000896"/>
  </w:style>
  <w:style w:type="character" w:customStyle="1" w:styleId="FooterChar">
    <w:name w:val="Footer Char"/>
    <w:uiPriority w:val="99"/>
    <w:rsid w:val="00000896"/>
  </w:style>
  <w:style w:type="character" w:customStyle="1" w:styleId="BalloonTextChar">
    <w:name w:val="Balloon Text Char"/>
    <w:uiPriority w:val="99"/>
    <w:rsid w:val="00000896"/>
  </w:style>
  <w:style w:type="character" w:customStyle="1" w:styleId="Siln1">
    <w:name w:val="Silné1"/>
    <w:uiPriority w:val="99"/>
    <w:rsid w:val="00000896"/>
    <w:rPr>
      <w:b/>
    </w:rPr>
  </w:style>
  <w:style w:type="character" w:customStyle="1" w:styleId="HeaderChar">
    <w:name w:val="Header Char"/>
    <w:uiPriority w:val="99"/>
    <w:rsid w:val="00000896"/>
    <w:rPr>
      <w:rFonts w:ascii="Times New Roman" w:hAnsi="Times New Roman"/>
      <w:sz w:val="24"/>
    </w:rPr>
  </w:style>
  <w:style w:type="character" w:customStyle="1" w:styleId="apple-converted-space">
    <w:name w:val="apple-converted-space"/>
    <w:basedOn w:val="WW-DefaultParagraphFont"/>
    <w:uiPriority w:val="99"/>
    <w:rsid w:val="00000896"/>
    <w:rPr>
      <w:rFonts w:cs="Times New Roman"/>
    </w:rPr>
  </w:style>
  <w:style w:type="character" w:customStyle="1" w:styleId="time">
    <w:name w:val="time"/>
    <w:basedOn w:val="WW-DefaultParagraphFont"/>
    <w:uiPriority w:val="99"/>
    <w:rsid w:val="00000896"/>
    <w:rPr>
      <w:rFonts w:cs="Times New Roman"/>
    </w:rPr>
  </w:style>
  <w:style w:type="character" w:customStyle="1" w:styleId="HTMLPreformattedChar">
    <w:name w:val="HTML Preformatted Char"/>
    <w:uiPriority w:val="99"/>
    <w:rsid w:val="00000896"/>
  </w:style>
  <w:style w:type="character" w:customStyle="1" w:styleId="CommentReference1">
    <w:name w:val="Comment Reference1"/>
    <w:uiPriority w:val="99"/>
    <w:rsid w:val="00000896"/>
    <w:rPr>
      <w:sz w:val="16"/>
    </w:rPr>
  </w:style>
  <w:style w:type="character" w:customStyle="1" w:styleId="CommentTextChar">
    <w:name w:val="Comment Text Char"/>
    <w:uiPriority w:val="99"/>
    <w:rsid w:val="00000896"/>
    <w:rPr>
      <w:rFonts w:ascii="Times New Roman" w:hAnsi="Times New Roman"/>
    </w:rPr>
  </w:style>
  <w:style w:type="character" w:customStyle="1" w:styleId="CommentSubjectChar">
    <w:name w:val="Comment Subject Char"/>
    <w:uiPriority w:val="99"/>
    <w:rsid w:val="00000896"/>
  </w:style>
  <w:style w:type="character" w:customStyle="1" w:styleId="PlainTextChar">
    <w:name w:val="Plain Text Char"/>
    <w:uiPriority w:val="99"/>
    <w:rsid w:val="00000896"/>
  </w:style>
  <w:style w:type="character" w:customStyle="1" w:styleId="Sledovanodkaz1">
    <w:name w:val="Sledovaný odkaz1"/>
    <w:uiPriority w:val="99"/>
    <w:rsid w:val="00000896"/>
  </w:style>
  <w:style w:type="character" w:customStyle="1" w:styleId="ListLabel1">
    <w:name w:val="ListLabel 1"/>
    <w:uiPriority w:val="99"/>
    <w:rsid w:val="00000896"/>
    <w:rPr>
      <w:rFonts w:eastAsia="Times New Roman"/>
    </w:rPr>
  </w:style>
  <w:style w:type="character" w:customStyle="1" w:styleId="ListLabel2">
    <w:name w:val="ListLabel 2"/>
    <w:uiPriority w:val="99"/>
    <w:rsid w:val="00000896"/>
  </w:style>
  <w:style w:type="character" w:customStyle="1" w:styleId="ListLabel3">
    <w:name w:val="ListLabel 3"/>
    <w:uiPriority w:val="99"/>
    <w:rsid w:val="00000896"/>
    <w:rPr>
      <w:rFonts w:eastAsia="MS Mincho"/>
    </w:rPr>
  </w:style>
  <w:style w:type="character" w:customStyle="1" w:styleId="ListLabel4">
    <w:name w:val="ListLabel 4"/>
    <w:uiPriority w:val="99"/>
    <w:rsid w:val="00000896"/>
    <w:rPr>
      <w:sz w:val="20"/>
    </w:rPr>
  </w:style>
  <w:style w:type="character" w:customStyle="1" w:styleId="Odkaznakoment1">
    <w:name w:val="Odkaz na komentář1"/>
    <w:uiPriority w:val="99"/>
    <w:rsid w:val="00000896"/>
    <w:rPr>
      <w:sz w:val="16"/>
    </w:rPr>
  </w:style>
  <w:style w:type="character" w:customStyle="1" w:styleId="TextkomenteChar">
    <w:name w:val="Text komentáře Char"/>
    <w:uiPriority w:val="99"/>
    <w:rsid w:val="00000896"/>
    <w:rPr>
      <w:rFonts w:eastAsia="MS Mincho"/>
      <w:kern w:val="1"/>
    </w:rPr>
  </w:style>
  <w:style w:type="character" w:customStyle="1" w:styleId="PedmtkomenteChar">
    <w:name w:val="Předmět komentáře Char"/>
    <w:uiPriority w:val="99"/>
    <w:rsid w:val="00000896"/>
    <w:rPr>
      <w:rFonts w:eastAsia="MS Mincho"/>
      <w:b/>
      <w:kern w:val="1"/>
    </w:rPr>
  </w:style>
  <w:style w:type="character" w:customStyle="1" w:styleId="TextbublinyChar">
    <w:name w:val="Text bubliny Char"/>
    <w:uiPriority w:val="99"/>
    <w:rsid w:val="00000896"/>
  </w:style>
  <w:style w:type="character" w:customStyle="1" w:styleId="Odkaznakoment2">
    <w:name w:val="Odkaz na komentář2"/>
    <w:uiPriority w:val="99"/>
    <w:rsid w:val="00000896"/>
    <w:rPr>
      <w:sz w:val="16"/>
    </w:rPr>
  </w:style>
  <w:style w:type="character" w:customStyle="1" w:styleId="CommentTextChar1">
    <w:name w:val="Comment Text Char1"/>
    <w:uiPriority w:val="99"/>
    <w:rsid w:val="00000896"/>
    <w:rPr>
      <w:lang w:eastAsia="zh-CN"/>
    </w:rPr>
  </w:style>
  <w:style w:type="character" w:styleId="Hypertextovodkaz">
    <w:name w:val="Hyperlink"/>
    <w:basedOn w:val="Standardnpsmoodstavce"/>
    <w:uiPriority w:val="99"/>
    <w:rsid w:val="00000896"/>
    <w:rPr>
      <w:rFonts w:cs="Times New Roman"/>
      <w:color w:val="000080"/>
      <w:u w:val="single"/>
      <w:lang w:val="uz-Cyrl-UZ"/>
    </w:rPr>
  </w:style>
  <w:style w:type="character" w:styleId="Siln">
    <w:name w:val="Strong"/>
    <w:basedOn w:val="Standardnpsmoodstavce"/>
    <w:uiPriority w:val="22"/>
    <w:qFormat/>
    <w:rsid w:val="00000896"/>
    <w:rPr>
      <w:rFonts w:cs="Times New Roman"/>
      <w:b/>
    </w:rPr>
  </w:style>
  <w:style w:type="character" w:customStyle="1" w:styleId="Odkaznakoment21">
    <w:name w:val="Odkaz na komentář21"/>
    <w:uiPriority w:val="99"/>
    <w:rsid w:val="00000896"/>
    <w:rPr>
      <w:sz w:val="16"/>
    </w:rPr>
  </w:style>
  <w:style w:type="character" w:customStyle="1" w:styleId="TextkomenteChar1">
    <w:name w:val="Text komentáře Char1"/>
    <w:uiPriority w:val="99"/>
    <w:rsid w:val="00000896"/>
    <w:rPr>
      <w:kern w:val="1"/>
      <w:lang w:eastAsia="zh-CN"/>
    </w:rPr>
  </w:style>
  <w:style w:type="character" w:customStyle="1" w:styleId="PedmtkomenteChar1">
    <w:name w:val="Předmět komentáře Char1"/>
    <w:uiPriority w:val="99"/>
    <w:rsid w:val="00000896"/>
    <w:rPr>
      <w:b/>
      <w:kern w:val="1"/>
      <w:lang w:eastAsia="zh-CN"/>
    </w:rPr>
  </w:style>
  <w:style w:type="character" w:customStyle="1" w:styleId="TextbublinyChar1">
    <w:name w:val="Text bubliny Char1"/>
    <w:uiPriority w:val="99"/>
    <w:rsid w:val="00000896"/>
    <w:rPr>
      <w:rFonts w:ascii="Tahoma" w:hAnsi="Tahoma"/>
      <w:kern w:val="1"/>
      <w:sz w:val="16"/>
      <w:lang w:eastAsia="zh-CN"/>
    </w:rPr>
  </w:style>
  <w:style w:type="paragraph" w:customStyle="1" w:styleId="Nadpis">
    <w:name w:val="Nadpis"/>
    <w:basedOn w:val="Normln"/>
    <w:next w:val="Zkladntext"/>
    <w:uiPriority w:val="99"/>
    <w:rsid w:val="00000896"/>
    <w:pPr>
      <w:keepNext/>
      <w:spacing w:before="240" w:after="120"/>
    </w:pPr>
    <w:rPr>
      <w:rFonts w:ascii="Liberation Sans" w:hAnsi="Liberation Sans" w:cs="DejaVu Sans"/>
      <w:sz w:val="28"/>
      <w:szCs w:val="28"/>
    </w:rPr>
  </w:style>
  <w:style w:type="paragraph" w:styleId="Zkladntext">
    <w:name w:val="Body Text"/>
    <w:basedOn w:val="Normln"/>
    <w:link w:val="ZkladntextChar"/>
    <w:uiPriority w:val="99"/>
    <w:rsid w:val="00000896"/>
    <w:pPr>
      <w:spacing w:after="140" w:line="288" w:lineRule="auto"/>
    </w:pPr>
  </w:style>
  <w:style w:type="character" w:customStyle="1" w:styleId="ZkladntextChar">
    <w:name w:val="Základní text Char"/>
    <w:basedOn w:val="Standardnpsmoodstavce"/>
    <w:link w:val="Zkladntext"/>
    <w:uiPriority w:val="99"/>
    <w:semiHidden/>
    <w:rsid w:val="00166F3E"/>
    <w:rPr>
      <w:kern w:val="1"/>
      <w:sz w:val="20"/>
      <w:szCs w:val="20"/>
      <w:lang w:eastAsia="zh-CN"/>
    </w:rPr>
  </w:style>
  <w:style w:type="paragraph" w:styleId="Seznam">
    <w:name w:val="List"/>
    <w:basedOn w:val="Zkladntext"/>
    <w:uiPriority w:val="99"/>
    <w:rsid w:val="00000896"/>
    <w:rPr>
      <w:rFonts w:cs="DejaVu Sans"/>
    </w:rPr>
  </w:style>
  <w:style w:type="paragraph" w:styleId="Titulek">
    <w:name w:val="caption"/>
    <w:basedOn w:val="Normln"/>
    <w:uiPriority w:val="99"/>
    <w:qFormat/>
    <w:rsid w:val="00000896"/>
    <w:pPr>
      <w:suppressLineNumbers/>
      <w:spacing w:before="120" w:after="120"/>
    </w:pPr>
    <w:rPr>
      <w:rFonts w:cs="DejaVu Sans"/>
      <w:i/>
      <w:iCs/>
      <w:sz w:val="24"/>
      <w:szCs w:val="24"/>
    </w:rPr>
  </w:style>
  <w:style w:type="paragraph" w:customStyle="1" w:styleId="Rejstk">
    <w:name w:val="Rejstřík"/>
    <w:basedOn w:val="Normln"/>
    <w:uiPriority w:val="99"/>
    <w:rsid w:val="00000896"/>
    <w:pPr>
      <w:suppressLineNumbers/>
    </w:pPr>
    <w:rPr>
      <w:rFonts w:cs="DejaVu Sans"/>
    </w:rPr>
  </w:style>
  <w:style w:type="paragraph" w:customStyle="1" w:styleId="Titulek3">
    <w:name w:val="Titulek3"/>
    <w:basedOn w:val="Normln"/>
    <w:uiPriority w:val="99"/>
    <w:rsid w:val="00000896"/>
    <w:pPr>
      <w:suppressLineNumbers/>
      <w:spacing w:before="120" w:after="120"/>
    </w:pPr>
    <w:rPr>
      <w:rFonts w:cs="DejaVu Sans"/>
      <w:i/>
      <w:iCs/>
      <w:sz w:val="24"/>
      <w:szCs w:val="24"/>
    </w:rPr>
  </w:style>
  <w:style w:type="paragraph" w:customStyle="1" w:styleId="Titulek2">
    <w:name w:val="Titulek2"/>
    <w:basedOn w:val="Normln"/>
    <w:uiPriority w:val="99"/>
    <w:rsid w:val="00000896"/>
    <w:pPr>
      <w:suppressLineNumbers/>
      <w:spacing w:before="120" w:after="120"/>
    </w:pPr>
    <w:rPr>
      <w:rFonts w:cs="DejaVu Sans"/>
      <w:i/>
      <w:iCs/>
      <w:sz w:val="24"/>
      <w:szCs w:val="24"/>
    </w:rPr>
  </w:style>
  <w:style w:type="paragraph" w:customStyle="1" w:styleId="Titulek1">
    <w:name w:val="Titulek1"/>
    <w:basedOn w:val="Normln"/>
    <w:uiPriority w:val="99"/>
    <w:rsid w:val="00000896"/>
    <w:pPr>
      <w:suppressLineNumbers/>
      <w:spacing w:before="120" w:after="120"/>
    </w:pPr>
  </w:style>
  <w:style w:type="paragraph" w:customStyle="1" w:styleId="Caption1">
    <w:name w:val="Caption1"/>
    <w:basedOn w:val="Normln"/>
    <w:uiPriority w:val="99"/>
    <w:rsid w:val="00000896"/>
    <w:pPr>
      <w:suppressLineNumbers/>
      <w:spacing w:before="120" w:after="120"/>
    </w:pPr>
  </w:style>
  <w:style w:type="paragraph" w:customStyle="1" w:styleId="Titulek11">
    <w:name w:val="Titulek11"/>
    <w:basedOn w:val="Normln"/>
    <w:uiPriority w:val="99"/>
    <w:rsid w:val="00000896"/>
    <w:pPr>
      <w:suppressLineNumbers/>
      <w:spacing w:before="120" w:after="120"/>
    </w:pPr>
  </w:style>
  <w:style w:type="paragraph" w:customStyle="1" w:styleId="Caption2">
    <w:name w:val="Caption2"/>
    <w:basedOn w:val="Normln"/>
    <w:next w:val="Normln"/>
    <w:uiPriority w:val="99"/>
    <w:rsid w:val="00000896"/>
    <w:pPr>
      <w:spacing w:after="200"/>
    </w:pPr>
  </w:style>
  <w:style w:type="paragraph" w:styleId="Zpat">
    <w:name w:val="footer"/>
    <w:basedOn w:val="Normln"/>
    <w:link w:val="ZpatChar"/>
    <w:uiPriority w:val="99"/>
    <w:rsid w:val="00000896"/>
    <w:pPr>
      <w:tabs>
        <w:tab w:val="center" w:pos="4153"/>
        <w:tab w:val="right" w:pos="8306"/>
      </w:tabs>
      <w:spacing w:after="0" w:line="200" w:lineRule="exact"/>
      <w:jc w:val="center"/>
    </w:pPr>
  </w:style>
  <w:style w:type="character" w:customStyle="1" w:styleId="ZpatChar">
    <w:name w:val="Zápatí Char"/>
    <w:basedOn w:val="Standardnpsmoodstavce"/>
    <w:link w:val="Zpat"/>
    <w:uiPriority w:val="99"/>
    <w:locked/>
    <w:rsid w:val="003A04AC"/>
    <w:rPr>
      <w:kern w:val="1"/>
      <w:lang w:eastAsia="zh-CN"/>
    </w:rPr>
  </w:style>
  <w:style w:type="paragraph" w:customStyle="1" w:styleId="BalloonText1">
    <w:name w:val="Balloon Text1"/>
    <w:basedOn w:val="Normln"/>
    <w:uiPriority w:val="99"/>
    <w:rsid w:val="00000896"/>
  </w:style>
  <w:style w:type="paragraph" w:customStyle="1" w:styleId="Nadpisobsahu1">
    <w:name w:val="Nadpis obsahu1"/>
    <w:basedOn w:val="Nadpis1"/>
    <w:next w:val="Normln"/>
    <w:uiPriority w:val="99"/>
    <w:rsid w:val="00000896"/>
    <w:pPr>
      <w:numPr>
        <w:numId w:val="0"/>
      </w:numPr>
    </w:pPr>
  </w:style>
  <w:style w:type="paragraph" w:customStyle="1" w:styleId="NormalWeb1">
    <w:name w:val="Normal (Web)1"/>
    <w:basedOn w:val="Normln"/>
    <w:uiPriority w:val="99"/>
    <w:rsid w:val="00000896"/>
    <w:pPr>
      <w:spacing w:before="280" w:line="240" w:lineRule="auto"/>
    </w:pPr>
    <w:rPr>
      <w:sz w:val="24"/>
    </w:rPr>
  </w:style>
  <w:style w:type="paragraph" w:styleId="Zhlav">
    <w:name w:val="header"/>
    <w:basedOn w:val="Normln"/>
    <w:link w:val="ZhlavChar"/>
    <w:uiPriority w:val="99"/>
    <w:rsid w:val="0000089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66F3E"/>
    <w:rPr>
      <w:kern w:val="1"/>
      <w:sz w:val="20"/>
      <w:szCs w:val="20"/>
      <w:lang w:eastAsia="zh-CN"/>
    </w:rPr>
  </w:style>
  <w:style w:type="paragraph" w:customStyle="1" w:styleId="ListParagraph1">
    <w:name w:val="List Paragraph1"/>
    <w:basedOn w:val="Normln"/>
    <w:uiPriority w:val="99"/>
    <w:rsid w:val="00000896"/>
    <w:pPr>
      <w:spacing w:after="200" w:line="276" w:lineRule="auto"/>
      <w:ind w:left="720"/>
      <w:contextualSpacing/>
    </w:pPr>
  </w:style>
  <w:style w:type="paragraph" w:customStyle="1" w:styleId="HTMLPreformatted1">
    <w:name w:val="HTML Preformatted1"/>
    <w:basedOn w:val="Normln"/>
    <w:uiPriority w:val="99"/>
    <w:rsid w:val="0000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uiPriority w:val="99"/>
    <w:rsid w:val="00000896"/>
    <w:pPr>
      <w:spacing w:line="240" w:lineRule="auto"/>
    </w:pPr>
  </w:style>
  <w:style w:type="paragraph" w:customStyle="1" w:styleId="CommentSubject1">
    <w:name w:val="Comment Subject1"/>
    <w:basedOn w:val="CommentText1"/>
    <w:uiPriority w:val="99"/>
    <w:rsid w:val="00000896"/>
    <w:rPr>
      <w:b/>
      <w:bCs/>
    </w:rPr>
  </w:style>
  <w:style w:type="paragraph" w:customStyle="1" w:styleId="PlainText1">
    <w:name w:val="Plain Text1"/>
    <w:basedOn w:val="Normln"/>
    <w:uiPriority w:val="99"/>
    <w:rsid w:val="00000896"/>
    <w:pPr>
      <w:spacing w:after="0" w:line="240" w:lineRule="auto"/>
    </w:pPr>
  </w:style>
  <w:style w:type="paragraph" w:customStyle="1" w:styleId="Normlnweb1">
    <w:name w:val="Normální (web)1"/>
    <w:basedOn w:val="Normln"/>
    <w:uiPriority w:val="99"/>
    <w:rsid w:val="00000896"/>
    <w:pPr>
      <w:spacing w:before="280" w:line="240" w:lineRule="auto"/>
    </w:pPr>
    <w:rPr>
      <w:sz w:val="24"/>
    </w:rPr>
  </w:style>
  <w:style w:type="paragraph" w:customStyle="1" w:styleId="Obsahrmce">
    <w:name w:val="Obsah rámce"/>
    <w:basedOn w:val="Normln"/>
    <w:uiPriority w:val="99"/>
    <w:rsid w:val="00000896"/>
  </w:style>
  <w:style w:type="paragraph" w:customStyle="1" w:styleId="Textkomente1">
    <w:name w:val="Text komentáře1"/>
    <w:basedOn w:val="Normln"/>
    <w:uiPriority w:val="99"/>
    <w:rsid w:val="00000896"/>
  </w:style>
  <w:style w:type="paragraph" w:customStyle="1" w:styleId="Pedmtkomente1">
    <w:name w:val="Předmět komentáře1"/>
    <w:basedOn w:val="Textkomente1"/>
    <w:uiPriority w:val="99"/>
    <w:rsid w:val="00000896"/>
    <w:rPr>
      <w:b/>
      <w:bCs/>
    </w:rPr>
  </w:style>
  <w:style w:type="paragraph" w:customStyle="1" w:styleId="Textbubliny1">
    <w:name w:val="Text bubliny1"/>
    <w:basedOn w:val="Normln"/>
    <w:uiPriority w:val="99"/>
    <w:rsid w:val="00000896"/>
    <w:pPr>
      <w:spacing w:after="0" w:line="240" w:lineRule="auto"/>
    </w:pPr>
  </w:style>
  <w:style w:type="paragraph" w:customStyle="1" w:styleId="Textkomente2">
    <w:name w:val="Text komentáře2"/>
    <w:basedOn w:val="Normln"/>
    <w:uiPriority w:val="99"/>
    <w:rsid w:val="00000896"/>
  </w:style>
  <w:style w:type="paragraph" w:customStyle="1" w:styleId="Textkomente21">
    <w:name w:val="Text komentáře21"/>
    <w:basedOn w:val="Normln"/>
    <w:uiPriority w:val="99"/>
    <w:rsid w:val="00000896"/>
  </w:style>
  <w:style w:type="paragraph" w:styleId="Textkomente">
    <w:name w:val="annotation text"/>
    <w:basedOn w:val="Normln"/>
    <w:link w:val="TextkomenteChar2"/>
    <w:uiPriority w:val="99"/>
    <w:semiHidden/>
    <w:rsid w:val="00703489"/>
  </w:style>
  <w:style w:type="character" w:customStyle="1" w:styleId="TextkomenteChar2">
    <w:name w:val="Text komentáře Char2"/>
    <w:basedOn w:val="Standardnpsmoodstavce"/>
    <w:link w:val="Textkomente"/>
    <w:uiPriority w:val="99"/>
    <w:semiHidden/>
    <w:locked/>
    <w:rsid w:val="00703489"/>
    <w:rPr>
      <w:kern w:val="1"/>
      <w:lang w:eastAsia="zh-CN"/>
    </w:rPr>
  </w:style>
  <w:style w:type="paragraph" w:styleId="Pedmtkomente">
    <w:name w:val="annotation subject"/>
    <w:basedOn w:val="Textkomente21"/>
    <w:next w:val="Textkomente21"/>
    <w:link w:val="PedmtkomenteChar2"/>
    <w:uiPriority w:val="99"/>
    <w:rsid w:val="00000896"/>
    <w:rPr>
      <w:b/>
      <w:bCs/>
    </w:rPr>
  </w:style>
  <w:style w:type="character" w:customStyle="1" w:styleId="PedmtkomenteChar2">
    <w:name w:val="Předmět komentáře Char2"/>
    <w:basedOn w:val="TextkomenteChar2"/>
    <w:link w:val="Pedmtkomente"/>
    <w:uiPriority w:val="99"/>
    <w:semiHidden/>
    <w:rsid w:val="00166F3E"/>
    <w:rPr>
      <w:b/>
      <w:bCs/>
      <w:kern w:val="1"/>
      <w:sz w:val="20"/>
      <w:szCs w:val="20"/>
      <w:lang w:eastAsia="zh-CN"/>
    </w:rPr>
  </w:style>
  <w:style w:type="paragraph" w:styleId="Textbubliny">
    <w:name w:val="Balloon Text"/>
    <w:basedOn w:val="Normln"/>
    <w:link w:val="TextbublinyChar2"/>
    <w:uiPriority w:val="99"/>
    <w:rsid w:val="00000896"/>
    <w:pPr>
      <w:spacing w:after="0" w:line="240" w:lineRule="auto"/>
    </w:pPr>
    <w:rPr>
      <w:rFonts w:ascii="Tahoma" w:hAnsi="Tahoma" w:cs="Tahoma"/>
      <w:sz w:val="16"/>
      <w:szCs w:val="16"/>
    </w:rPr>
  </w:style>
  <w:style w:type="character" w:customStyle="1" w:styleId="TextbublinyChar2">
    <w:name w:val="Text bubliny Char2"/>
    <w:basedOn w:val="Standardnpsmoodstavce"/>
    <w:link w:val="Textbubliny"/>
    <w:uiPriority w:val="99"/>
    <w:semiHidden/>
    <w:rsid w:val="00166F3E"/>
    <w:rPr>
      <w:kern w:val="1"/>
      <w:sz w:val="0"/>
      <w:szCs w:val="0"/>
      <w:lang w:eastAsia="zh-CN"/>
    </w:rPr>
  </w:style>
  <w:style w:type="character" w:styleId="Odkaznakoment">
    <w:name w:val="annotation reference"/>
    <w:basedOn w:val="Standardnpsmoodstavce"/>
    <w:uiPriority w:val="99"/>
    <w:semiHidden/>
    <w:rsid w:val="00703489"/>
    <w:rPr>
      <w:rFonts w:cs="Times New Roman"/>
      <w:sz w:val="16"/>
    </w:rPr>
  </w:style>
  <w:style w:type="paragraph" w:styleId="Prosttext">
    <w:name w:val="Plain Text"/>
    <w:basedOn w:val="Normln"/>
    <w:link w:val="ProsttextChar"/>
    <w:uiPriority w:val="99"/>
    <w:semiHidden/>
    <w:rsid w:val="00882402"/>
    <w:pPr>
      <w:suppressAutoHyphens w:val="0"/>
      <w:spacing w:after="0" w:line="240" w:lineRule="auto"/>
    </w:pPr>
    <w:rPr>
      <w:rFonts w:ascii="Calibri" w:hAnsi="Calibri"/>
      <w:kern w:val="0"/>
      <w:sz w:val="22"/>
      <w:szCs w:val="21"/>
      <w:lang w:eastAsia="en-US"/>
    </w:rPr>
  </w:style>
  <w:style w:type="character" w:customStyle="1" w:styleId="ProsttextChar">
    <w:name w:val="Prostý text Char"/>
    <w:basedOn w:val="Standardnpsmoodstavce"/>
    <w:link w:val="Prosttext"/>
    <w:uiPriority w:val="99"/>
    <w:semiHidden/>
    <w:locked/>
    <w:rsid w:val="00882402"/>
    <w:rPr>
      <w:rFonts w:ascii="Calibri" w:eastAsia="Times New Roman" w:hAnsi="Calibri"/>
      <w:sz w:val="21"/>
      <w:lang w:eastAsia="en-US"/>
    </w:rPr>
  </w:style>
  <w:style w:type="paragraph" w:styleId="Revize">
    <w:name w:val="Revision"/>
    <w:hidden/>
    <w:uiPriority w:val="99"/>
    <w:semiHidden/>
    <w:rsid w:val="00E02C57"/>
    <w:rPr>
      <w:kern w:val="1"/>
      <w:sz w:val="20"/>
      <w:szCs w:val="20"/>
      <w:lang w:eastAsia="zh-CN"/>
    </w:rPr>
  </w:style>
  <w:style w:type="table" w:styleId="Mkatabulky">
    <w:name w:val="Table Grid"/>
    <w:basedOn w:val="Normlntabulka"/>
    <w:uiPriority w:val="99"/>
    <w:rsid w:val="003A04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99"/>
    <w:qFormat/>
    <w:rsid w:val="00345864"/>
    <w:pPr>
      <w:ind w:left="720"/>
      <w:contextualSpacing/>
    </w:pPr>
  </w:style>
  <w:style w:type="character" w:styleId="Sledovanodkaz">
    <w:name w:val="FollowedHyperlink"/>
    <w:basedOn w:val="Standardnpsmoodstavce"/>
    <w:uiPriority w:val="99"/>
    <w:semiHidden/>
    <w:unhideWhenUsed/>
    <w:rsid w:val="002B26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0896"/>
    <w:pPr>
      <w:suppressAutoHyphens/>
      <w:spacing w:after="280" w:line="336" w:lineRule="auto"/>
    </w:pPr>
    <w:rPr>
      <w:kern w:val="1"/>
      <w:sz w:val="20"/>
      <w:szCs w:val="20"/>
      <w:lang w:eastAsia="zh-CN"/>
    </w:rPr>
  </w:style>
  <w:style w:type="paragraph" w:styleId="Nadpis1">
    <w:name w:val="heading 1"/>
    <w:basedOn w:val="Normln"/>
    <w:next w:val="Normln"/>
    <w:link w:val="Nadpis1Char"/>
    <w:uiPriority w:val="99"/>
    <w:qFormat/>
    <w:rsid w:val="00000896"/>
    <w:pPr>
      <w:keepNext/>
      <w:keepLines/>
      <w:numPr>
        <w:numId w:val="2"/>
      </w:numPr>
      <w:outlineLvl w:val="0"/>
    </w:pPr>
  </w:style>
  <w:style w:type="paragraph" w:styleId="Nadpis2">
    <w:name w:val="heading 2"/>
    <w:basedOn w:val="Normln"/>
    <w:next w:val="Normln"/>
    <w:link w:val="Nadpis2Char"/>
    <w:uiPriority w:val="99"/>
    <w:qFormat/>
    <w:rsid w:val="00000896"/>
    <w:pPr>
      <w:keepNext/>
      <w:keepLines/>
      <w:numPr>
        <w:ilvl w:val="1"/>
        <w:numId w:val="2"/>
      </w:numPr>
      <w:outlineLvl w:val="1"/>
    </w:pPr>
  </w:style>
  <w:style w:type="paragraph" w:styleId="Nadpis3">
    <w:name w:val="heading 3"/>
    <w:basedOn w:val="Normln"/>
    <w:next w:val="Normln"/>
    <w:link w:val="Nadpis3Char"/>
    <w:uiPriority w:val="99"/>
    <w:qFormat/>
    <w:rsid w:val="00000896"/>
    <w:pPr>
      <w:keepNext/>
      <w:keepLines/>
      <w:numPr>
        <w:ilvl w:val="2"/>
        <w:numId w:val="2"/>
      </w:numPr>
      <w:spacing w:before="200"/>
      <w:outlineLvl w:val="2"/>
    </w:pPr>
  </w:style>
  <w:style w:type="paragraph" w:styleId="Nadpis4">
    <w:name w:val="heading 4"/>
    <w:basedOn w:val="Normln"/>
    <w:next w:val="Normln"/>
    <w:link w:val="Nadpis4Char"/>
    <w:uiPriority w:val="99"/>
    <w:qFormat/>
    <w:rsid w:val="00000896"/>
    <w:pPr>
      <w:keepNext/>
      <w:keepLines/>
      <w:numPr>
        <w:ilvl w:val="3"/>
        <w:numId w:val="2"/>
      </w:numPr>
      <w:spacing w:before="200"/>
      <w:outlineLvl w:val="3"/>
    </w:pPr>
  </w:style>
  <w:style w:type="paragraph" w:styleId="Nadpis5">
    <w:name w:val="heading 5"/>
    <w:basedOn w:val="Normln"/>
    <w:next w:val="Normln"/>
    <w:link w:val="Nadpis5Char"/>
    <w:uiPriority w:val="99"/>
    <w:qFormat/>
    <w:rsid w:val="00000896"/>
    <w:pPr>
      <w:keepNext/>
      <w:keepLines/>
      <w:numPr>
        <w:ilvl w:val="4"/>
        <w:numId w:val="2"/>
      </w:numPr>
      <w:spacing w:before="200"/>
      <w:outlineLvl w:val="4"/>
    </w:pPr>
  </w:style>
  <w:style w:type="paragraph" w:styleId="Nadpis6">
    <w:name w:val="heading 6"/>
    <w:basedOn w:val="Normln"/>
    <w:next w:val="Normln"/>
    <w:link w:val="Nadpis6Char"/>
    <w:uiPriority w:val="99"/>
    <w:qFormat/>
    <w:rsid w:val="00000896"/>
    <w:pPr>
      <w:keepNext/>
      <w:keepLines/>
      <w:numPr>
        <w:ilvl w:val="5"/>
        <w:numId w:val="2"/>
      </w:numPr>
      <w:spacing w:before="200"/>
      <w:outlineLvl w:val="5"/>
    </w:pPr>
  </w:style>
  <w:style w:type="paragraph" w:styleId="Nadpis7">
    <w:name w:val="heading 7"/>
    <w:basedOn w:val="Normln"/>
    <w:next w:val="Normln"/>
    <w:link w:val="Nadpis7Char"/>
    <w:uiPriority w:val="99"/>
    <w:qFormat/>
    <w:rsid w:val="00000896"/>
    <w:pPr>
      <w:keepNext/>
      <w:keepLines/>
      <w:numPr>
        <w:ilvl w:val="6"/>
        <w:numId w:val="2"/>
      </w:numPr>
      <w:spacing w:before="200"/>
      <w:outlineLvl w:val="6"/>
    </w:pPr>
  </w:style>
  <w:style w:type="paragraph" w:styleId="Nadpis8">
    <w:name w:val="heading 8"/>
    <w:basedOn w:val="Normln"/>
    <w:next w:val="Normln"/>
    <w:link w:val="Nadpis8Char"/>
    <w:uiPriority w:val="99"/>
    <w:qFormat/>
    <w:rsid w:val="00000896"/>
    <w:pPr>
      <w:keepNext/>
      <w:keepLines/>
      <w:numPr>
        <w:ilvl w:val="7"/>
        <w:numId w:val="2"/>
      </w:numPr>
      <w:spacing w:before="200"/>
      <w:outlineLvl w:val="7"/>
    </w:pPr>
  </w:style>
  <w:style w:type="paragraph" w:styleId="Nadpis9">
    <w:name w:val="heading 9"/>
    <w:basedOn w:val="Normln"/>
    <w:next w:val="Normln"/>
    <w:link w:val="Nadpis9Char"/>
    <w:uiPriority w:val="99"/>
    <w:qFormat/>
    <w:rsid w:val="00000896"/>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00896"/>
  </w:style>
  <w:style w:type="character" w:customStyle="1" w:styleId="Nadpis2Char">
    <w:name w:val="Nadpis 2 Char"/>
    <w:basedOn w:val="Standardnpsmoodstavce"/>
    <w:link w:val="Nadpis2"/>
    <w:uiPriority w:val="99"/>
    <w:rsid w:val="00000896"/>
  </w:style>
  <w:style w:type="character" w:customStyle="1" w:styleId="Nadpis3Char">
    <w:name w:val="Nadpis 3 Char"/>
    <w:basedOn w:val="Standardnpsmoodstavce"/>
    <w:link w:val="Nadpis3"/>
    <w:uiPriority w:val="99"/>
    <w:rsid w:val="00000896"/>
  </w:style>
  <w:style w:type="character" w:customStyle="1" w:styleId="Nadpis4Char">
    <w:name w:val="Nadpis 4 Char"/>
    <w:basedOn w:val="Standardnpsmoodstavce"/>
    <w:link w:val="Nadpis4"/>
    <w:uiPriority w:val="99"/>
    <w:rsid w:val="00000896"/>
  </w:style>
  <w:style w:type="character" w:customStyle="1" w:styleId="Nadpis5Char">
    <w:name w:val="Nadpis 5 Char"/>
    <w:basedOn w:val="Standardnpsmoodstavce"/>
    <w:link w:val="Nadpis5"/>
    <w:uiPriority w:val="99"/>
    <w:rsid w:val="00000896"/>
  </w:style>
  <w:style w:type="character" w:customStyle="1" w:styleId="Nadpis6Char">
    <w:name w:val="Nadpis 6 Char"/>
    <w:basedOn w:val="Standardnpsmoodstavce"/>
    <w:link w:val="Nadpis6"/>
    <w:uiPriority w:val="99"/>
    <w:rsid w:val="00000896"/>
  </w:style>
  <w:style w:type="character" w:customStyle="1" w:styleId="Nadpis7Char">
    <w:name w:val="Nadpis 7 Char"/>
    <w:basedOn w:val="Standardnpsmoodstavce"/>
    <w:link w:val="Nadpis7"/>
    <w:uiPriority w:val="99"/>
    <w:rsid w:val="00000896"/>
  </w:style>
  <w:style w:type="character" w:customStyle="1" w:styleId="Nadpis8Char">
    <w:name w:val="Nadpis 8 Char"/>
    <w:basedOn w:val="Standardnpsmoodstavce"/>
    <w:link w:val="Nadpis8"/>
    <w:uiPriority w:val="99"/>
    <w:rsid w:val="00000896"/>
  </w:style>
  <w:style w:type="character" w:customStyle="1" w:styleId="Nadpis9Char">
    <w:name w:val="Nadpis 9 Char"/>
    <w:basedOn w:val="Standardnpsmoodstavce"/>
    <w:link w:val="Nadpis9"/>
    <w:uiPriority w:val="99"/>
    <w:rsid w:val="00000896"/>
  </w:style>
  <w:style w:type="character" w:customStyle="1" w:styleId="WW8Num1z0">
    <w:name w:val="WW8Num1z0"/>
    <w:uiPriority w:val="99"/>
    <w:rsid w:val="00000896"/>
  </w:style>
  <w:style w:type="character" w:customStyle="1" w:styleId="WW8Num1z1">
    <w:name w:val="WW8Num1z1"/>
    <w:uiPriority w:val="99"/>
    <w:rsid w:val="00000896"/>
  </w:style>
  <w:style w:type="character" w:customStyle="1" w:styleId="WW8Num1z2">
    <w:name w:val="WW8Num1z2"/>
    <w:uiPriority w:val="99"/>
    <w:rsid w:val="00000896"/>
  </w:style>
  <w:style w:type="character" w:customStyle="1" w:styleId="WW8Num1z3">
    <w:name w:val="WW8Num1z3"/>
    <w:uiPriority w:val="99"/>
    <w:rsid w:val="00000896"/>
  </w:style>
  <w:style w:type="character" w:customStyle="1" w:styleId="WW8Num1z4">
    <w:name w:val="WW8Num1z4"/>
    <w:uiPriority w:val="99"/>
    <w:rsid w:val="00000896"/>
  </w:style>
  <w:style w:type="character" w:customStyle="1" w:styleId="WW8Num1z5">
    <w:name w:val="WW8Num1z5"/>
    <w:uiPriority w:val="99"/>
    <w:rsid w:val="00000896"/>
  </w:style>
  <w:style w:type="character" w:customStyle="1" w:styleId="WW8Num1z6">
    <w:name w:val="WW8Num1z6"/>
    <w:uiPriority w:val="99"/>
    <w:rsid w:val="00000896"/>
  </w:style>
  <w:style w:type="character" w:customStyle="1" w:styleId="WW8Num1z7">
    <w:name w:val="WW8Num1z7"/>
    <w:uiPriority w:val="99"/>
    <w:rsid w:val="00000896"/>
  </w:style>
  <w:style w:type="character" w:customStyle="1" w:styleId="WW8Num1z8">
    <w:name w:val="WW8Num1z8"/>
    <w:uiPriority w:val="99"/>
    <w:rsid w:val="00000896"/>
  </w:style>
  <w:style w:type="character" w:customStyle="1" w:styleId="WW8Num2z0">
    <w:name w:val="WW8Num2z0"/>
    <w:uiPriority w:val="99"/>
    <w:rsid w:val="00000896"/>
  </w:style>
  <w:style w:type="character" w:customStyle="1" w:styleId="WW8Num2z1">
    <w:name w:val="WW8Num2z1"/>
    <w:uiPriority w:val="99"/>
    <w:rsid w:val="00000896"/>
  </w:style>
  <w:style w:type="character" w:customStyle="1" w:styleId="WW8Num2z2">
    <w:name w:val="WW8Num2z2"/>
    <w:uiPriority w:val="99"/>
    <w:rsid w:val="00000896"/>
  </w:style>
  <w:style w:type="character" w:customStyle="1" w:styleId="WW8Num2z3">
    <w:name w:val="WW8Num2z3"/>
    <w:uiPriority w:val="99"/>
    <w:rsid w:val="00000896"/>
  </w:style>
  <w:style w:type="character" w:customStyle="1" w:styleId="WW8Num2z4">
    <w:name w:val="WW8Num2z4"/>
    <w:uiPriority w:val="99"/>
    <w:rsid w:val="00000896"/>
  </w:style>
  <w:style w:type="character" w:customStyle="1" w:styleId="WW8Num2z5">
    <w:name w:val="WW8Num2z5"/>
    <w:uiPriority w:val="99"/>
    <w:rsid w:val="00000896"/>
  </w:style>
  <w:style w:type="character" w:customStyle="1" w:styleId="WW8Num2z6">
    <w:name w:val="WW8Num2z6"/>
    <w:uiPriority w:val="99"/>
    <w:rsid w:val="00000896"/>
  </w:style>
  <w:style w:type="character" w:customStyle="1" w:styleId="WW8Num2z7">
    <w:name w:val="WW8Num2z7"/>
    <w:uiPriority w:val="99"/>
    <w:rsid w:val="00000896"/>
  </w:style>
  <w:style w:type="character" w:customStyle="1" w:styleId="WW8Num2z8">
    <w:name w:val="WW8Num2z8"/>
    <w:uiPriority w:val="99"/>
    <w:rsid w:val="00000896"/>
  </w:style>
  <w:style w:type="character" w:customStyle="1" w:styleId="Standardnpsmoodstavce3">
    <w:name w:val="Standardní písmo odstavce3"/>
    <w:uiPriority w:val="99"/>
    <w:rsid w:val="00000896"/>
  </w:style>
  <w:style w:type="character" w:customStyle="1" w:styleId="Standardnpsmoodstavce2">
    <w:name w:val="Standardní písmo odstavce2"/>
    <w:uiPriority w:val="99"/>
    <w:rsid w:val="00000896"/>
  </w:style>
  <w:style w:type="character" w:customStyle="1" w:styleId="Standardnpsmoodstavce1">
    <w:name w:val="Standardní písmo odstavce1"/>
    <w:uiPriority w:val="99"/>
    <w:rsid w:val="00000896"/>
  </w:style>
  <w:style w:type="character" w:customStyle="1" w:styleId="WW8Num3z0">
    <w:name w:val="WW8Num3z0"/>
    <w:uiPriority w:val="99"/>
    <w:rsid w:val="00000896"/>
  </w:style>
  <w:style w:type="character" w:customStyle="1" w:styleId="WW8Num3z1">
    <w:name w:val="WW8Num3z1"/>
    <w:uiPriority w:val="99"/>
    <w:rsid w:val="00000896"/>
  </w:style>
  <w:style w:type="character" w:customStyle="1" w:styleId="WW8Num3z2">
    <w:name w:val="WW8Num3z2"/>
    <w:uiPriority w:val="99"/>
    <w:rsid w:val="00000896"/>
  </w:style>
  <w:style w:type="character" w:customStyle="1" w:styleId="WW8Num3z3">
    <w:name w:val="WW8Num3z3"/>
    <w:uiPriority w:val="99"/>
    <w:rsid w:val="00000896"/>
  </w:style>
  <w:style w:type="character" w:customStyle="1" w:styleId="WW8Num3z4">
    <w:name w:val="WW8Num3z4"/>
    <w:uiPriority w:val="99"/>
    <w:rsid w:val="00000896"/>
  </w:style>
  <w:style w:type="character" w:customStyle="1" w:styleId="WW8Num3z5">
    <w:name w:val="WW8Num3z5"/>
    <w:uiPriority w:val="99"/>
    <w:rsid w:val="00000896"/>
  </w:style>
  <w:style w:type="character" w:customStyle="1" w:styleId="WW8Num3z6">
    <w:name w:val="WW8Num3z6"/>
    <w:uiPriority w:val="99"/>
    <w:rsid w:val="00000896"/>
  </w:style>
  <w:style w:type="character" w:customStyle="1" w:styleId="WW8Num3z7">
    <w:name w:val="WW8Num3z7"/>
    <w:uiPriority w:val="99"/>
    <w:rsid w:val="00000896"/>
  </w:style>
  <w:style w:type="character" w:customStyle="1" w:styleId="WW8Num3z8">
    <w:name w:val="WW8Num3z8"/>
    <w:uiPriority w:val="99"/>
    <w:rsid w:val="00000896"/>
  </w:style>
  <w:style w:type="character" w:customStyle="1" w:styleId="DefaultParagraphFont1">
    <w:name w:val="Default Paragraph Font1"/>
    <w:uiPriority w:val="99"/>
    <w:rsid w:val="00000896"/>
  </w:style>
  <w:style w:type="character" w:customStyle="1" w:styleId="Standardnpsmoodstavce11">
    <w:name w:val="Standardní písmo odstavce11"/>
    <w:uiPriority w:val="99"/>
    <w:rsid w:val="00000896"/>
  </w:style>
  <w:style w:type="character" w:customStyle="1" w:styleId="WW-DefaultParagraphFont">
    <w:name w:val="WW-Default Paragraph Font"/>
    <w:uiPriority w:val="99"/>
    <w:rsid w:val="00000896"/>
  </w:style>
  <w:style w:type="character" w:customStyle="1" w:styleId="FooterChar">
    <w:name w:val="Footer Char"/>
    <w:uiPriority w:val="99"/>
    <w:rsid w:val="00000896"/>
  </w:style>
  <w:style w:type="character" w:customStyle="1" w:styleId="BalloonTextChar">
    <w:name w:val="Balloon Text Char"/>
    <w:uiPriority w:val="99"/>
    <w:rsid w:val="00000896"/>
  </w:style>
  <w:style w:type="character" w:customStyle="1" w:styleId="Siln1">
    <w:name w:val="Silné1"/>
    <w:uiPriority w:val="99"/>
    <w:rsid w:val="00000896"/>
    <w:rPr>
      <w:b/>
    </w:rPr>
  </w:style>
  <w:style w:type="character" w:customStyle="1" w:styleId="HeaderChar">
    <w:name w:val="Header Char"/>
    <w:uiPriority w:val="99"/>
    <w:rsid w:val="00000896"/>
    <w:rPr>
      <w:rFonts w:ascii="Times New Roman" w:hAnsi="Times New Roman"/>
      <w:sz w:val="24"/>
    </w:rPr>
  </w:style>
  <w:style w:type="character" w:customStyle="1" w:styleId="apple-converted-space">
    <w:name w:val="apple-converted-space"/>
    <w:basedOn w:val="WW-DefaultParagraphFont"/>
    <w:uiPriority w:val="99"/>
    <w:rsid w:val="00000896"/>
    <w:rPr>
      <w:rFonts w:cs="Times New Roman"/>
    </w:rPr>
  </w:style>
  <w:style w:type="character" w:customStyle="1" w:styleId="time">
    <w:name w:val="time"/>
    <w:basedOn w:val="WW-DefaultParagraphFont"/>
    <w:uiPriority w:val="99"/>
    <w:rsid w:val="00000896"/>
    <w:rPr>
      <w:rFonts w:cs="Times New Roman"/>
    </w:rPr>
  </w:style>
  <w:style w:type="character" w:customStyle="1" w:styleId="HTMLPreformattedChar">
    <w:name w:val="HTML Preformatted Char"/>
    <w:uiPriority w:val="99"/>
    <w:rsid w:val="00000896"/>
  </w:style>
  <w:style w:type="character" w:customStyle="1" w:styleId="CommentReference1">
    <w:name w:val="Comment Reference1"/>
    <w:uiPriority w:val="99"/>
    <w:rsid w:val="00000896"/>
    <w:rPr>
      <w:sz w:val="16"/>
    </w:rPr>
  </w:style>
  <w:style w:type="character" w:customStyle="1" w:styleId="CommentTextChar">
    <w:name w:val="Comment Text Char"/>
    <w:uiPriority w:val="99"/>
    <w:rsid w:val="00000896"/>
    <w:rPr>
      <w:rFonts w:ascii="Times New Roman" w:hAnsi="Times New Roman"/>
    </w:rPr>
  </w:style>
  <w:style w:type="character" w:customStyle="1" w:styleId="CommentSubjectChar">
    <w:name w:val="Comment Subject Char"/>
    <w:uiPriority w:val="99"/>
    <w:rsid w:val="00000896"/>
  </w:style>
  <w:style w:type="character" w:customStyle="1" w:styleId="PlainTextChar">
    <w:name w:val="Plain Text Char"/>
    <w:uiPriority w:val="99"/>
    <w:rsid w:val="00000896"/>
  </w:style>
  <w:style w:type="character" w:customStyle="1" w:styleId="Sledovanodkaz1">
    <w:name w:val="Sledovaný odkaz1"/>
    <w:uiPriority w:val="99"/>
    <w:rsid w:val="00000896"/>
  </w:style>
  <w:style w:type="character" w:customStyle="1" w:styleId="ListLabel1">
    <w:name w:val="ListLabel 1"/>
    <w:uiPriority w:val="99"/>
    <w:rsid w:val="00000896"/>
    <w:rPr>
      <w:rFonts w:eastAsia="Times New Roman"/>
    </w:rPr>
  </w:style>
  <w:style w:type="character" w:customStyle="1" w:styleId="ListLabel2">
    <w:name w:val="ListLabel 2"/>
    <w:uiPriority w:val="99"/>
    <w:rsid w:val="00000896"/>
  </w:style>
  <w:style w:type="character" w:customStyle="1" w:styleId="ListLabel3">
    <w:name w:val="ListLabel 3"/>
    <w:uiPriority w:val="99"/>
    <w:rsid w:val="00000896"/>
    <w:rPr>
      <w:rFonts w:eastAsia="MS Mincho"/>
    </w:rPr>
  </w:style>
  <w:style w:type="character" w:customStyle="1" w:styleId="ListLabel4">
    <w:name w:val="ListLabel 4"/>
    <w:uiPriority w:val="99"/>
    <w:rsid w:val="00000896"/>
    <w:rPr>
      <w:sz w:val="20"/>
    </w:rPr>
  </w:style>
  <w:style w:type="character" w:customStyle="1" w:styleId="Odkaznakoment1">
    <w:name w:val="Odkaz na komentář1"/>
    <w:uiPriority w:val="99"/>
    <w:rsid w:val="00000896"/>
    <w:rPr>
      <w:sz w:val="16"/>
    </w:rPr>
  </w:style>
  <w:style w:type="character" w:customStyle="1" w:styleId="TextkomenteChar">
    <w:name w:val="Text komentáře Char"/>
    <w:uiPriority w:val="99"/>
    <w:rsid w:val="00000896"/>
    <w:rPr>
      <w:rFonts w:eastAsia="MS Mincho"/>
      <w:kern w:val="1"/>
    </w:rPr>
  </w:style>
  <w:style w:type="character" w:customStyle="1" w:styleId="PedmtkomenteChar">
    <w:name w:val="Předmět komentáře Char"/>
    <w:uiPriority w:val="99"/>
    <w:rsid w:val="00000896"/>
    <w:rPr>
      <w:rFonts w:eastAsia="MS Mincho"/>
      <w:b/>
      <w:kern w:val="1"/>
    </w:rPr>
  </w:style>
  <w:style w:type="character" w:customStyle="1" w:styleId="TextbublinyChar">
    <w:name w:val="Text bubliny Char"/>
    <w:uiPriority w:val="99"/>
    <w:rsid w:val="00000896"/>
  </w:style>
  <w:style w:type="character" w:customStyle="1" w:styleId="Odkaznakoment2">
    <w:name w:val="Odkaz na komentář2"/>
    <w:uiPriority w:val="99"/>
    <w:rsid w:val="00000896"/>
    <w:rPr>
      <w:sz w:val="16"/>
    </w:rPr>
  </w:style>
  <w:style w:type="character" w:customStyle="1" w:styleId="CommentTextChar1">
    <w:name w:val="Comment Text Char1"/>
    <w:uiPriority w:val="99"/>
    <w:rsid w:val="00000896"/>
    <w:rPr>
      <w:lang w:eastAsia="zh-CN"/>
    </w:rPr>
  </w:style>
  <w:style w:type="character" w:styleId="Hypertextovodkaz">
    <w:name w:val="Hyperlink"/>
    <w:basedOn w:val="Standardnpsmoodstavce"/>
    <w:uiPriority w:val="99"/>
    <w:rsid w:val="00000896"/>
    <w:rPr>
      <w:rFonts w:cs="Times New Roman"/>
      <w:color w:val="000080"/>
      <w:u w:val="single"/>
      <w:lang w:val="uz-Cyrl-UZ"/>
    </w:rPr>
  </w:style>
  <w:style w:type="character" w:styleId="Siln">
    <w:name w:val="Strong"/>
    <w:basedOn w:val="Standardnpsmoodstavce"/>
    <w:uiPriority w:val="22"/>
    <w:qFormat/>
    <w:rsid w:val="00000896"/>
    <w:rPr>
      <w:rFonts w:cs="Times New Roman"/>
      <w:b/>
    </w:rPr>
  </w:style>
  <w:style w:type="character" w:customStyle="1" w:styleId="Odkaznakoment21">
    <w:name w:val="Odkaz na komentář21"/>
    <w:uiPriority w:val="99"/>
    <w:rsid w:val="00000896"/>
    <w:rPr>
      <w:sz w:val="16"/>
    </w:rPr>
  </w:style>
  <w:style w:type="character" w:customStyle="1" w:styleId="TextkomenteChar1">
    <w:name w:val="Text komentáře Char1"/>
    <w:uiPriority w:val="99"/>
    <w:rsid w:val="00000896"/>
    <w:rPr>
      <w:kern w:val="1"/>
      <w:lang w:eastAsia="zh-CN"/>
    </w:rPr>
  </w:style>
  <w:style w:type="character" w:customStyle="1" w:styleId="PedmtkomenteChar1">
    <w:name w:val="Předmět komentáře Char1"/>
    <w:uiPriority w:val="99"/>
    <w:rsid w:val="00000896"/>
    <w:rPr>
      <w:b/>
      <w:kern w:val="1"/>
      <w:lang w:eastAsia="zh-CN"/>
    </w:rPr>
  </w:style>
  <w:style w:type="character" w:customStyle="1" w:styleId="TextbublinyChar1">
    <w:name w:val="Text bubliny Char1"/>
    <w:uiPriority w:val="99"/>
    <w:rsid w:val="00000896"/>
    <w:rPr>
      <w:rFonts w:ascii="Tahoma" w:hAnsi="Tahoma"/>
      <w:kern w:val="1"/>
      <w:sz w:val="16"/>
      <w:lang w:eastAsia="zh-CN"/>
    </w:rPr>
  </w:style>
  <w:style w:type="paragraph" w:customStyle="1" w:styleId="Nadpis">
    <w:name w:val="Nadpis"/>
    <w:basedOn w:val="Normln"/>
    <w:next w:val="Zkladntext"/>
    <w:uiPriority w:val="99"/>
    <w:rsid w:val="00000896"/>
    <w:pPr>
      <w:keepNext/>
      <w:spacing w:before="240" w:after="120"/>
    </w:pPr>
    <w:rPr>
      <w:rFonts w:ascii="Liberation Sans" w:hAnsi="Liberation Sans" w:cs="DejaVu Sans"/>
      <w:sz w:val="28"/>
      <w:szCs w:val="28"/>
    </w:rPr>
  </w:style>
  <w:style w:type="paragraph" w:styleId="Zkladntext">
    <w:name w:val="Body Text"/>
    <w:basedOn w:val="Normln"/>
    <w:link w:val="ZkladntextChar"/>
    <w:uiPriority w:val="99"/>
    <w:rsid w:val="00000896"/>
    <w:pPr>
      <w:spacing w:after="140" w:line="288" w:lineRule="auto"/>
    </w:pPr>
  </w:style>
  <w:style w:type="character" w:customStyle="1" w:styleId="ZkladntextChar">
    <w:name w:val="Základní text Char"/>
    <w:basedOn w:val="Standardnpsmoodstavce"/>
    <w:link w:val="Zkladntext"/>
    <w:uiPriority w:val="99"/>
    <w:semiHidden/>
    <w:rsid w:val="00166F3E"/>
    <w:rPr>
      <w:kern w:val="1"/>
      <w:sz w:val="20"/>
      <w:szCs w:val="20"/>
      <w:lang w:eastAsia="zh-CN"/>
    </w:rPr>
  </w:style>
  <w:style w:type="paragraph" w:styleId="Seznam">
    <w:name w:val="List"/>
    <w:basedOn w:val="Zkladntext"/>
    <w:uiPriority w:val="99"/>
    <w:rsid w:val="00000896"/>
    <w:rPr>
      <w:rFonts w:cs="DejaVu Sans"/>
    </w:rPr>
  </w:style>
  <w:style w:type="paragraph" w:styleId="Titulek">
    <w:name w:val="caption"/>
    <w:basedOn w:val="Normln"/>
    <w:uiPriority w:val="99"/>
    <w:qFormat/>
    <w:rsid w:val="00000896"/>
    <w:pPr>
      <w:suppressLineNumbers/>
      <w:spacing w:before="120" w:after="120"/>
    </w:pPr>
    <w:rPr>
      <w:rFonts w:cs="DejaVu Sans"/>
      <w:i/>
      <w:iCs/>
      <w:sz w:val="24"/>
      <w:szCs w:val="24"/>
    </w:rPr>
  </w:style>
  <w:style w:type="paragraph" w:customStyle="1" w:styleId="Rejstk">
    <w:name w:val="Rejstřík"/>
    <w:basedOn w:val="Normln"/>
    <w:uiPriority w:val="99"/>
    <w:rsid w:val="00000896"/>
    <w:pPr>
      <w:suppressLineNumbers/>
    </w:pPr>
    <w:rPr>
      <w:rFonts w:cs="DejaVu Sans"/>
    </w:rPr>
  </w:style>
  <w:style w:type="paragraph" w:customStyle="1" w:styleId="Titulek3">
    <w:name w:val="Titulek3"/>
    <w:basedOn w:val="Normln"/>
    <w:uiPriority w:val="99"/>
    <w:rsid w:val="00000896"/>
    <w:pPr>
      <w:suppressLineNumbers/>
      <w:spacing w:before="120" w:after="120"/>
    </w:pPr>
    <w:rPr>
      <w:rFonts w:cs="DejaVu Sans"/>
      <w:i/>
      <w:iCs/>
      <w:sz w:val="24"/>
      <w:szCs w:val="24"/>
    </w:rPr>
  </w:style>
  <w:style w:type="paragraph" w:customStyle="1" w:styleId="Titulek2">
    <w:name w:val="Titulek2"/>
    <w:basedOn w:val="Normln"/>
    <w:uiPriority w:val="99"/>
    <w:rsid w:val="00000896"/>
    <w:pPr>
      <w:suppressLineNumbers/>
      <w:spacing w:before="120" w:after="120"/>
    </w:pPr>
    <w:rPr>
      <w:rFonts w:cs="DejaVu Sans"/>
      <w:i/>
      <w:iCs/>
      <w:sz w:val="24"/>
      <w:szCs w:val="24"/>
    </w:rPr>
  </w:style>
  <w:style w:type="paragraph" w:customStyle="1" w:styleId="Titulek1">
    <w:name w:val="Titulek1"/>
    <w:basedOn w:val="Normln"/>
    <w:uiPriority w:val="99"/>
    <w:rsid w:val="00000896"/>
    <w:pPr>
      <w:suppressLineNumbers/>
      <w:spacing w:before="120" w:after="120"/>
    </w:pPr>
  </w:style>
  <w:style w:type="paragraph" w:customStyle="1" w:styleId="Caption1">
    <w:name w:val="Caption1"/>
    <w:basedOn w:val="Normln"/>
    <w:uiPriority w:val="99"/>
    <w:rsid w:val="00000896"/>
    <w:pPr>
      <w:suppressLineNumbers/>
      <w:spacing w:before="120" w:after="120"/>
    </w:pPr>
  </w:style>
  <w:style w:type="paragraph" w:customStyle="1" w:styleId="Titulek11">
    <w:name w:val="Titulek11"/>
    <w:basedOn w:val="Normln"/>
    <w:uiPriority w:val="99"/>
    <w:rsid w:val="00000896"/>
    <w:pPr>
      <w:suppressLineNumbers/>
      <w:spacing w:before="120" w:after="120"/>
    </w:pPr>
  </w:style>
  <w:style w:type="paragraph" w:customStyle="1" w:styleId="Caption2">
    <w:name w:val="Caption2"/>
    <w:basedOn w:val="Normln"/>
    <w:next w:val="Normln"/>
    <w:uiPriority w:val="99"/>
    <w:rsid w:val="00000896"/>
    <w:pPr>
      <w:spacing w:after="200"/>
    </w:pPr>
  </w:style>
  <w:style w:type="paragraph" w:styleId="Zpat">
    <w:name w:val="footer"/>
    <w:basedOn w:val="Normln"/>
    <w:link w:val="ZpatChar"/>
    <w:uiPriority w:val="99"/>
    <w:rsid w:val="00000896"/>
    <w:pPr>
      <w:tabs>
        <w:tab w:val="center" w:pos="4153"/>
        <w:tab w:val="right" w:pos="8306"/>
      </w:tabs>
      <w:spacing w:after="0" w:line="200" w:lineRule="exact"/>
      <w:jc w:val="center"/>
    </w:pPr>
  </w:style>
  <w:style w:type="character" w:customStyle="1" w:styleId="ZpatChar">
    <w:name w:val="Zápatí Char"/>
    <w:basedOn w:val="Standardnpsmoodstavce"/>
    <w:link w:val="Zpat"/>
    <w:uiPriority w:val="99"/>
    <w:locked/>
    <w:rsid w:val="003A04AC"/>
    <w:rPr>
      <w:kern w:val="1"/>
      <w:lang w:eastAsia="zh-CN"/>
    </w:rPr>
  </w:style>
  <w:style w:type="paragraph" w:customStyle="1" w:styleId="BalloonText1">
    <w:name w:val="Balloon Text1"/>
    <w:basedOn w:val="Normln"/>
    <w:uiPriority w:val="99"/>
    <w:rsid w:val="00000896"/>
  </w:style>
  <w:style w:type="paragraph" w:customStyle="1" w:styleId="Nadpisobsahu1">
    <w:name w:val="Nadpis obsahu1"/>
    <w:basedOn w:val="Nadpis1"/>
    <w:next w:val="Normln"/>
    <w:uiPriority w:val="99"/>
    <w:rsid w:val="00000896"/>
    <w:pPr>
      <w:numPr>
        <w:numId w:val="0"/>
      </w:numPr>
    </w:pPr>
  </w:style>
  <w:style w:type="paragraph" w:customStyle="1" w:styleId="NormalWeb1">
    <w:name w:val="Normal (Web)1"/>
    <w:basedOn w:val="Normln"/>
    <w:uiPriority w:val="99"/>
    <w:rsid w:val="00000896"/>
    <w:pPr>
      <w:spacing w:before="280" w:line="240" w:lineRule="auto"/>
    </w:pPr>
    <w:rPr>
      <w:sz w:val="24"/>
    </w:rPr>
  </w:style>
  <w:style w:type="paragraph" w:styleId="Zhlav">
    <w:name w:val="header"/>
    <w:basedOn w:val="Normln"/>
    <w:link w:val="ZhlavChar"/>
    <w:uiPriority w:val="99"/>
    <w:rsid w:val="0000089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66F3E"/>
    <w:rPr>
      <w:kern w:val="1"/>
      <w:sz w:val="20"/>
      <w:szCs w:val="20"/>
      <w:lang w:eastAsia="zh-CN"/>
    </w:rPr>
  </w:style>
  <w:style w:type="paragraph" w:customStyle="1" w:styleId="ListParagraph1">
    <w:name w:val="List Paragraph1"/>
    <w:basedOn w:val="Normln"/>
    <w:uiPriority w:val="99"/>
    <w:rsid w:val="00000896"/>
    <w:pPr>
      <w:spacing w:after="200" w:line="276" w:lineRule="auto"/>
      <w:ind w:left="720"/>
      <w:contextualSpacing/>
    </w:pPr>
  </w:style>
  <w:style w:type="paragraph" w:customStyle="1" w:styleId="HTMLPreformatted1">
    <w:name w:val="HTML Preformatted1"/>
    <w:basedOn w:val="Normln"/>
    <w:uiPriority w:val="99"/>
    <w:rsid w:val="0000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uiPriority w:val="99"/>
    <w:rsid w:val="00000896"/>
    <w:pPr>
      <w:spacing w:line="240" w:lineRule="auto"/>
    </w:pPr>
  </w:style>
  <w:style w:type="paragraph" w:customStyle="1" w:styleId="CommentSubject1">
    <w:name w:val="Comment Subject1"/>
    <w:basedOn w:val="CommentText1"/>
    <w:uiPriority w:val="99"/>
    <w:rsid w:val="00000896"/>
    <w:rPr>
      <w:b/>
      <w:bCs/>
    </w:rPr>
  </w:style>
  <w:style w:type="paragraph" w:customStyle="1" w:styleId="PlainText1">
    <w:name w:val="Plain Text1"/>
    <w:basedOn w:val="Normln"/>
    <w:uiPriority w:val="99"/>
    <w:rsid w:val="00000896"/>
    <w:pPr>
      <w:spacing w:after="0" w:line="240" w:lineRule="auto"/>
    </w:pPr>
  </w:style>
  <w:style w:type="paragraph" w:customStyle="1" w:styleId="Normlnweb1">
    <w:name w:val="Normální (web)1"/>
    <w:basedOn w:val="Normln"/>
    <w:uiPriority w:val="99"/>
    <w:rsid w:val="00000896"/>
    <w:pPr>
      <w:spacing w:before="280" w:line="240" w:lineRule="auto"/>
    </w:pPr>
    <w:rPr>
      <w:sz w:val="24"/>
    </w:rPr>
  </w:style>
  <w:style w:type="paragraph" w:customStyle="1" w:styleId="Obsahrmce">
    <w:name w:val="Obsah rámce"/>
    <w:basedOn w:val="Normln"/>
    <w:uiPriority w:val="99"/>
    <w:rsid w:val="00000896"/>
  </w:style>
  <w:style w:type="paragraph" w:customStyle="1" w:styleId="Textkomente1">
    <w:name w:val="Text komentáře1"/>
    <w:basedOn w:val="Normln"/>
    <w:uiPriority w:val="99"/>
    <w:rsid w:val="00000896"/>
  </w:style>
  <w:style w:type="paragraph" w:customStyle="1" w:styleId="Pedmtkomente1">
    <w:name w:val="Předmět komentáře1"/>
    <w:basedOn w:val="Textkomente1"/>
    <w:uiPriority w:val="99"/>
    <w:rsid w:val="00000896"/>
    <w:rPr>
      <w:b/>
      <w:bCs/>
    </w:rPr>
  </w:style>
  <w:style w:type="paragraph" w:customStyle="1" w:styleId="Textbubliny1">
    <w:name w:val="Text bubliny1"/>
    <w:basedOn w:val="Normln"/>
    <w:uiPriority w:val="99"/>
    <w:rsid w:val="00000896"/>
    <w:pPr>
      <w:spacing w:after="0" w:line="240" w:lineRule="auto"/>
    </w:pPr>
  </w:style>
  <w:style w:type="paragraph" w:customStyle="1" w:styleId="Textkomente2">
    <w:name w:val="Text komentáře2"/>
    <w:basedOn w:val="Normln"/>
    <w:uiPriority w:val="99"/>
    <w:rsid w:val="00000896"/>
  </w:style>
  <w:style w:type="paragraph" w:customStyle="1" w:styleId="Textkomente21">
    <w:name w:val="Text komentáře21"/>
    <w:basedOn w:val="Normln"/>
    <w:uiPriority w:val="99"/>
    <w:rsid w:val="00000896"/>
  </w:style>
  <w:style w:type="paragraph" w:styleId="Textkomente">
    <w:name w:val="annotation text"/>
    <w:basedOn w:val="Normln"/>
    <w:link w:val="TextkomenteChar2"/>
    <w:uiPriority w:val="99"/>
    <w:semiHidden/>
    <w:rsid w:val="00703489"/>
  </w:style>
  <w:style w:type="character" w:customStyle="1" w:styleId="TextkomenteChar2">
    <w:name w:val="Text komentáře Char2"/>
    <w:basedOn w:val="Standardnpsmoodstavce"/>
    <w:link w:val="Textkomente"/>
    <w:uiPriority w:val="99"/>
    <w:semiHidden/>
    <w:locked/>
    <w:rsid w:val="00703489"/>
    <w:rPr>
      <w:kern w:val="1"/>
      <w:lang w:eastAsia="zh-CN"/>
    </w:rPr>
  </w:style>
  <w:style w:type="paragraph" w:styleId="Pedmtkomente">
    <w:name w:val="annotation subject"/>
    <w:basedOn w:val="Textkomente21"/>
    <w:next w:val="Textkomente21"/>
    <w:link w:val="PedmtkomenteChar2"/>
    <w:uiPriority w:val="99"/>
    <w:rsid w:val="00000896"/>
    <w:rPr>
      <w:b/>
      <w:bCs/>
    </w:rPr>
  </w:style>
  <w:style w:type="character" w:customStyle="1" w:styleId="PedmtkomenteChar2">
    <w:name w:val="Předmět komentáře Char2"/>
    <w:basedOn w:val="TextkomenteChar2"/>
    <w:link w:val="Pedmtkomente"/>
    <w:uiPriority w:val="99"/>
    <w:semiHidden/>
    <w:rsid w:val="00166F3E"/>
    <w:rPr>
      <w:b/>
      <w:bCs/>
      <w:kern w:val="1"/>
      <w:sz w:val="20"/>
      <w:szCs w:val="20"/>
      <w:lang w:eastAsia="zh-CN"/>
    </w:rPr>
  </w:style>
  <w:style w:type="paragraph" w:styleId="Textbubliny">
    <w:name w:val="Balloon Text"/>
    <w:basedOn w:val="Normln"/>
    <w:link w:val="TextbublinyChar2"/>
    <w:uiPriority w:val="99"/>
    <w:rsid w:val="00000896"/>
    <w:pPr>
      <w:spacing w:after="0" w:line="240" w:lineRule="auto"/>
    </w:pPr>
    <w:rPr>
      <w:rFonts w:ascii="Tahoma" w:hAnsi="Tahoma" w:cs="Tahoma"/>
      <w:sz w:val="16"/>
      <w:szCs w:val="16"/>
    </w:rPr>
  </w:style>
  <w:style w:type="character" w:customStyle="1" w:styleId="TextbublinyChar2">
    <w:name w:val="Text bubliny Char2"/>
    <w:basedOn w:val="Standardnpsmoodstavce"/>
    <w:link w:val="Textbubliny"/>
    <w:uiPriority w:val="99"/>
    <w:semiHidden/>
    <w:rsid w:val="00166F3E"/>
    <w:rPr>
      <w:kern w:val="1"/>
      <w:sz w:val="0"/>
      <w:szCs w:val="0"/>
      <w:lang w:eastAsia="zh-CN"/>
    </w:rPr>
  </w:style>
  <w:style w:type="character" w:styleId="Odkaznakoment">
    <w:name w:val="annotation reference"/>
    <w:basedOn w:val="Standardnpsmoodstavce"/>
    <w:uiPriority w:val="99"/>
    <w:semiHidden/>
    <w:rsid w:val="00703489"/>
    <w:rPr>
      <w:rFonts w:cs="Times New Roman"/>
      <w:sz w:val="16"/>
    </w:rPr>
  </w:style>
  <w:style w:type="paragraph" w:styleId="Prosttext">
    <w:name w:val="Plain Text"/>
    <w:basedOn w:val="Normln"/>
    <w:link w:val="ProsttextChar"/>
    <w:uiPriority w:val="99"/>
    <w:semiHidden/>
    <w:rsid w:val="00882402"/>
    <w:pPr>
      <w:suppressAutoHyphens w:val="0"/>
      <w:spacing w:after="0" w:line="240" w:lineRule="auto"/>
    </w:pPr>
    <w:rPr>
      <w:rFonts w:ascii="Calibri" w:hAnsi="Calibri"/>
      <w:kern w:val="0"/>
      <w:sz w:val="22"/>
      <w:szCs w:val="21"/>
      <w:lang w:eastAsia="en-US"/>
    </w:rPr>
  </w:style>
  <w:style w:type="character" w:customStyle="1" w:styleId="ProsttextChar">
    <w:name w:val="Prostý text Char"/>
    <w:basedOn w:val="Standardnpsmoodstavce"/>
    <w:link w:val="Prosttext"/>
    <w:uiPriority w:val="99"/>
    <w:semiHidden/>
    <w:locked/>
    <w:rsid w:val="00882402"/>
    <w:rPr>
      <w:rFonts w:ascii="Calibri" w:eastAsia="Times New Roman" w:hAnsi="Calibri"/>
      <w:sz w:val="21"/>
      <w:lang w:eastAsia="en-US"/>
    </w:rPr>
  </w:style>
  <w:style w:type="paragraph" w:styleId="Revize">
    <w:name w:val="Revision"/>
    <w:hidden/>
    <w:uiPriority w:val="99"/>
    <w:semiHidden/>
    <w:rsid w:val="00E02C57"/>
    <w:rPr>
      <w:kern w:val="1"/>
      <w:sz w:val="20"/>
      <w:szCs w:val="20"/>
      <w:lang w:eastAsia="zh-CN"/>
    </w:rPr>
  </w:style>
  <w:style w:type="table" w:styleId="Mkatabulky">
    <w:name w:val="Table Grid"/>
    <w:basedOn w:val="Normlntabulka"/>
    <w:uiPriority w:val="99"/>
    <w:rsid w:val="003A04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99"/>
    <w:qFormat/>
    <w:rsid w:val="00345864"/>
    <w:pPr>
      <w:ind w:left="720"/>
      <w:contextualSpacing/>
    </w:pPr>
  </w:style>
  <w:style w:type="character" w:styleId="Sledovanodkaz">
    <w:name w:val="FollowedHyperlink"/>
    <w:basedOn w:val="Standardnpsmoodstavce"/>
    <w:uiPriority w:val="99"/>
    <w:semiHidden/>
    <w:unhideWhenUsed/>
    <w:rsid w:val="002B26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004910">
      <w:bodyDiv w:val="1"/>
      <w:marLeft w:val="0"/>
      <w:marRight w:val="0"/>
      <w:marTop w:val="0"/>
      <w:marBottom w:val="0"/>
      <w:divBdr>
        <w:top w:val="none" w:sz="0" w:space="0" w:color="auto"/>
        <w:left w:val="none" w:sz="0" w:space="0" w:color="auto"/>
        <w:bottom w:val="none" w:sz="0" w:space="0" w:color="auto"/>
        <w:right w:val="none" w:sz="0" w:space="0" w:color="auto"/>
      </w:divBdr>
    </w:div>
    <w:div w:id="745415264">
      <w:bodyDiv w:val="1"/>
      <w:marLeft w:val="0"/>
      <w:marRight w:val="0"/>
      <w:marTop w:val="0"/>
      <w:marBottom w:val="0"/>
      <w:divBdr>
        <w:top w:val="none" w:sz="0" w:space="0" w:color="auto"/>
        <w:left w:val="none" w:sz="0" w:space="0" w:color="auto"/>
        <w:bottom w:val="none" w:sz="0" w:space="0" w:color="auto"/>
        <w:right w:val="none" w:sz="0" w:space="0" w:color="auto"/>
      </w:divBdr>
    </w:div>
    <w:div w:id="994915144">
      <w:bodyDiv w:val="1"/>
      <w:marLeft w:val="0"/>
      <w:marRight w:val="0"/>
      <w:marTop w:val="0"/>
      <w:marBottom w:val="0"/>
      <w:divBdr>
        <w:top w:val="none" w:sz="0" w:space="0" w:color="auto"/>
        <w:left w:val="none" w:sz="0" w:space="0" w:color="auto"/>
        <w:bottom w:val="none" w:sz="0" w:space="0" w:color="auto"/>
        <w:right w:val="none" w:sz="0" w:space="0" w:color="auto"/>
      </w:divBdr>
    </w:div>
    <w:div w:id="1724788340">
      <w:bodyDiv w:val="1"/>
      <w:marLeft w:val="0"/>
      <w:marRight w:val="0"/>
      <w:marTop w:val="0"/>
      <w:marBottom w:val="0"/>
      <w:divBdr>
        <w:top w:val="none" w:sz="0" w:space="0" w:color="auto"/>
        <w:left w:val="none" w:sz="0" w:space="0" w:color="auto"/>
        <w:bottom w:val="none" w:sz="0" w:space="0" w:color="auto"/>
        <w:right w:val="none" w:sz="0" w:space="0" w:color="auto"/>
      </w:divBdr>
      <w:divsChild>
        <w:div w:id="2127233791">
          <w:marLeft w:val="0"/>
          <w:marRight w:val="0"/>
          <w:marTop w:val="0"/>
          <w:marBottom w:val="0"/>
          <w:divBdr>
            <w:top w:val="none" w:sz="0" w:space="0" w:color="auto"/>
            <w:left w:val="none" w:sz="0" w:space="0" w:color="auto"/>
            <w:bottom w:val="none" w:sz="0" w:space="0" w:color="auto"/>
            <w:right w:val="none" w:sz="0" w:space="0" w:color="auto"/>
          </w:divBdr>
        </w:div>
        <w:div w:id="208492286">
          <w:marLeft w:val="0"/>
          <w:marRight w:val="0"/>
          <w:marTop w:val="0"/>
          <w:marBottom w:val="0"/>
          <w:divBdr>
            <w:top w:val="none" w:sz="0" w:space="0" w:color="auto"/>
            <w:left w:val="none" w:sz="0" w:space="0" w:color="auto"/>
            <w:bottom w:val="none" w:sz="0" w:space="0" w:color="auto"/>
            <w:right w:val="none" w:sz="0" w:space="0" w:color="auto"/>
          </w:divBdr>
        </w:div>
      </w:divsChild>
    </w:div>
    <w:div w:id="1983775858">
      <w:bodyDiv w:val="1"/>
      <w:marLeft w:val="0"/>
      <w:marRight w:val="0"/>
      <w:marTop w:val="0"/>
      <w:marBottom w:val="0"/>
      <w:divBdr>
        <w:top w:val="none" w:sz="0" w:space="0" w:color="auto"/>
        <w:left w:val="none" w:sz="0" w:space="0" w:color="auto"/>
        <w:bottom w:val="none" w:sz="0" w:space="0" w:color="auto"/>
        <w:right w:val="none" w:sz="0" w:space="0" w:color="auto"/>
      </w:divBdr>
    </w:div>
    <w:div w:id="2007248348">
      <w:marLeft w:val="0"/>
      <w:marRight w:val="0"/>
      <w:marTop w:val="0"/>
      <w:marBottom w:val="0"/>
      <w:divBdr>
        <w:top w:val="none" w:sz="0" w:space="0" w:color="auto"/>
        <w:left w:val="none" w:sz="0" w:space="0" w:color="auto"/>
        <w:bottom w:val="none" w:sz="0" w:space="0" w:color="auto"/>
        <w:right w:val="none" w:sz="0" w:space="0" w:color="auto"/>
      </w:divBdr>
    </w:div>
    <w:div w:id="2007248349">
      <w:marLeft w:val="0"/>
      <w:marRight w:val="0"/>
      <w:marTop w:val="0"/>
      <w:marBottom w:val="0"/>
      <w:divBdr>
        <w:top w:val="none" w:sz="0" w:space="0" w:color="auto"/>
        <w:left w:val="none" w:sz="0" w:space="0" w:color="auto"/>
        <w:bottom w:val="none" w:sz="0" w:space="0" w:color="auto"/>
        <w:right w:val="none" w:sz="0" w:space="0" w:color="auto"/>
      </w:divBdr>
    </w:div>
    <w:div w:id="2007248350">
      <w:marLeft w:val="0"/>
      <w:marRight w:val="0"/>
      <w:marTop w:val="0"/>
      <w:marBottom w:val="0"/>
      <w:divBdr>
        <w:top w:val="none" w:sz="0" w:space="0" w:color="auto"/>
        <w:left w:val="none" w:sz="0" w:space="0" w:color="auto"/>
        <w:bottom w:val="none" w:sz="0" w:space="0" w:color="auto"/>
        <w:right w:val="none" w:sz="0" w:space="0" w:color="auto"/>
      </w:divBdr>
    </w:div>
    <w:div w:id="2007248351">
      <w:marLeft w:val="0"/>
      <w:marRight w:val="0"/>
      <w:marTop w:val="0"/>
      <w:marBottom w:val="0"/>
      <w:divBdr>
        <w:top w:val="none" w:sz="0" w:space="0" w:color="auto"/>
        <w:left w:val="none" w:sz="0" w:space="0" w:color="auto"/>
        <w:bottom w:val="none" w:sz="0" w:space="0" w:color="auto"/>
        <w:right w:val="none" w:sz="0" w:space="0" w:color="auto"/>
      </w:divBdr>
    </w:div>
    <w:div w:id="2007248352">
      <w:marLeft w:val="0"/>
      <w:marRight w:val="0"/>
      <w:marTop w:val="0"/>
      <w:marBottom w:val="0"/>
      <w:divBdr>
        <w:top w:val="none" w:sz="0" w:space="0" w:color="auto"/>
        <w:left w:val="none" w:sz="0" w:space="0" w:color="auto"/>
        <w:bottom w:val="none" w:sz="0" w:space="0" w:color="auto"/>
        <w:right w:val="none" w:sz="0" w:space="0" w:color="auto"/>
      </w:divBdr>
    </w:div>
    <w:div w:id="2007248353">
      <w:marLeft w:val="0"/>
      <w:marRight w:val="0"/>
      <w:marTop w:val="0"/>
      <w:marBottom w:val="0"/>
      <w:divBdr>
        <w:top w:val="none" w:sz="0" w:space="0" w:color="auto"/>
        <w:left w:val="none" w:sz="0" w:space="0" w:color="auto"/>
        <w:bottom w:val="none" w:sz="0" w:space="0" w:color="auto"/>
        <w:right w:val="none" w:sz="0" w:space="0" w:color="auto"/>
      </w:divBdr>
    </w:div>
    <w:div w:id="2007248354">
      <w:marLeft w:val="0"/>
      <w:marRight w:val="0"/>
      <w:marTop w:val="0"/>
      <w:marBottom w:val="0"/>
      <w:divBdr>
        <w:top w:val="none" w:sz="0" w:space="0" w:color="auto"/>
        <w:left w:val="none" w:sz="0" w:space="0" w:color="auto"/>
        <w:bottom w:val="none" w:sz="0" w:space="0" w:color="auto"/>
        <w:right w:val="none" w:sz="0" w:space="0" w:color="auto"/>
      </w:divBdr>
    </w:div>
    <w:div w:id="2007248355">
      <w:marLeft w:val="0"/>
      <w:marRight w:val="0"/>
      <w:marTop w:val="0"/>
      <w:marBottom w:val="0"/>
      <w:divBdr>
        <w:top w:val="none" w:sz="0" w:space="0" w:color="auto"/>
        <w:left w:val="none" w:sz="0" w:space="0" w:color="auto"/>
        <w:bottom w:val="none" w:sz="0" w:space="0" w:color="auto"/>
        <w:right w:val="none" w:sz="0" w:space="0" w:color="auto"/>
      </w:divBdr>
    </w:div>
    <w:div w:id="2007248356">
      <w:marLeft w:val="0"/>
      <w:marRight w:val="0"/>
      <w:marTop w:val="0"/>
      <w:marBottom w:val="0"/>
      <w:divBdr>
        <w:top w:val="none" w:sz="0" w:space="0" w:color="auto"/>
        <w:left w:val="none" w:sz="0" w:space="0" w:color="auto"/>
        <w:bottom w:val="none" w:sz="0" w:space="0" w:color="auto"/>
        <w:right w:val="none" w:sz="0" w:space="0" w:color="auto"/>
      </w:divBdr>
    </w:div>
    <w:div w:id="2007248357">
      <w:marLeft w:val="0"/>
      <w:marRight w:val="0"/>
      <w:marTop w:val="0"/>
      <w:marBottom w:val="0"/>
      <w:divBdr>
        <w:top w:val="none" w:sz="0" w:space="0" w:color="auto"/>
        <w:left w:val="none" w:sz="0" w:space="0" w:color="auto"/>
        <w:bottom w:val="none" w:sz="0" w:space="0" w:color="auto"/>
        <w:right w:val="none" w:sz="0" w:space="0" w:color="auto"/>
      </w:divBdr>
    </w:div>
    <w:div w:id="2007248358">
      <w:marLeft w:val="0"/>
      <w:marRight w:val="0"/>
      <w:marTop w:val="0"/>
      <w:marBottom w:val="0"/>
      <w:divBdr>
        <w:top w:val="none" w:sz="0" w:space="0" w:color="auto"/>
        <w:left w:val="none" w:sz="0" w:space="0" w:color="auto"/>
        <w:bottom w:val="none" w:sz="0" w:space="0" w:color="auto"/>
        <w:right w:val="none" w:sz="0" w:space="0" w:color="auto"/>
      </w:divBdr>
    </w:div>
    <w:div w:id="2007248359">
      <w:marLeft w:val="0"/>
      <w:marRight w:val="0"/>
      <w:marTop w:val="0"/>
      <w:marBottom w:val="0"/>
      <w:divBdr>
        <w:top w:val="none" w:sz="0" w:space="0" w:color="auto"/>
        <w:left w:val="none" w:sz="0" w:space="0" w:color="auto"/>
        <w:bottom w:val="none" w:sz="0" w:space="0" w:color="auto"/>
        <w:right w:val="none" w:sz="0" w:space="0" w:color="auto"/>
      </w:divBdr>
    </w:div>
    <w:div w:id="2007248360">
      <w:marLeft w:val="0"/>
      <w:marRight w:val="0"/>
      <w:marTop w:val="0"/>
      <w:marBottom w:val="0"/>
      <w:divBdr>
        <w:top w:val="none" w:sz="0" w:space="0" w:color="auto"/>
        <w:left w:val="none" w:sz="0" w:space="0" w:color="auto"/>
        <w:bottom w:val="none" w:sz="0" w:space="0" w:color="auto"/>
        <w:right w:val="none" w:sz="0" w:space="0" w:color="auto"/>
      </w:divBdr>
    </w:div>
    <w:div w:id="2007248361">
      <w:marLeft w:val="0"/>
      <w:marRight w:val="0"/>
      <w:marTop w:val="0"/>
      <w:marBottom w:val="0"/>
      <w:divBdr>
        <w:top w:val="none" w:sz="0" w:space="0" w:color="auto"/>
        <w:left w:val="none" w:sz="0" w:space="0" w:color="auto"/>
        <w:bottom w:val="none" w:sz="0" w:space="0" w:color="auto"/>
        <w:right w:val="none" w:sz="0" w:space="0" w:color="auto"/>
      </w:divBdr>
    </w:div>
    <w:div w:id="2007248362">
      <w:marLeft w:val="0"/>
      <w:marRight w:val="0"/>
      <w:marTop w:val="0"/>
      <w:marBottom w:val="0"/>
      <w:divBdr>
        <w:top w:val="none" w:sz="0" w:space="0" w:color="auto"/>
        <w:left w:val="none" w:sz="0" w:space="0" w:color="auto"/>
        <w:bottom w:val="none" w:sz="0" w:space="0" w:color="auto"/>
        <w:right w:val="none" w:sz="0" w:space="0" w:color="auto"/>
      </w:divBdr>
    </w:div>
    <w:div w:id="2007248363">
      <w:marLeft w:val="0"/>
      <w:marRight w:val="0"/>
      <w:marTop w:val="0"/>
      <w:marBottom w:val="0"/>
      <w:divBdr>
        <w:top w:val="none" w:sz="0" w:space="0" w:color="auto"/>
        <w:left w:val="none" w:sz="0" w:space="0" w:color="auto"/>
        <w:bottom w:val="none" w:sz="0" w:space="0" w:color="auto"/>
        <w:right w:val="none" w:sz="0" w:space="0" w:color="auto"/>
      </w:divBdr>
    </w:div>
    <w:div w:id="2007248364">
      <w:marLeft w:val="0"/>
      <w:marRight w:val="0"/>
      <w:marTop w:val="0"/>
      <w:marBottom w:val="0"/>
      <w:divBdr>
        <w:top w:val="none" w:sz="0" w:space="0" w:color="auto"/>
        <w:left w:val="none" w:sz="0" w:space="0" w:color="auto"/>
        <w:bottom w:val="none" w:sz="0" w:space="0" w:color="auto"/>
        <w:right w:val="none" w:sz="0" w:space="0" w:color="auto"/>
      </w:divBdr>
    </w:div>
    <w:div w:id="2007248365">
      <w:marLeft w:val="0"/>
      <w:marRight w:val="0"/>
      <w:marTop w:val="0"/>
      <w:marBottom w:val="0"/>
      <w:divBdr>
        <w:top w:val="none" w:sz="0" w:space="0" w:color="auto"/>
        <w:left w:val="none" w:sz="0" w:space="0" w:color="auto"/>
        <w:bottom w:val="none" w:sz="0" w:space="0" w:color="auto"/>
        <w:right w:val="none" w:sz="0" w:space="0" w:color="auto"/>
      </w:divBdr>
    </w:div>
    <w:div w:id="2007248366">
      <w:marLeft w:val="0"/>
      <w:marRight w:val="0"/>
      <w:marTop w:val="0"/>
      <w:marBottom w:val="0"/>
      <w:divBdr>
        <w:top w:val="none" w:sz="0" w:space="0" w:color="auto"/>
        <w:left w:val="none" w:sz="0" w:space="0" w:color="auto"/>
        <w:bottom w:val="none" w:sz="0" w:space="0" w:color="auto"/>
        <w:right w:val="none" w:sz="0" w:space="0" w:color="auto"/>
      </w:divBdr>
    </w:div>
    <w:div w:id="2031636143">
      <w:bodyDiv w:val="1"/>
      <w:marLeft w:val="0"/>
      <w:marRight w:val="0"/>
      <w:marTop w:val="0"/>
      <w:marBottom w:val="0"/>
      <w:divBdr>
        <w:top w:val="none" w:sz="0" w:space="0" w:color="auto"/>
        <w:left w:val="none" w:sz="0" w:space="0" w:color="auto"/>
        <w:bottom w:val="none" w:sz="0" w:space="0" w:color="auto"/>
        <w:right w:val="none" w:sz="0" w:space="0" w:color="auto"/>
      </w:divBdr>
    </w:div>
    <w:div w:id="214469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ukazy@botanicka.cz" TargetMode="External"/><Relationship Id="rId13" Type="http://schemas.openxmlformats.org/officeDocument/2006/relationships/hyperlink" Target="mailto:klara.hrda@botanicka.cz"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tanicka.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iroslava.kasparova@botanicka.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liska.muchnova@botanicka.cz" TargetMode="External"/><Relationship Id="rId4" Type="http://schemas.openxmlformats.org/officeDocument/2006/relationships/settings" Target="settings.xml"/><Relationship Id="rId9" Type="http://schemas.openxmlformats.org/officeDocument/2006/relationships/hyperlink" Target="mailto:poukazy@botanicka.cz" TargetMode="External"/><Relationship Id="rId14" Type="http://schemas.openxmlformats.org/officeDocument/2006/relationships/hyperlink" Target="mailto:darina.miklovicova@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1387</Words>
  <Characters>8184</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Kaderkova Martina</dc:creator>
  <cp:lastModifiedBy>Hrda Klara</cp:lastModifiedBy>
  <cp:revision>2</cp:revision>
  <cp:lastPrinted>2018-07-25T09:16:00Z</cp:lastPrinted>
  <dcterms:created xsi:type="dcterms:W3CDTF">2018-11-09T10:19:00Z</dcterms:created>
  <dcterms:modified xsi:type="dcterms:W3CDTF">2018-11-09T10:19:00Z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