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Pr="00272887" w:rsidRDefault="003C5653" w:rsidP="00B153FC">
      <w:pPr>
        <w:pStyle w:val="NormalWeb1"/>
        <w:spacing w:before="0" w:after="0" w:line="276" w:lineRule="auto"/>
        <w:jc w:val="both"/>
        <w:rPr>
          <w:szCs w:val="24"/>
        </w:rPr>
      </w:pPr>
      <w:bookmarkStart w:id="0" w:name="_GoBack"/>
      <w:bookmarkEnd w:id="0"/>
      <w:r w:rsidRPr="00272887">
        <w:rPr>
          <w:szCs w:val="24"/>
        </w:rPr>
        <w:t>TISKOVÁ ZPRÁVA</w:t>
      </w:r>
    </w:p>
    <w:p w:rsidR="003C5653" w:rsidRDefault="00F55834" w:rsidP="00C879F9">
      <w:pPr>
        <w:spacing w:after="0" w:line="276" w:lineRule="auto"/>
        <w:rPr>
          <w:sz w:val="24"/>
          <w:szCs w:val="24"/>
        </w:rPr>
      </w:pPr>
      <w:r>
        <w:rPr>
          <w:sz w:val="24"/>
          <w:szCs w:val="24"/>
        </w:rPr>
        <w:t>28</w:t>
      </w:r>
      <w:r w:rsidR="003C5653" w:rsidRPr="00272887">
        <w:rPr>
          <w:sz w:val="24"/>
          <w:szCs w:val="24"/>
        </w:rPr>
        <w:t xml:space="preserve">. </w:t>
      </w:r>
      <w:r w:rsidR="00AA3F29">
        <w:rPr>
          <w:sz w:val="24"/>
          <w:szCs w:val="24"/>
        </w:rPr>
        <w:t>listopadu</w:t>
      </w:r>
      <w:r w:rsidR="003C5653" w:rsidRPr="00272887">
        <w:rPr>
          <w:sz w:val="24"/>
          <w:szCs w:val="24"/>
        </w:rPr>
        <w:t xml:space="preserve"> 2018</w:t>
      </w:r>
    </w:p>
    <w:p w:rsidR="00A166C0" w:rsidRPr="00272887" w:rsidRDefault="00A166C0" w:rsidP="00C879F9">
      <w:pPr>
        <w:spacing w:after="0" w:line="276" w:lineRule="auto"/>
        <w:rPr>
          <w:sz w:val="24"/>
          <w:szCs w:val="24"/>
        </w:rPr>
      </w:pPr>
    </w:p>
    <w:p w:rsidR="003C5653" w:rsidRDefault="00BD2A5F" w:rsidP="00C879F9">
      <w:pPr>
        <w:spacing w:after="0" w:line="276" w:lineRule="auto"/>
        <w:jc w:val="center"/>
        <w:rPr>
          <w:b/>
          <w:sz w:val="24"/>
          <w:szCs w:val="24"/>
        </w:rPr>
      </w:pPr>
      <w:r>
        <w:rPr>
          <w:b/>
          <w:sz w:val="24"/>
          <w:szCs w:val="24"/>
        </w:rPr>
        <w:t>Inspirujte se letošními trendy vánočních dekorací</w:t>
      </w:r>
    </w:p>
    <w:p w:rsidR="005B4A34" w:rsidRDefault="005B4A34" w:rsidP="00C879F9">
      <w:pPr>
        <w:spacing w:after="0" w:line="276" w:lineRule="auto"/>
        <w:jc w:val="center"/>
        <w:rPr>
          <w:b/>
          <w:sz w:val="24"/>
          <w:szCs w:val="24"/>
        </w:rPr>
      </w:pPr>
      <w:r>
        <w:rPr>
          <w:b/>
          <w:sz w:val="24"/>
          <w:szCs w:val="24"/>
        </w:rPr>
        <w:t>Nechte se unést kouzlem Vánoc ve skleníku Fata Morgana</w:t>
      </w:r>
    </w:p>
    <w:p w:rsidR="00D32E18" w:rsidRPr="00053F56" w:rsidRDefault="0026220F" w:rsidP="00053F56">
      <w:pPr>
        <w:pStyle w:val="Normlnweb"/>
        <w:spacing w:after="0"/>
        <w:jc w:val="both"/>
        <w:textAlignment w:val="baseline"/>
        <w:rPr>
          <w:b/>
          <w:color w:val="222222"/>
        </w:rPr>
      </w:pPr>
      <w:r>
        <w:rPr>
          <w:b/>
          <w:noProof/>
        </w:rPr>
        <mc:AlternateContent>
          <mc:Choice Requires="wps">
            <w:drawing>
              <wp:anchor distT="72390" distB="72390" distL="114935" distR="114935" simplePos="0" relativeHeight="251658240" behindDoc="0" locked="0" layoutInCell="1" allowOverlap="1">
                <wp:simplePos x="0" y="0"/>
                <wp:positionH relativeFrom="column">
                  <wp:posOffset>4248785</wp:posOffset>
                </wp:positionH>
                <wp:positionV relativeFrom="paragraph">
                  <wp:posOffset>1701800</wp:posOffset>
                </wp:positionV>
                <wp:extent cx="2164080" cy="1973580"/>
                <wp:effectExtent l="0" t="0" r="45720" b="457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97358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01351E" w:rsidRPr="007E0540" w:rsidRDefault="0001351E" w:rsidP="0001351E">
                            <w:pPr>
                              <w:pStyle w:val="Obsahrmce"/>
                              <w:widowControl w:val="0"/>
                              <w:spacing w:after="0" w:line="240" w:lineRule="auto"/>
                              <w:rPr>
                                <w:lang w:eastAsia="cs-CZ"/>
                              </w:rPr>
                            </w:pPr>
                            <w:r>
                              <w:rPr>
                                <w:b/>
                                <w:lang w:eastAsia="cs-CZ"/>
                              </w:rPr>
                              <w:t>Otevírací doba </w:t>
                            </w:r>
                            <w:r w:rsidR="00481DD9">
                              <w:rPr>
                                <w:b/>
                                <w:lang w:eastAsia="cs-CZ"/>
                              </w:rPr>
                              <w:t>od listopadu 2018 do února 2019:</w:t>
                            </w:r>
                          </w:p>
                          <w:p w:rsidR="0001351E" w:rsidRDefault="0001351E" w:rsidP="0001351E">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rsidR="0001351E" w:rsidRDefault="0001351E" w:rsidP="0001351E">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01351E" w:rsidRDefault="0001351E" w:rsidP="0001351E">
                            <w:pPr>
                              <w:pStyle w:val="Obsahrmce"/>
                              <w:widowControl w:val="0"/>
                              <w:suppressAutoHyphens w:val="0"/>
                              <w:spacing w:after="0" w:line="240" w:lineRule="auto"/>
                              <w:rPr>
                                <w:lang w:eastAsia="cs-CZ"/>
                              </w:rPr>
                            </w:pPr>
                            <w:r>
                              <w:rPr>
                                <w:lang w:eastAsia="cs-CZ"/>
                              </w:rPr>
                              <w:t>Vinotéka sv. Klára:</w:t>
                            </w:r>
                          </w:p>
                          <w:p w:rsidR="0001351E" w:rsidRDefault="0001351E" w:rsidP="0001351E">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rsidR="00D60755" w:rsidRPr="00D60755" w:rsidRDefault="00D60755" w:rsidP="00D60755">
                            <w:pPr>
                              <w:pStyle w:val="Obsahrmce"/>
                              <w:widowControl w:val="0"/>
                              <w:suppressAutoHyphens w:val="0"/>
                              <w:spacing w:after="0" w:line="240" w:lineRule="auto"/>
                              <w:jc w:val="both"/>
                              <w:rPr>
                                <w:lang w:eastAsia="cs-CZ"/>
                              </w:rPr>
                            </w:pPr>
                            <w:r w:rsidRPr="00D60755">
                              <w:rPr>
                                <w:b/>
                                <w:color w:val="FF0000"/>
                              </w:rPr>
                              <w:t xml:space="preserve">Z důvodu stavebních prací se od </w:t>
                            </w:r>
                            <w:r w:rsidR="000743E7">
                              <w:rPr>
                                <w:b/>
                                <w:color w:val="FF0000"/>
                              </w:rPr>
                              <w:br/>
                            </w:r>
                            <w:r w:rsidRPr="00D60755">
                              <w:rPr>
                                <w:b/>
                                <w:color w:val="FF0000"/>
                              </w:rPr>
                              <w:t>5. prosince mění přístupové cesty ke skleníku Fata Morgana, věnujte prosím pozornost značení.</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34.55pt;margin-top:134pt;width:170.4pt;height:155.4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1bAIAANYEAAAOAAAAZHJzL2Uyb0RvYy54bWysVNtu2zAMfR+wfxD0vjpO0qQ16hSt0wwD&#10;dgPaYc+KJNvCZFGTlNjd14+S0zRbt5dhCSCQInV4OaSvrodOk710XoEpaX42oUQaDkKZpqRfHjZv&#10;LijxgRnBNBhZ0kfp6fXq9aur3hZyCi1oIR1BEOOL3pa0DcEWWeZ5Kzvmz8BKg8YaXMcCqq7JhGM9&#10;onc6m04mi6wHJ6wDLr3H2/VopKuEX9eSh0917WUguqSYW0inS+c2ntnqihWNY7ZV/JAG+4csOqYM&#10;Bj1CrVlgZOfUC6hOcQce6nDGocugrhWXqQasJp/8Vs19y6xMtWBzvD22yf8/WP5x/9kRJUo6p8Sw&#10;Dil6kEMgtzCQaexOb32BTvcW3cKA18hyqtTb98C/eWKgaplp5I1z0LeSCcwujy+zk6cjjo8g2/4D&#10;CAzDdgES0FC7LrYOm0EQHVl6PDITU+F4Oc0X88kFmjja8svl7ByVGIMVT8+t8+GthI5EoaQOqU/w&#10;bP/eh9H1ySVG86CV2Citk+KabaUd2TMck6rabKrqgP6LmzakL+lidj424O8Is/Xi8vZPCJ0KOO5a&#10;dSW9mMRfdGJFbNudEUkOTOlRxuK0iWaZBhnLiArsEOK+FT0RKhY6Wy7zJUUFp3q6HEEJ0w2uIw+O&#10;EgfhqwptmqXY1xf13q3j/5DtET319iRwYjMSOFIZhu2A6UaKtyAekVeMk8jDjwEKLbgflPS4WCX1&#10;33fMSUr0O4OzcZnP53ETkzI/X05RcaeW7amFGY5QJQ2UjGIVxu3dWaeaFiON02jgBuepVonp56wO&#10;U4jLk+o5LHrczlM9eT1/jlY/AQAA//8DAFBLAwQUAAYACAAAACEAinC9n98AAAAMAQAADwAAAGRy&#10;cy9kb3ducmV2LnhtbEyPuW7DMBBE+wD+B2INpItJGTB1RJSRGHCZwkfjjhI3kmAegkjJyt+HrpJy&#10;sQ8zb8r9YjSZcfS9swKSDQOCtnGqt62A6+X4lgHxQVoltbMo4Ac97KvVSykL5R72hPM5tCSGWF9I&#10;AV0IQ0Gpbzo00m/cgDb+vt1oZIjn2FI1ykcMN5puGePUyN7Ghk4OeOiwuZ8nI+BrN91pGw5Gz5+3&#10;hF+OaXq61UK8rpePdyABl/AHw1M/qkMVnWo3WeWJFsB5nkRUwJZncdSTYCzPgdQCdmmWAa1K+n9E&#10;9QsAAP//AwBQSwECLQAUAAYACAAAACEAtoM4kv4AAADhAQAAEwAAAAAAAAAAAAAAAAAAAAAAW0Nv&#10;bnRlbnRfVHlwZXNdLnhtbFBLAQItABQABgAIAAAAIQA4/SH/1gAAAJQBAAALAAAAAAAAAAAAAAAA&#10;AC8BAABfcmVscy8ucmVsc1BLAQItABQABgAIAAAAIQAaI/Q1bAIAANYEAAAOAAAAAAAAAAAAAAAA&#10;AC4CAABkcnMvZTJvRG9jLnhtbFBLAQItABQABgAIAAAAIQCKcL2f3wAAAAwBAAAPAAAAAAAAAAAA&#10;AAAAAMYEAABkcnMvZG93bnJldi54bWxQSwUGAAAAAAQABADzAAAA0gUAAAAA&#10;" fillcolor="#cfc" strokecolor="#c3d69b" strokeweight=".05pt">
                <v:shadow on="t" color="#ededed" offset="2.1pt,2.1pt"/>
                <v:textbox>
                  <w:txbxContent>
                    <w:p w:rsidR="0001351E" w:rsidRPr="007E0540" w:rsidRDefault="0001351E" w:rsidP="0001351E">
                      <w:pPr>
                        <w:pStyle w:val="Obsahrmce"/>
                        <w:widowControl w:val="0"/>
                        <w:spacing w:after="0" w:line="240" w:lineRule="auto"/>
                        <w:rPr>
                          <w:lang w:eastAsia="cs-CZ"/>
                        </w:rPr>
                      </w:pPr>
                      <w:r>
                        <w:rPr>
                          <w:b/>
                          <w:lang w:eastAsia="cs-CZ"/>
                        </w:rPr>
                        <w:t>Otevírací doba </w:t>
                      </w:r>
                      <w:r w:rsidR="00481DD9">
                        <w:rPr>
                          <w:b/>
                          <w:lang w:eastAsia="cs-CZ"/>
                        </w:rPr>
                        <w:t>od listopadu 2018 do února 2019:</w:t>
                      </w:r>
                    </w:p>
                    <w:p w:rsidR="0001351E" w:rsidRDefault="0001351E" w:rsidP="0001351E">
                      <w:pPr>
                        <w:pStyle w:val="Obsahrmce"/>
                        <w:widowControl w:val="0"/>
                        <w:suppressAutoHyphens w:val="0"/>
                        <w:spacing w:after="0" w:line="240" w:lineRule="auto"/>
                        <w:rPr>
                          <w:lang w:eastAsia="cs-CZ"/>
                        </w:rPr>
                      </w:pPr>
                      <w:r>
                        <w:rPr>
                          <w:lang w:eastAsia="cs-CZ"/>
                        </w:rPr>
                        <w:t>Skleník Fata Morgana:</w:t>
                      </w:r>
                      <w:r>
                        <w:rPr>
                          <w:lang w:eastAsia="cs-CZ"/>
                        </w:rPr>
                        <w:br/>
                        <w:t>od 9.00 do 16.00 (út–ne, svátek)</w:t>
                      </w:r>
                    </w:p>
                    <w:p w:rsidR="0001351E" w:rsidRDefault="0001351E" w:rsidP="0001351E">
                      <w:pPr>
                        <w:pStyle w:val="Obsahrmce"/>
                        <w:widowControl w:val="0"/>
                        <w:suppressAutoHyphens w:val="0"/>
                        <w:spacing w:after="0" w:line="240" w:lineRule="auto"/>
                        <w:rPr>
                          <w:lang w:eastAsia="cs-CZ"/>
                        </w:rPr>
                      </w:pPr>
                      <w:r>
                        <w:rPr>
                          <w:lang w:eastAsia="cs-CZ"/>
                        </w:rPr>
                        <w:t>Venkovní expozice:</w:t>
                      </w:r>
                      <w:r>
                        <w:rPr>
                          <w:lang w:eastAsia="cs-CZ"/>
                        </w:rPr>
                        <w:br/>
                        <w:t xml:space="preserve">od 9.00 do 16.00 </w:t>
                      </w:r>
                    </w:p>
                    <w:p w:rsidR="0001351E" w:rsidRDefault="0001351E" w:rsidP="0001351E">
                      <w:pPr>
                        <w:pStyle w:val="Obsahrmce"/>
                        <w:widowControl w:val="0"/>
                        <w:suppressAutoHyphens w:val="0"/>
                        <w:spacing w:after="0" w:line="240" w:lineRule="auto"/>
                        <w:rPr>
                          <w:lang w:eastAsia="cs-CZ"/>
                        </w:rPr>
                      </w:pPr>
                      <w:r>
                        <w:rPr>
                          <w:lang w:eastAsia="cs-CZ"/>
                        </w:rPr>
                        <w:t>Vinotéka sv. Klára:</w:t>
                      </w:r>
                    </w:p>
                    <w:p w:rsidR="0001351E" w:rsidRDefault="0001351E" w:rsidP="0001351E">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17.</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Pr>
                          <w:lang w:eastAsia="cs-CZ"/>
                        </w:rPr>
                        <w:t>17.00 (so, ne, svátek)</w:t>
                      </w:r>
                    </w:p>
                    <w:p w:rsidR="00D60755" w:rsidRPr="00D60755" w:rsidRDefault="00D60755" w:rsidP="00D60755">
                      <w:pPr>
                        <w:pStyle w:val="Obsahrmce"/>
                        <w:widowControl w:val="0"/>
                        <w:suppressAutoHyphens w:val="0"/>
                        <w:spacing w:after="0" w:line="240" w:lineRule="auto"/>
                        <w:jc w:val="both"/>
                        <w:rPr>
                          <w:lang w:eastAsia="cs-CZ"/>
                        </w:rPr>
                      </w:pPr>
                      <w:r w:rsidRPr="00D60755">
                        <w:rPr>
                          <w:b/>
                          <w:color w:val="FF0000"/>
                        </w:rPr>
                        <w:t xml:space="preserve">Z důvodu stavebních prací se od </w:t>
                      </w:r>
                      <w:r w:rsidR="000743E7">
                        <w:rPr>
                          <w:b/>
                          <w:color w:val="FF0000"/>
                        </w:rPr>
                        <w:br/>
                      </w:r>
                      <w:r w:rsidRPr="00D60755">
                        <w:rPr>
                          <w:b/>
                          <w:color w:val="FF0000"/>
                        </w:rPr>
                        <w:t>5. prosince mění přístupové cesty ke skleníku Fata Morgana, věnujte prosím pozornost značení.</w:t>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B05D4B">
        <w:rPr>
          <w:b/>
          <w:color w:val="222222"/>
        </w:rPr>
        <w:t>U</w:t>
      </w:r>
      <w:r w:rsidR="00F55834">
        <w:rPr>
          <w:b/>
          <w:color w:val="222222"/>
        </w:rPr>
        <w:t>ž 2. prosince se rozhoří první svíčka na adventních věncích v našich domovech. Přemýšlíte, j</w:t>
      </w:r>
      <w:r w:rsidR="00481DD9">
        <w:rPr>
          <w:b/>
          <w:color w:val="222222"/>
        </w:rPr>
        <w:t xml:space="preserve">ak </w:t>
      </w:r>
      <w:r w:rsidR="000E523C">
        <w:rPr>
          <w:b/>
          <w:color w:val="222222"/>
        </w:rPr>
        <w:t xml:space="preserve">si doma </w:t>
      </w:r>
      <w:r w:rsidR="00481DD9">
        <w:rPr>
          <w:b/>
          <w:color w:val="222222"/>
        </w:rPr>
        <w:t>vy</w:t>
      </w:r>
      <w:r w:rsidR="000E523C">
        <w:rPr>
          <w:b/>
          <w:color w:val="222222"/>
        </w:rPr>
        <w:t>kouzl</w:t>
      </w:r>
      <w:r w:rsidR="00F55834">
        <w:rPr>
          <w:b/>
          <w:color w:val="222222"/>
        </w:rPr>
        <w:t xml:space="preserve">íte </w:t>
      </w:r>
      <w:r w:rsidR="00481DD9">
        <w:rPr>
          <w:b/>
          <w:color w:val="222222"/>
        </w:rPr>
        <w:t xml:space="preserve">dokonalou vánoční atmosféru? </w:t>
      </w:r>
      <w:r w:rsidR="000E523C">
        <w:rPr>
          <w:b/>
          <w:color w:val="222222"/>
        </w:rPr>
        <w:t>Inspirujte se</w:t>
      </w:r>
      <w:r w:rsidR="00481DD9">
        <w:rPr>
          <w:b/>
          <w:color w:val="222222"/>
        </w:rPr>
        <w:t> jedn</w:t>
      </w:r>
      <w:r w:rsidR="000E523C">
        <w:rPr>
          <w:b/>
          <w:color w:val="222222"/>
        </w:rPr>
        <w:t>ím</w:t>
      </w:r>
      <w:r w:rsidR="00481DD9">
        <w:rPr>
          <w:b/>
          <w:color w:val="222222"/>
        </w:rPr>
        <w:t xml:space="preserve"> </w:t>
      </w:r>
      <w:r w:rsidR="00896628">
        <w:rPr>
          <w:b/>
          <w:color w:val="222222"/>
        </w:rPr>
        <w:br/>
      </w:r>
      <w:r w:rsidR="00481DD9">
        <w:rPr>
          <w:b/>
          <w:color w:val="222222"/>
        </w:rPr>
        <w:t xml:space="preserve">ze stylů, které jsou letos </w:t>
      </w:r>
      <w:r w:rsidR="000E523C">
        <w:rPr>
          <w:b/>
          <w:color w:val="222222"/>
        </w:rPr>
        <w:t>„</w:t>
      </w:r>
      <w:r w:rsidR="00481DD9">
        <w:rPr>
          <w:b/>
          <w:color w:val="222222"/>
        </w:rPr>
        <w:t>in</w:t>
      </w:r>
      <w:r w:rsidR="000E523C">
        <w:rPr>
          <w:b/>
          <w:color w:val="222222"/>
        </w:rPr>
        <w:t xml:space="preserve">“. </w:t>
      </w:r>
      <w:r w:rsidR="00053F56">
        <w:rPr>
          <w:b/>
          <w:color w:val="222222"/>
        </w:rPr>
        <w:t>Učaruj</w:t>
      </w:r>
      <w:r w:rsidR="00F55834">
        <w:rPr>
          <w:b/>
          <w:color w:val="222222"/>
        </w:rPr>
        <w:t>e</w:t>
      </w:r>
      <w:r w:rsidR="00053F56">
        <w:rPr>
          <w:b/>
          <w:color w:val="222222"/>
        </w:rPr>
        <w:t xml:space="preserve"> vám </w:t>
      </w:r>
      <w:r w:rsidR="00F55834">
        <w:rPr>
          <w:b/>
          <w:color w:val="222222"/>
        </w:rPr>
        <w:t>ledový třpyt</w:t>
      </w:r>
      <w:r w:rsidR="00053F56">
        <w:rPr>
          <w:b/>
          <w:color w:val="222222"/>
        </w:rPr>
        <w:t xml:space="preserve"> </w:t>
      </w:r>
      <w:r w:rsidR="00302796">
        <w:rPr>
          <w:b/>
          <w:color w:val="222222"/>
        </w:rPr>
        <w:t>n</w:t>
      </w:r>
      <w:r w:rsidR="00053F56">
        <w:rPr>
          <w:b/>
          <w:color w:val="222222"/>
        </w:rPr>
        <w:t xml:space="preserve">ebeských Vánoc, </w:t>
      </w:r>
      <w:r w:rsidR="00F55834">
        <w:rPr>
          <w:b/>
          <w:color w:val="222222"/>
        </w:rPr>
        <w:t>hřejivé tóny komfortních Vánoc</w:t>
      </w:r>
      <w:r w:rsidR="00053F56">
        <w:rPr>
          <w:b/>
          <w:color w:val="222222"/>
        </w:rPr>
        <w:t xml:space="preserve">, </w:t>
      </w:r>
      <w:r w:rsidR="00F55834">
        <w:rPr>
          <w:b/>
          <w:color w:val="222222"/>
        </w:rPr>
        <w:t>a</w:t>
      </w:r>
      <w:r w:rsidR="00053F56">
        <w:rPr>
          <w:b/>
          <w:color w:val="222222"/>
        </w:rPr>
        <w:t>nebo</w:t>
      </w:r>
      <w:r w:rsidR="00F55834">
        <w:rPr>
          <w:b/>
          <w:color w:val="222222"/>
        </w:rPr>
        <w:t xml:space="preserve"> nostalgická aranžmá ve stylu našich babiček</w:t>
      </w:r>
      <w:r w:rsidR="00053F56">
        <w:rPr>
          <w:b/>
          <w:color w:val="222222"/>
        </w:rPr>
        <w:t xml:space="preserve">? </w:t>
      </w:r>
      <w:r w:rsidR="000E523C">
        <w:rPr>
          <w:b/>
          <w:color w:val="222222"/>
        </w:rPr>
        <w:t>V</w:t>
      </w:r>
      <w:r w:rsidR="00481DD9">
        <w:rPr>
          <w:b/>
          <w:color w:val="222222"/>
        </w:rPr>
        <w:t>ýstav</w:t>
      </w:r>
      <w:r w:rsidR="000E523C">
        <w:rPr>
          <w:b/>
          <w:color w:val="222222"/>
        </w:rPr>
        <w:t>a</w:t>
      </w:r>
      <w:r w:rsidR="00481DD9">
        <w:rPr>
          <w:b/>
          <w:color w:val="222222"/>
        </w:rPr>
        <w:t xml:space="preserve"> </w:t>
      </w:r>
      <w:r w:rsidR="00053F56">
        <w:rPr>
          <w:b/>
          <w:color w:val="222222"/>
        </w:rPr>
        <w:t xml:space="preserve">Kouzlo Vánoc </w:t>
      </w:r>
      <w:r w:rsidR="00481DD9">
        <w:rPr>
          <w:b/>
          <w:color w:val="222222"/>
        </w:rPr>
        <w:t xml:space="preserve">ve skleníku Fata Morgana </w:t>
      </w:r>
      <w:r w:rsidR="00F55834">
        <w:rPr>
          <w:b/>
          <w:color w:val="222222"/>
        </w:rPr>
        <w:t xml:space="preserve">vás seznámí s </w:t>
      </w:r>
      <w:r w:rsidR="00553DA6">
        <w:rPr>
          <w:b/>
          <w:color w:val="222222"/>
        </w:rPr>
        <w:t>nejnovějš</w:t>
      </w:r>
      <w:r w:rsidR="00481DD9">
        <w:rPr>
          <w:b/>
          <w:color w:val="222222"/>
        </w:rPr>
        <w:t>í</w:t>
      </w:r>
      <w:r w:rsidR="00F55834">
        <w:rPr>
          <w:b/>
          <w:color w:val="222222"/>
        </w:rPr>
        <w:t>mi</w:t>
      </w:r>
      <w:r w:rsidR="00481DD9">
        <w:rPr>
          <w:b/>
          <w:color w:val="222222"/>
        </w:rPr>
        <w:t xml:space="preserve"> trendy vycházející</w:t>
      </w:r>
      <w:r w:rsidR="00F55834">
        <w:rPr>
          <w:b/>
          <w:color w:val="222222"/>
        </w:rPr>
        <w:t>mi</w:t>
      </w:r>
      <w:r w:rsidR="00481DD9">
        <w:rPr>
          <w:b/>
          <w:color w:val="222222"/>
        </w:rPr>
        <w:t xml:space="preserve"> </w:t>
      </w:r>
      <w:r w:rsidR="00896628">
        <w:rPr>
          <w:b/>
          <w:color w:val="222222"/>
        </w:rPr>
        <w:br/>
      </w:r>
      <w:r w:rsidR="00481DD9">
        <w:rPr>
          <w:b/>
          <w:color w:val="222222"/>
        </w:rPr>
        <w:t xml:space="preserve">ze současného životního stylu, módy a designu. </w:t>
      </w:r>
      <w:r w:rsidR="009F042A">
        <w:rPr>
          <w:b/>
          <w:color w:val="222222"/>
        </w:rPr>
        <w:t xml:space="preserve">Nechybí ani </w:t>
      </w:r>
      <w:r w:rsidR="00B05D4B">
        <w:rPr>
          <w:b/>
          <w:color w:val="222222"/>
        </w:rPr>
        <w:t xml:space="preserve">unikátní </w:t>
      </w:r>
      <w:r w:rsidR="009F042A">
        <w:rPr>
          <w:b/>
          <w:color w:val="222222"/>
        </w:rPr>
        <w:t xml:space="preserve">betlém v životní velikosti zhotovený z přírodních materiálů a obří zavěšené jmelí, pod kterým můžete políbit svou milou či milého. Výstava potrvá až </w:t>
      </w:r>
      <w:r w:rsidR="002F2208">
        <w:rPr>
          <w:b/>
          <w:color w:val="222222"/>
        </w:rPr>
        <w:t>do 1. ledna 2019</w:t>
      </w:r>
      <w:r w:rsidR="009F042A">
        <w:rPr>
          <w:b/>
          <w:color w:val="222222"/>
        </w:rPr>
        <w:t xml:space="preserve"> a prohlédnout </w:t>
      </w:r>
      <w:r w:rsidR="00896628">
        <w:rPr>
          <w:b/>
          <w:color w:val="222222"/>
        </w:rPr>
        <w:br/>
      </w:r>
      <w:r w:rsidR="009F042A">
        <w:rPr>
          <w:b/>
          <w:color w:val="222222"/>
        </w:rPr>
        <w:t>si ji můžete</w:t>
      </w:r>
      <w:r w:rsidR="002F2208">
        <w:rPr>
          <w:b/>
          <w:color w:val="222222"/>
        </w:rPr>
        <w:t xml:space="preserve"> </w:t>
      </w:r>
      <w:r w:rsidR="00053F56">
        <w:rPr>
          <w:b/>
          <w:color w:val="222222"/>
        </w:rPr>
        <w:t xml:space="preserve">denně kromě pondělí </w:t>
      </w:r>
      <w:r w:rsidR="002F2208">
        <w:rPr>
          <w:b/>
          <w:color w:val="222222"/>
        </w:rPr>
        <w:t>mezi 9. a</w:t>
      </w:r>
      <w:r w:rsidR="00053F56">
        <w:rPr>
          <w:b/>
          <w:color w:val="222222"/>
        </w:rPr>
        <w:t xml:space="preserve"> 16.</w:t>
      </w:r>
      <w:r w:rsidR="002F2208">
        <w:rPr>
          <w:b/>
          <w:color w:val="222222"/>
        </w:rPr>
        <w:t xml:space="preserve"> hodinou</w:t>
      </w:r>
      <w:r w:rsidR="00053F56">
        <w:rPr>
          <w:b/>
          <w:color w:val="222222"/>
        </w:rPr>
        <w:t xml:space="preserve">. </w:t>
      </w:r>
    </w:p>
    <w:p w:rsidR="00BA3DAE" w:rsidRDefault="00DE2D2F" w:rsidP="00B054EA">
      <w:pPr>
        <w:pStyle w:val="Normlnweb"/>
        <w:spacing w:before="0" w:beforeAutospacing="0" w:after="0" w:afterAutospacing="0"/>
        <w:jc w:val="both"/>
        <w:textAlignment w:val="baseline"/>
        <w:rPr>
          <w:b/>
        </w:rPr>
      </w:pPr>
      <w:r>
        <w:t xml:space="preserve">Pokud milujete Vánoce a jejich okouzlující atmosféru, nenechte si ujít výstavu ve skleníku Fata Morgana nazvanou Kouzlo Vánoc. </w:t>
      </w:r>
      <w:r w:rsidR="002F2208">
        <w:t>Ať už jste fanouškem módních trendů</w:t>
      </w:r>
      <w:r w:rsidR="00553DA6">
        <w:t>,</w:t>
      </w:r>
      <w:r>
        <w:t xml:space="preserve"> nebo tradičních aranžmá, čeká vás množství inspirace a nápadů na originální výzdobu vaší domácnosti.</w:t>
      </w:r>
      <w:r w:rsidR="000F4EFB">
        <w:t xml:space="preserve"> </w:t>
      </w:r>
      <w:r w:rsidR="005F289F" w:rsidRPr="005F289F">
        <w:rPr>
          <w:i/>
        </w:rPr>
        <w:t>„</w:t>
      </w:r>
      <w:r>
        <w:rPr>
          <w:i/>
        </w:rPr>
        <w:t xml:space="preserve">Na závěr roku jsme pro naše návštěvníky připravili výstavu </w:t>
      </w:r>
      <w:r w:rsidR="00B344EA">
        <w:rPr>
          <w:i/>
        </w:rPr>
        <w:t>inspirovanou</w:t>
      </w:r>
      <w:r>
        <w:rPr>
          <w:i/>
        </w:rPr>
        <w:t xml:space="preserve"> </w:t>
      </w:r>
      <w:r w:rsidR="00B344EA">
        <w:rPr>
          <w:i/>
        </w:rPr>
        <w:t>aktuálními</w:t>
      </w:r>
      <w:r>
        <w:rPr>
          <w:i/>
        </w:rPr>
        <w:t xml:space="preserve"> </w:t>
      </w:r>
      <w:r w:rsidR="00B344EA">
        <w:rPr>
          <w:i/>
        </w:rPr>
        <w:t>trendy</w:t>
      </w:r>
      <w:r w:rsidR="00097DA0">
        <w:rPr>
          <w:i/>
        </w:rPr>
        <w:t>, které pro letošní Vánoce vybr</w:t>
      </w:r>
      <w:r w:rsidR="009F042A">
        <w:rPr>
          <w:i/>
        </w:rPr>
        <w:t>ali přední floristé a design</w:t>
      </w:r>
      <w:r w:rsidR="00553DA6">
        <w:rPr>
          <w:i/>
        </w:rPr>
        <w:t>é</w:t>
      </w:r>
      <w:r w:rsidR="009F042A">
        <w:rPr>
          <w:i/>
        </w:rPr>
        <w:t>ři</w:t>
      </w:r>
      <w:r w:rsidR="005F289F" w:rsidRPr="005F289F">
        <w:rPr>
          <w:i/>
        </w:rPr>
        <w:t>,“</w:t>
      </w:r>
      <w:r w:rsidR="005F289F">
        <w:rPr>
          <w:i/>
        </w:rPr>
        <w:t xml:space="preserve"> </w:t>
      </w:r>
      <w:r w:rsidR="005F289F" w:rsidRPr="005F289F">
        <w:rPr>
          <w:b/>
        </w:rPr>
        <w:t>říká Bohumil Černý, ředitel Botanické zahrady hl. m. Prahy.</w:t>
      </w:r>
      <w:r w:rsidR="005F289F">
        <w:rPr>
          <w:b/>
        </w:rPr>
        <w:t xml:space="preserve"> </w:t>
      </w:r>
    </w:p>
    <w:p w:rsidR="00332B1C" w:rsidRDefault="00332B1C" w:rsidP="00B054EA">
      <w:pPr>
        <w:pStyle w:val="Normlnweb"/>
        <w:spacing w:before="0" w:beforeAutospacing="0" w:after="0" w:afterAutospacing="0"/>
        <w:jc w:val="both"/>
        <w:textAlignment w:val="baseline"/>
        <w:rPr>
          <w:b/>
        </w:rPr>
      </w:pPr>
    </w:p>
    <w:p w:rsidR="009F042A" w:rsidRDefault="00391951" w:rsidP="004B23FB">
      <w:pPr>
        <w:spacing w:after="0" w:line="276" w:lineRule="auto"/>
        <w:jc w:val="both"/>
        <w:rPr>
          <w:sz w:val="24"/>
          <w:szCs w:val="24"/>
          <w:lang w:eastAsia="cs-CZ"/>
        </w:rPr>
      </w:pPr>
      <w:r>
        <w:rPr>
          <w:sz w:val="24"/>
          <w:szCs w:val="24"/>
          <w:lang w:eastAsia="cs-CZ"/>
        </w:rPr>
        <w:t xml:space="preserve">Uvažujete, čím si letos na Vánoce zkrášlíte svůj byt, </w:t>
      </w:r>
      <w:r w:rsidR="00896628">
        <w:rPr>
          <w:sz w:val="24"/>
          <w:szCs w:val="24"/>
          <w:lang w:eastAsia="cs-CZ"/>
        </w:rPr>
        <w:br/>
      </w:r>
      <w:r>
        <w:rPr>
          <w:sz w:val="24"/>
          <w:szCs w:val="24"/>
          <w:lang w:eastAsia="cs-CZ"/>
        </w:rPr>
        <w:t xml:space="preserve">a chybí vám inspirace? Přijďte ji načerpat do skleníku Fata Morgana, kde </w:t>
      </w:r>
      <w:r w:rsidR="00553DA6">
        <w:rPr>
          <w:sz w:val="24"/>
          <w:szCs w:val="24"/>
          <w:lang w:eastAsia="cs-CZ"/>
        </w:rPr>
        <w:t xml:space="preserve">probíhá </w:t>
      </w:r>
      <w:r>
        <w:rPr>
          <w:sz w:val="24"/>
          <w:szCs w:val="24"/>
          <w:lang w:eastAsia="cs-CZ"/>
        </w:rPr>
        <w:t xml:space="preserve">až do 1. ledna výstava věnovaná </w:t>
      </w:r>
      <w:r w:rsidR="00553DA6">
        <w:rPr>
          <w:sz w:val="24"/>
          <w:szCs w:val="24"/>
          <w:lang w:eastAsia="cs-CZ"/>
        </w:rPr>
        <w:t>svátečním dekoracím</w:t>
      </w:r>
      <w:r>
        <w:rPr>
          <w:sz w:val="24"/>
          <w:szCs w:val="24"/>
          <w:lang w:eastAsia="cs-CZ"/>
        </w:rPr>
        <w:t xml:space="preserve">. </w:t>
      </w:r>
      <w:r w:rsidRPr="00D55492">
        <w:rPr>
          <w:i/>
          <w:sz w:val="24"/>
          <w:szCs w:val="24"/>
          <w:lang w:eastAsia="cs-CZ"/>
        </w:rPr>
        <w:t xml:space="preserve">„Při přípravě </w:t>
      </w:r>
      <w:r w:rsidR="00553DA6">
        <w:rPr>
          <w:i/>
          <w:sz w:val="24"/>
          <w:szCs w:val="24"/>
          <w:lang w:eastAsia="cs-CZ"/>
        </w:rPr>
        <w:t>expozice</w:t>
      </w:r>
      <w:r w:rsidRPr="00D55492">
        <w:rPr>
          <w:i/>
          <w:sz w:val="24"/>
          <w:szCs w:val="24"/>
          <w:lang w:eastAsia="cs-CZ"/>
        </w:rPr>
        <w:t xml:space="preserve"> jsme vyšli ze tří hlavních trendů, které pro letošní rok vybrali přední floristé Klaus Wagener a Marion Bauerová. Návštěvníkům tak představíme kouzelné nebeské Vánoce kombinující paletu jemných barev s třpytivými doplňky</w:t>
      </w:r>
      <w:r w:rsidR="00D55492" w:rsidRPr="00D55492">
        <w:rPr>
          <w:i/>
          <w:sz w:val="24"/>
          <w:szCs w:val="24"/>
          <w:lang w:eastAsia="cs-CZ"/>
        </w:rPr>
        <w:t xml:space="preserve">. </w:t>
      </w:r>
      <w:r w:rsidR="009F042A">
        <w:rPr>
          <w:i/>
          <w:sz w:val="24"/>
          <w:szCs w:val="24"/>
          <w:lang w:eastAsia="cs-CZ"/>
        </w:rPr>
        <w:t xml:space="preserve">Komfortní </w:t>
      </w:r>
      <w:r w:rsidR="00D55492" w:rsidRPr="00D55492">
        <w:rPr>
          <w:i/>
          <w:sz w:val="24"/>
          <w:szCs w:val="24"/>
          <w:lang w:eastAsia="cs-CZ"/>
        </w:rPr>
        <w:t>Vánoce ve stylu hygge neboli životního stylu Dánů j</w:t>
      </w:r>
      <w:r w:rsidR="00980DB7">
        <w:rPr>
          <w:i/>
          <w:sz w:val="24"/>
          <w:szCs w:val="24"/>
          <w:lang w:eastAsia="cs-CZ"/>
        </w:rPr>
        <w:t>sou</w:t>
      </w:r>
      <w:r w:rsidR="00D55492" w:rsidRPr="00D55492">
        <w:rPr>
          <w:i/>
          <w:sz w:val="24"/>
          <w:szCs w:val="24"/>
          <w:lang w:eastAsia="cs-CZ"/>
        </w:rPr>
        <w:t xml:space="preserve"> pln</w:t>
      </w:r>
      <w:r w:rsidR="00980DB7">
        <w:rPr>
          <w:i/>
          <w:sz w:val="24"/>
          <w:szCs w:val="24"/>
          <w:lang w:eastAsia="cs-CZ"/>
        </w:rPr>
        <w:t>é</w:t>
      </w:r>
      <w:r w:rsidR="00D55492" w:rsidRPr="00D55492">
        <w:rPr>
          <w:i/>
          <w:sz w:val="24"/>
          <w:szCs w:val="24"/>
          <w:lang w:eastAsia="cs-CZ"/>
        </w:rPr>
        <w:t xml:space="preserve"> harmonie,</w:t>
      </w:r>
      <w:r w:rsidR="00302796" w:rsidRPr="00302796">
        <w:rPr>
          <w:i/>
          <w:sz w:val="24"/>
          <w:szCs w:val="24"/>
          <w:lang w:eastAsia="cs-CZ"/>
        </w:rPr>
        <w:t xml:space="preserve"> </w:t>
      </w:r>
      <w:r w:rsidR="00302796">
        <w:rPr>
          <w:i/>
          <w:sz w:val="24"/>
          <w:szCs w:val="24"/>
          <w:lang w:eastAsia="cs-CZ"/>
        </w:rPr>
        <w:t>vyzařuj</w:t>
      </w:r>
      <w:r w:rsidR="00980DB7">
        <w:rPr>
          <w:i/>
          <w:sz w:val="24"/>
          <w:szCs w:val="24"/>
          <w:lang w:eastAsia="cs-CZ"/>
        </w:rPr>
        <w:t>í</w:t>
      </w:r>
      <w:r w:rsidR="00302796">
        <w:rPr>
          <w:i/>
          <w:sz w:val="24"/>
          <w:szCs w:val="24"/>
          <w:lang w:eastAsia="cs-CZ"/>
        </w:rPr>
        <w:t xml:space="preserve"> radost a pohodu. K</w:t>
      </w:r>
      <w:r w:rsidR="00D55492" w:rsidRPr="00D55492">
        <w:rPr>
          <w:i/>
          <w:sz w:val="24"/>
          <w:szCs w:val="24"/>
          <w:lang w:eastAsia="cs-CZ"/>
        </w:rPr>
        <w:t>ombinuj</w:t>
      </w:r>
      <w:r w:rsidR="00980DB7">
        <w:rPr>
          <w:i/>
          <w:sz w:val="24"/>
          <w:szCs w:val="24"/>
          <w:lang w:eastAsia="cs-CZ"/>
        </w:rPr>
        <w:t>í</w:t>
      </w:r>
      <w:r w:rsidR="00D55492" w:rsidRPr="00D55492">
        <w:rPr>
          <w:i/>
          <w:sz w:val="24"/>
          <w:szCs w:val="24"/>
          <w:lang w:eastAsia="cs-CZ"/>
        </w:rPr>
        <w:t xml:space="preserve"> šedé </w:t>
      </w:r>
      <w:r w:rsidR="0026220F">
        <w:rPr>
          <w:i/>
          <w:sz w:val="24"/>
          <w:szCs w:val="24"/>
          <w:lang w:eastAsia="cs-CZ"/>
        </w:rPr>
        <w:br/>
      </w:r>
      <w:r w:rsidR="00D55492" w:rsidRPr="00D55492">
        <w:rPr>
          <w:i/>
          <w:sz w:val="24"/>
          <w:szCs w:val="24"/>
          <w:lang w:eastAsia="cs-CZ"/>
        </w:rPr>
        <w:t>a petrolejové tóny s matnými a lesklými odstíny zlatavé a mosazné barvy,“</w:t>
      </w:r>
      <w:r w:rsidR="00D55492">
        <w:rPr>
          <w:i/>
          <w:sz w:val="24"/>
          <w:szCs w:val="24"/>
          <w:lang w:eastAsia="cs-CZ"/>
        </w:rPr>
        <w:t xml:space="preserve"> </w:t>
      </w:r>
      <w:r w:rsidR="00D55492">
        <w:rPr>
          <w:b/>
          <w:sz w:val="24"/>
          <w:szCs w:val="24"/>
          <w:lang w:eastAsia="cs-CZ"/>
        </w:rPr>
        <w:t xml:space="preserve">uvádí Radka Pšeničková, </w:t>
      </w:r>
      <w:r w:rsidR="00302796">
        <w:rPr>
          <w:b/>
          <w:sz w:val="24"/>
          <w:szCs w:val="24"/>
          <w:lang w:eastAsia="cs-CZ"/>
        </w:rPr>
        <w:t>náměstkyně pro marketing a PR</w:t>
      </w:r>
      <w:r w:rsidR="00980DB7">
        <w:rPr>
          <w:b/>
          <w:sz w:val="24"/>
          <w:szCs w:val="24"/>
          <w:lang w:eastAsia="cs-CZ"/>
        </w:rPr>
        <w:t>.</w:t>
      </w:r>
      <w:r w:rsidR="00302796">
        <w:rPr>
          <w:b/>
          <w:sz w:val="24"/>
          <w:szCs w:val="24"/>
          <w:lang w:eastAsia="cs-CZ"/>
        </w:rPr>
        <w:t xml:space="preserve"> </w:t>
      </w:r>
      <w:r w:rsidR="00980DB7">
        <w:rPr>
          <w:b/>
          <w:sz w:val="24"/>
          <w:szCs w:val="24"/>
          <w:lang w:eastAsia="cs-CZ"/>
        </w:rPr>
        <w:t>A</w:t>
      </w:r>
      <w:r w:rsidR="00DD717C">
        <w:rPr>
          <w:b/>
          <w:sz w:val="24"/>
          <w:szCs w:val="24"/>
          <w:lang w:eastAsia="cs-CZ"/>
        </w:rPr>
        <w:t xml:space="preserve"> dodává: </w:t>
      </w:r>
      <w:r w:rsidR="00DD717C" w:rsidRPr="00DD717C">
        <w:rPr>
          <w:i/>
          <w:sz w:val="24"/>
          <w:szCs w:val="24"/>
          <w:lang w:eastAsia="cs-CZ"/>
        </w:rPr>
        <w:t>„</w:t>
      </w:r>
      <w:r w:rsidR="00D55492" w:rsidRPr="00DD717C">
        <w:rPr>
          <w:i/>
          <w:sz w:val="24"/>
          <w:szCs w:val="24"/>
          <w:lang w:eastAsia="cs-CZ"/>
        </w:rPr>
        <w:t xml:space="preserve">Posledním trendem je pak přírodní styl vycházející z celé škály zemitých odstínů přírodního dřeva v kombinaci s červenou, šedou a stříbrnou barvou. Z jednotlivých aranžmá na vás dýchne atmosféra domácností našich babiček, </w:t>
      </w:r>
      <w:r w:rsidR="00980DB7">
        <w:rPr>
          <w:i/>
          <w:sz w:val="24"/>
          <w:szCs w:val="24"/>
          <w:lang w:eastAsia="cs-CZ"/>
        </w:rPr>
        <w:t xml:space="preserve">charakterizuje je </w:t>
      </w:r>
      <w:r w:rsidR="00D55492" w:rsidRPr="00DD717C">
        <w:rPr>
          <w:i/>
          <w:sz w:val="24"/>
          <w:szCs w:val="24"/>
          <w:lang w:eastAsia="cs-CZ"/>
        </w:rPr>
        <w:t>jednoduchost a hravost.</w:t>
      </w:r>
      <w:r w:rsidR="00DD717C">
        <w:rPr>
          <w:i/>
          <w:sz w:val="24"/>
          <w:szCs w:val="24"/>
          <w:lang w:eastAsia="cs-CZ"/>
        </w:rPr>
        <w:t>“</w:t>
      </w:r>
      <w:r w:rsidR="00D55492">
        <w:rPr>
          <w:sz w:val="24"/>
          <w:szCs w:val="24"/>
          <w:lang w:eastAsia="cs-CZ"/>
        </w:rPr>
        <w:t xml:space="preserve"> </w:t>
      </w:r>
    </w:p>
    <w:p w:rsidR="00D60755" w:rsidRDefault="00D60755" w:rsidP="00D60755">
      <w:pPr>
        <w:spacing w:after="0" w:line="276" w:lineRule="auto"/>
        <w:jc w:val="both"/>
        <w:rPr>
          <w:sz w:val="24"/>
          <w:szCs w:val="24"/>
          <w:lang w:eastAsia="cs-CZ"/>
        </w:rPr>
      </w:pPr>
      <w:r>
        <w:rPr>
          <w:sz w:val="24"/>
          <w:szCs w:val="24"/>
          <w:lang w:eastAsia="cs-CZ"/>
        </w:rPr>
        <w:t xml:space="preserve">Součástí výstavy je i originální </w:t>
      </w:r>
      <w:r w:rsidR="00980DB7">
        <w:rPr>
          <w:sz w:val="24"/>
          <w:szCs w:val="24"/>
          <w:lang w:eastAsia="cs-CZ"/>
        </w:rPr>
        <w:t>b</w:t>
      </w:r>
      <w:r>
        <w:rPr>
          <w:sz w:val="24"/>
          <w:szCs w:val="24"/>
          <w:lang w:eastAsia="cs-CZ"/>
        </w:rPr>
        <w:t xml:space="preserve">etlém zdobený různorodým přírodním materiálem, zejména šiškami. Josef s Marií i malým Ježíškem připomenou malým i velkým návštěvníkům kouzlo adventu a blížícího se Štědrého dne. </w:t>
      </w:r>
    </w:p>
    <w:p w:rsidR="00B05D4B" w:rsidRPr="00896628" w:rsidRDefault="00D60755" w:rsidP="00896628">
      <w:pPr>
        <w:spacing w:after="0" w:line="276" w:lineRule="auto"/>
        <w:jc w:val="both"/>
        <w:rPr>
          <w:sz w:val="24"/>
          <w:szCs w:val="24"/>
          <w:lang w:eastAsia="cs-CZ"/>
        </w:rPr>
      </w:pPr>
      <w:r>
        <w:rPr>
          <w:sz w:val="24"/>
          <w:szCs w:val="24"/>
          <w:lang w:eastAsia="cs-CZ"/>
        </w:rPr>
        <w:t xml:space="preserve">Vezměte s sebou na procházku do skleníku Fata Morgana také svého partnera či partnerku </w:t>
      </w:r>
      <w:r w:rsidR="00896628">
        <w:rPr>
          <w:sz w:val="24"/>
          <w:szCs w:val="24"/>
          <w:lang w:eastAsia="cs-CZ"/>
        </w:rPr>
        <w:br/>
      </w:r>
      <w:r>
        <w:rPr>
          <w:sz w:val="24"/>
          <w:szCs w:val="24"/>
          <w:lang w:eastAsia="cs-CZ"/>
        </w:rPr>
        <w:t xml:space="preserve">a polibte </w:t>
      </w:r>
      <w:r w:rsidR="00980DB7">
        <w:rPr>
          <w:sz w:val="24"/>
          <w:szCs w:val="24"/>
          <w:lang w:eastAsia="cs-CZ"/>
        </w:rPr>
        <w:t>se</w:t>
      </w:r>
      <w:r>
        <w:rPr>
          <w:sz w:val="24"/>
          <w:szCs w:val="24"/>
          <w:lang w:eastAsia="cs-CZ"/>
        </w:rPr>
        <w:t xml:space="preserve"> na terase skleníku pod zavěšeným jmelím.</w:t>
      </w:r>
      <w:r>
        <w:t xml:space="preserve"> </w:t>
      </w:r>
      <w:r w:rsidR="00980DB7" w:rsidRPr="00B05D4B">
        <w:rPr>
          <w:sz w:val="24"/>
          <w:szCs w:val="24"/>
        </w:rPr>
        <w:t xml:space="preserve">Tento hezký adventní zvyk </w:t>
      </w:r>
      <w:r w:rsidR="00896628">
        <w:rPr>
          <w:sz w:val="24"/>
          <w:szCs w:val="24"/>
        </w:rPr>
        <w:br/>
      </w:r>
      <w:r w:rsidRPr="00980DB7">
        <w:rPr>
          <w:sz w:val="24"/>
          <w:szCs w:val="24"/>
          <w:lang w:eastAsia="cs-CZ"/>
        </w:rPr>
        <w:t xml:space="preserve">vám </w:t>
      </w:r>
      <w:r w:rsidR="00980DB7" w:rsidRPr="00980DB7">
        <w:rPr>
          <w:sz w:val="24"/>
          <w:szCs w:val="24"/>
          <w:lang w:eastAsia="cs-CZ"/>
        </w:rPr>
        <w:t>prý</w:t>
      </w:r>
      <w:r w:rsidR="00980DB7">
        <w:rPr>
          <w:sz w:val="24"/>
          <w:szCs w:val="24"/>
          <w:lang w:eastAsia="cs-CZ"/>
        </w:rPr>
        <w:t xml:space="preserve"> </w:t>
      </w:r>
      <w:r w:rsidRPr="00D60755">
        <w:rPr>
          <w:sz w:val="24"/>
          <w:szCs w:val="24"/>
          <w:lang w:eastAsia="cs-CZ"/>
        </w:rPr>
        <w:t>zajist</w:t>
      </w:r>
      <w:r>
        <w:rPr>
          <w:sz w:val="24"/>
          <w:szCs w:val="24"/>
          <w:lang w:eastAsia="cs-CZ"/>
        </w:rPr>
        <w:t>í</w:t>
      </w:r>
      <w:r w:rsidRPr="00D60755">
        <w:rPr>
          <w:sz w:val="24"/>
          <w:szCs w:val="24"/>
          <w:lang w:eastAsia="cs-CZ"/>
        </w:rPr>
        <w:t xml:space="preserve"> </w:t>
      </w:r>
      <w:r>
        <w:rPr>
          <w:sz w:val="24"/>
          <w:szCs w:val="24"/>
          <w:lang w:eastAsia="cs-CZ"/>
        </w:rPr>
        <w:t>trvání vaší</w:t>
      </w:r>
      <w:r w:rsidRPr="00D60755">
        <w:rPr>
          <w:sz w:val="24"/>
          <w:szCs w:val="24"/>
          <w:lang w:eastAsia="cs-CZ"/>
        </w:rPr>
        <w:t xml:space="preserve"> lásky po celý příští rok. </w:t>
      </w:r>
      <w:r>
        <w:rPr>
          <w:sz w:val="24"/>
          <w:szCs w:val="24"/>
          <w:lang w:eastAsia="cs-CZ"/>
        </w:rPr>
        <w:t>Zažijte spolu romantickou atmosféru Vánoc v tropech.</w:t>
      </w:r>
    </w:p>
    <w:p w:rsidR="00F0086B" w:rsidRPr="00272887" w:rsidRDefault="00F0086B" w:rsidP="0001351E">
      <w:pPr>
        <w:suppressAutoHyphens w:val="0"/>
        <w:spacing w:after="0" w:line="240" w:lineRule="auto"/>
        <w:jc w:val="center"/>
        <w:rPr>
          <w:b/>
          <w:sz w:val="24"/>
          <w:szCs w:val="24"/>
        </w:rPr>
      </w:pPr>
      <w:r w:rsidRPr="00272887">
        <w:rPr>
          <w:b/>
          <w:sz w:val="24"/>
          <w:szCs w:val="24"/>
        </w:rPr>
        <w:lastRenderedPageBreak/>
        <w:t>Kalendář akcí Botanické zahrady Praha</w:t>
      </w:r>
      <w:r w:rsidR="00553DA6">
        <w:rPr>
          <w:b/>
          <w:sz w:val="24"/>
          <w:szCs w:val="24"/>
        </w:rPr>
        <w:t xml:space="preserve"> </w:t>
      </w:r>
      <w:r w:rsidRPr="00272887">
        <w:rPr>
          <w:b/>
          <w:sz w:val="24"/>
          <w:szCs w:val="24"/>
        </w:rPr>
        <w:br/>
      </w:r>
      <w:r w:rsidR="00896628">
        <w:rPr>
          <w:b/>
          <w:sz w:val="24"/>
          <w:szCs w:val="24"/>
        </w:rPr>
        <w:t>prosinec</w:t>
      </w:r>
      <w:r w:rsidR="007E0540" w:rsidRPr="00272887">
        <w:rPr>
          <w:b/>
          <w:sz w:val="24"/>
          <w:szCs w:val="24"/>
        </w:rPr>
        <w:t xml:space="preserve"> </w:t>
      </w:r>
      <w:r w:rsidRPr="00272887">
        <w:rPr>
          <w:b/>
          <w:sz w:val="24"/>
          <w:szCs w:val="24"/>
        </w:rPr>
        <w:t>2018</w:t>
      </w:r>
      <w:r w:rsidR="00DD717C">
        <w:rPr>
          <w:b/>
          <w:sz w:val="24"/>
          <w:szCs w:val="24"/>
        </w:rPr>
        <w:t xml:space="preserve"> – </w:t>
      </w:r>
      <w:r w:rsidR="00896628">
        <w:rPr>
          <w:b/>
          <w:sz w:val="24"/>
          <w:szCs w:val="24"/>
        </w:rPr>
        <w:t>duben</w:t>
      </w:r>
      <w:r w:rsidR="00DD717C">
        <w:rPr>
          <w:b/>
          <w:sz w:val="24"/>
          <w:szCs w:val="24"/>
        </w:rPr>
        <w:t xml:space="preserve"> 2019</w:t>
      </w:r>
    </w:p>
    <w:p w:rsidR="00F0086B" w:rsidRPr="00272887" w:rsidRDefault="00F0086B" w:rsidP="00F0086B">
      <w:pPr>
        <w:suppressAutoHyphens w:val="0"/>
        <w:spacing w:after="0" w:line="276" w:lineRule="auto"/>
        <w:jc w:val="both"/>
        <w:rPr>
          <w:sz w:val="24"/>
        </w:rPr>
      </w:pPr>
    </w:p>
    <w:p w:rsidR="00FD5801" w:rsidRPr="00FD5801" w:rsidRDefault="00FD5801" w:rsidP="00FD390D">
      <w:pPr>
        <w:suppressAutoHyphens w:val="0"/>
        <w:spacing w:after="0" w:line="240" w:lineRule="auto"/>
        <w:rPr>
          <w:b/>
          <w:sz w:val="24"/>
          <w:szCs w:val="24"/>
        </w:rPr>
      </w:pPr>
      <w:r w:rsidRPr="00FD5801">
        <w:rPr>
          <w:b/>
          <w:sz w:val="24"/>
          <w:szCs w:val="24"/>
        </w:rPr>
        <w:t>Kouzlo Vánoc</w:t>
      </w:r>
    </w:p>
    <w:p w:rsidR="00FD5801" w:rsidRDefault="00BD2A5F" w:rsidP="00F0086B">
      <w:pPr>
        <w:suppressAutoHyphens w:val="0"/>
        <w:spacing w:after="0" w:line="276" w:lineRule="auto"/>
        <w:jc w:val="both"/>
        <w:rPr>
          <w:sz w:val="24"/>
          <w:szCs w:val="24"/>
        </w:rPr>
      </w:pPr>
      <w:r>
        <w:rPr>
          <w:sz w:val="24"/>
          <w:szCs w:val="24"/>
        </w:rPr>
        <w:t>d</w:t>
      </w:r>
      <w:r w:rsidR="00553DA6">
        <w:rPr>
          <w:sz w:val="24"/>
          <w:szCs w:val="24"/>
        </w:rPr>
        <w:t>o</w:t>
      </w:r>
      <w:r>
        <w:rPr>
          <w:sz w:val="24"/>
          <w:szCs w:val="24"/>
        </w:rPr>
        <w:t xml:space="preserve"> </w:t>
      </w:r>
      <w:r w:rsidR="00FD5801">
        <w:rPr>
          <w:sz w:val="24"/>
          <w:szCs w:val="24"/>
        </w:rPr>
        <w:t>1. 1. 2019</w:t>
      </w:r>
    </w:p>
    <w:p w:rsidR="00FD5801" w:rsidRDefault="00FD5801" w:rsidP="00F0086B">
      <w:pPr>
        <w:suppressAutoHyphens w:val="0"/>
        <w:spacing w:after="0" w:line="276" w:lineRule="auto"/>
        <w:jc w:val="both"/>
        <w:rPr>
          <w:sz w:val="24"/>
          <w:szCs w:val="24"/>
        </w:rPr>
      </w:pPr>
      <w:r>
        <w:rPr>
          <w:sz w:val="24"/>
          <w:szCs w:val="24"/>
        </w:rPr>
        <w:t>skleník Fata Morgana</w:t>
      </w:r>
    </w:p>
    <w:p w:rsidR="00EB0E62" w:rsidRDefault="00576287" w:rsidP="00BD2A5F">
      <w:pPr>
        <w:suppressAutoHyphens w:val="0"/>
        <w:spacing w:after="0" w:line="276" w:lineRule="auto"/>
        <w:jc w:val="both"/>
        <w:rPr>
          <w:sz w:val="24"/>
          <w:szCs w:val="24"/>
        </w:rPr>
      </w:pPr>
      <w:r>
        <w:rPr>
          <w:sz w:val="24"/>
          <w:szCs w:val="24"/>
        </w:rPr>
        <w:t>Vánoční</w:t>
      </w:r>
      <w:r w:rsidR="00EB0E62">
        <w:rPr>
          <w:sz w:val="24"/>
          <w:szCs w:val="24"/>
        </w:rPr>
        <w:t xml:space="preserve"> výstava ve skleníku Fata Morgana</w:t>
      </w:r>
      <w:r w:rsidR="00FD5801">
        <w:rPr>
          <w:sz w:val="24"/>
          <w:szCs w:val="24"/>
        </w:rPr>
        <w:t xml:space="preserve"> představí originální adventní a vánoční aranžmá z přírodních materiálů. Chybět nebude ani netradiční </w:t>
      </w:r>
      <w:r w:rsidR="00297A50">
        <w:rPr>
          <w:sz w:val="24"/>
          <w:szCs w:val="24"/>
        </w:rPr>
        <w:t>b</w:t>
      </w:r>
      <w:r w:rsidR="00FD5801">
        <w:rPr>
          <w:sz w:val="24"/>
          <w:szCs w:val="24"/>
        </w:rPr>
        <w:t>etlém. Zažijte Vánoce v tropech!</w:t>
      </w:r>
    </w:p>
    <w:p w:rsidR="00B05D4B" w:rsidRDefault="00B05D4B" w:rsidP="00B05D4B">
      <w:pPr>
        <w:suppressAutoHyphens w:val="0"/>
        <w:spacing w:after="0" w:line="276" w:lineRule="auto"/>
        <w:jc w:val="both"/>
        <w:rPr>
          <w:b/>
          <w:sz w:val="24"/>
          <w:szCs w:val="24"/>
        </w:rPr>
      </w:pPr>
    </w:p>
    <w:p w:rsidR="00B05D4B" w:rsidRPr="00B05D4B" w:rsidRDefault="00B05D4B" w:rsidP="00B05D4B">
      <w:pPr>
        <w:suppressAutoHyphens w:val="0"/>
        <w:spacing w:after="0" w:line="276" w:lineRule="auto"/>
        <w:jc w:val="both"/>
        <w:rPr>
          <w:b/>
          <w:sz w:val="24"/>
          <w:szCs w:val="24"/>
        </w:rPr>
      </w:pPr>
      <w:r w:rsidRPr="00B05D4B">
        <w:rPr>
          <w:b/>
          <w:sz w:val="24"/>
          <w:szCs w:val="24"/>
        </w:rPr>
        <w:t>Přednáškový cyklus</w:t>
      </w:r>
    </w:p>
    <w:p w:rsidR="00B05D4B" w:rsidRPr="00B05D4B" w:rsidRDefault="00B05D4B" w:rsidP="00B05D4B">
      <w:pPr>
        <w:suppressAutoHyphens w:val="0"/>
        <w:spacing w:after="0" w:line="276" w:lineRule="auto"/>
        <w:jc w:val="both"/>
        <w:rPr>
          <w:sz w:val="24"/>
          <w:szCs w:val="24"/>
        </w:rPr>
      </w:pPr>
      <w:r w:rsidRPr="00B05D4B">
        <w:rPr>
          <w:sz w:val="24"/>
          <w:szCs w:val="24"/>
        </w:rPr>
        <w:t>10. 1. – 21. 3.</w:t>
      </w:r>
    </w:p>
    <w:p w:rsidR="00B05D4B" w:rsidRPr="00B05D4B" w:rsidRDefault="00B05D4B" w:rsidP="00B05D4B">
      <w:pPr>
        <w:suppressAutoHyphens w:val="0"/>
        <w:spacing w:after="0" w:line="276" w:lineRule="auto"/>
        <w:jc w:val="both"/>
        <w:rPr>
          <w:sz w:val="24"/>
          <w:szCs w:val="24"/>
        </w:rPr>
      </w:pPr>
      <w:r w:rsidRPr="00B05D4B">
        <w:rPr>
          <w:sz w:val="24"/>
          <w:szCs w:val="24"/>
        </w:rPr>
        <w:t>Ornamentální zahrada – Rostlinné bistro Botanická na talíři</w:t>
      </w:r>
    </w:p>
    <w:p w:rsidR="00B05D4B" w:rsidRPr="00B05D4B" w:rsidRDefault="00B05D4B" w:rsidP="00B05D4B">
      <w:pPr>
        <w:suppressAutoHyphens w:val="0"/>
        <w:spacing w:after="0" w:line="276" w:lineRule="auto"/>
        <w:jc w:val="both"/>
        <w:rPr>
          <w:sz w:val="24"/>
          <w:szCs w:val="24"/>
        </w:rPr>
      </w:pPr>
      <w:r w:rsidRPr="00B05D4B">
        <w:rPr>
          <w:sz w:val="24"/>
          <w:szCs w:val="24"/>
        </w:rPr>
        <w:t>vždy ve čtvrtek od 17.30 h, vstupné: 50 Kč</w:t>
      </w:r>
    </w:p>
    <w:p w:rsidR="00B05D4B" w:rsidRPr="00B05D4B" w:rsidRDefault="00B05D4B" w:rsidP="00B05D4B">
      <w:pPr>
        <w:suppressAutoHyphens w:val="0"/>
        <w:spacing w:after="0" w:line="276" w:lineRule="auto"/>
        <w:jc w:val="both"/>
        <w:rPr>
          <w:sz w:val="24"/>
          <w:szCs w:val="24"/>
        </w:rPr>
      </w:pPr>
      <w:r w:rsidRPr="00B05D4B">
        <w:rPr>
          <w:sz w:val="24"/>
          <w:szCs w:val="24"/>
        </w:rPr>
        <w:t>Každoroční zajímavý přednáškový cyklus je letos obohacen o nová témata bonsají a suiseki.</w:t>
      </w:r>
    </w:p>
    <w:p w:rsidR="00B05D4B" w:rsidRPr="00B05D4B" w:rsidRDefault="00B05D4B" w:rsidP="00B05D4B">
      <w:pPr>
        <w:suppressAutoHyphens w:val="0"/>
        <w:spacing w:after="0" w:line="276" w:lineRule="auto"/>
        <w:jc w:val="both"/>
        <w:rPr>
          <w:sz w:val="24"/>
          <w:szCs w:val="24"/>
        </w:rPr>
      </w:pPr>
      <w:r w:rsidRPr="00B05D4B">
        <w:rPr>
          <w:sz w:val="24"/>
          <w:szCs w:val="24"/>
        </w:rPr>
        <w:t>10. 1.</w:t>
      </w:r>
      <w:r w:rsidRPr="00B05D4B">
        <w:rPr>
          <w:sz w:val="24"/>
          <w:szCs w:val="24"/>
        </w:rPr>
        <w:tab/>
        <w:t>Miroslav Horský  –  Mame a shohin v bonsajové tvorbě</w:t>
      </w:r>
    </w:p>
    <w:p w:rsidR="00B05D4B" w:rsidRPr="00B05D4B" w:rsidRDefault="00B05D4B" w:rsidP="00B05D4B">
      <w:pPr>
        <w:suppressAutoHyphens w:val="0"/>
        <w:spacing w:after="0" w:line="276" w:lineRule="auto"/>
        <w:jc w:val="both"/>
        <w:rPr>
          <w:sz w:val="24"/>
          <w:szCs w:val="24"/>
        </w:rPr>
      </w:pPr>
      <w:r w:rsidRPr="00B05D4B">
        <w:rPr>
          <w:sz w:val="24"/>
          <w:szCs w:val="24"/>
        </w:rPr>
        <w:t xml:space="preserve">17. 1. </w:t>
      </w:r>
      <w:r w:rsidRPr="00B05D4B">
        <w:rPr>
          <w:sz w:val="24"/>
          <w:szCs w:val="24"/>
        </w:rPr>
        <w:tab/>
        <w:t>Petr Hanzelka  – Za květinami Kyrgyzstánu</w:t>
      </w:r>
      <w:r w:rsidRPr="00B05D4B">
        <w:rPr>
          <w:sz w:val="24"/>
          <w:szCs w:val="24"/>
        </w:rPr>
        <w:tab/>
      </w:r>
    </w:p>
    <w:p w:rsidR="00B05D4B" w:rsidRPr="00B05D4B" w:rsidRDefault="00B05D4B" w:rsidP="00B05D4B">
      <w:pPr>
        <w:suppressAutoHyphens w:val="0"/>
        <w:spacing w:after="0" w:line="276" w:lineRule="auto"/>
        <w:jc w:val="both"/>
        <w:rPr>
          <w:sz w:val="24"/>
          <w:szCs w:val="24"/>
        </w:rPr>
      </w:pPr>
      <w:r w:rsidRPr="00B05D4B">
        <w:rPr>
          <w:sz w:val="24"/>
          <w:szCs w:val="24"/>
        </w:rPr>
        <w:t xml:space="preserve">24. 1. </w:t>
      </w:r>
      <w:r w:rsidRPr="00B05D4B">
        <w:rPr>
          <w:sz w:val="24"/>
          <w:szCs w:val="24"/>
        </w:rPr>
        <w:tab/>
        <w:t>Jarmila Skružná – Symbolika rostlin, biblické rostliny</w:t>
      </w:r>
    </w:p>
    <w:p w:rsidR="00B05D4B" w:rsidRPr="00B05D4B" w:rsidRDefault="00B05D4B" w:rsidP="00B05D4B">
      <w:pPr>
        <w:suppressAutoHyphens w:val="0"/>
        <w:spacing w:after="0" w:line="276" w:lineRule="auto"/>
        <w:jc w:val="both"/>
        <w:rPr>
          <w:sz w:val="24"/>
          <w:szCs w:val="24"/>
        </w:rPr>
      </w:pPr>
      <w:r w:rsidRPr="00B05D4B">
        <w:rPr>
          <w:sz w:val="24"/>
          <w:szCs w:val="24"/>
        </w:rPr>
        <w:t xml:space="preserve">31.1. </w:t>
      </w:r>
      <w:r w:rsidRPr="00B05D4B">
        <w:rPr>
          <w:sz w:val="24"/>
          <w:szCs w:val="24"/>
        </w:rPr>
        <w:tab/>
        <w:t>Vlastík Rybka -– Cykasy, mizející svědkové dávných dob</w:t>
      </w:r>
      <w:r w:rsidRPr="00B05D4B">
        <w:rPr>
          <w:sz w:val="24"/>
          <w:szCs w:val="24"/>
        </w:rPr>
        <w:tab/>
      </w:r>
    </w:p>
    <w:p w:rsidR="00B05D4B" w:rsidRPr="00B05D4B" w:rsidRDefault="00B05D4B" w:rsidP="00B05D4B">
      <w:pPr>
        <w:suppressAutoHyphens w:val="0"/>
        <w:spacing w:after="0" w:line="276" w:lineRule="auto"/>
        <w:jc w:val="both"/>
        <w:rPr>
          <w:sz w:val="24"/>
          <w:szCs w:val="24"/>
        </w:rPr>
      </w:pPr>
      <w:r w:rsidRPr="00B05D4B">
        <w:rPr>
          <w:sz w:val="24"/>
          <w:szCs w:val="24"/>
        </w:rPr>
        <w:t>7. 2.</w:t>
      </w:r>
      <w:r w:rsidRPr="00B05D4B">
        <w:rPr>
          <w:sz w:val="24"/>
          <w:szCs w:val="24"/>
        </w:rPr>
        <w:tab/>
        <w:t>Jaroslav Škopek – Zimní ptačí hosté</w:t>
      </w:r>
      <w:r w:rsidRPr="00B05D4B">
        <w:rPr>
          <w:sz w:val="24"/>
          <w:szCs w:val="24"/>
        </w:rPr>
        <w:tab/>
      </w:r>
    </w:p>
    <w:p w:rsidR="00B05D4B" w:rsidRPr="00B05D4B" w:rsidRDefault="00B05D4B" w:rsidP="00B05D4B">
      <w:pPr>
        <w:suppressAutoHyphens w:val="0"/>
        <w:spacing w:after="0" w:line="276" w:lineRule="auto"/>
        <w:jc w:val="both"/>
        <w:rPr>
          <w:sz w:val="24"/>
          <w:szCs w:val="24"/>
        </w:rPr>
      </w:pPr>
      <w:r w:rsidRPr="00B05D4B">
        <w:rPr>
          <w:sz w:val="24"/>
          <w:szCs w:val="24"/>
        </w:rPr>
        <w:t>14. 2.</w:t>
      </w:r>
      <w:r w:rsidRPr="00B05D4B">
        <w:rPr>
          <w:sz w:val="24"/>
          <w:szCs w:val="24"/>
        </w:rPr>
        <w:tab/>
        <w:t>Klára Lorencová – Rostliny lásky aneb Tradiční úloha rostlin v milostném životě našich předků</w:t>
      </w:r>
    </w:p>
    <w:p w:rsidR="00B05D4B" w:rsidRPr="00B05D4B" w:rsidRDefault="00B05D4B" w:rsidP="00B05D4B">
      <w:pPr>
        <w:suppressAutoHyphens w:val="0"/>
        <w:spacing w:after="0" w:line="276" w:lineRule="auto"/>
        <w:jc w:val="both"/>
        <w:rPr>
          <w:sz w:val="24"/>
          <w:szCs w:val="24"/>
        </w:rPr>
      </w:pPr>
      <w:r w:rsidRPr="00B05D4B">
        <w:rPr>
          <w:sz w:val="24"/>
          <w:szCs w:val="24"/>
        </w:rPr>
        <w:t>21. 2.</w:t>
      </w:r>
      <w:r w:rsidRPr="00B05D4B">
        <w:rPr>
          <w:sz w:val="24"/>
          <w:szCs w:val="24"/>
        </w:rPr>
        <w:tab/>
        <w:t xml:space="preserve">Téma přednášky pro vás připravujeme, sledujte www.botanicka.cz </w:t>
      </w:r>
    </w:p>
    <w:p w:rsidR="00B05D4B" w:rsidRPr="00B05D4B" w:rsidRDefault="00B05D4B" w:rsidP="00B05D4B">
      <w:pPr>
        <w:suppressAutoHyphens w:val="0"/>
        <w:spacing w:after="0" w:line="276" w:lineRule="auto"/>
        <w:jc w:val="both"/>
        <w:rPr>
          <w:sz w:val="24"/>
          <w:szCs w:val="24"/>
        </w:rPr>
      </w:pPr>
      <w:r w:rsidRPr="00B05D4B">
        <w:rPr>
          <w:sz w:val="24"/>
          <w:szCs w:val="24"/>
        </w:rPr>
        <w:t xml:space="preserve">28.2. </w:t>
      </w:r>
      <w:r w:rsidRPr="00B05D4B">
        <w:rPr>
          <w:sz w:val="24"/>
          <w:szCs w:val="24"/>
        </w:rPr>
        <w:tab/>
        <w:t xml:space="preserve">Tomáš Vencálek – Sekvojovce Slovenska </w:t>
      </w:r>
    </w:p>
    <w:p w:rsidR="00B05D4B" w:rsidRPr="00B05D4B" w:rsidRDefault="00B05D4B" w:rsidP="00B05D4B">
      <w:pPr>
        <w:suppressAutoHyphens w:val="0"/>
        <w:spacing w:after="0" w:line="276" w:lineRule="auto"/>
        <w:jc w:val="both"/>
        <w:rPr>
          <w:sz w:val="24"/>
          <w:szCs w:val="24"/>
        </w:rPr>
      </w:pPr>
      <w:r w:rsidRPr="00B05D4B">
        <w:rPr>
          <w:sz w:val="24"/>
          <w:szCs w:val="24"/>
        </w:rPr>
        <w:t>7. 3.</w:t>
      </w:r>
      <w:r w:rsidRPr="00B05D4B">
        <w:rPr>
          <w:sz w:val="24"/>
          <w:szCs w:val="24"/>
        </w:rPr>
        <w:tab/>
        <w:t xml:space="preserve">Jan Ponert – Pleurothallidinae, nejbohatší skupina orchidejí? </w:t>
      </w:r>
    </w:p>
    <w:p w:rsidR="00B05D4B" w:rsidRPr="00B05D4B" w:rsidRDefault="00B05D4B" w:rsidP="00B05D4B">
      <w:pPr>
        <w:suppressAutoHyphens w:val="0"/>
        <w:spacing w:after="0" w:line="276" w:lineRule="auto"/>
        <w:jc w:val="both"/>
        <w:rPr>
          <w:sz w:val="24"/>
          <w:szCs w:val="24"/>
        </w:rPr>
      </w:pPr>
      <w:r w:rsidRPr="00B05D4B">
        <w:rPr>
          <w:sz w:val="24"/>
          <w:szCs w:val="24"/>
        </w:rPr>
        <w:t>14. 3.</w:t>
      </w:r>
      <w:r w:rsidRPr="00B05D4B">
        <w:rPr>
          <w:sz w:val="24"/>
          <w:szCs w:val="24"/>
        </w:rPr>
        <w:tab/>
        <w:t>Téma přednášky pro vás připravujeme, sledujte www.botanicka.cz</w:t>
      </w:r>
    </w:p>
    <w:p w:rsidR="00B05D4B" w:rsidRPr="00B05D4B" w:rsidRDefault="00B05D4B" w:rsidP="00B05D4B">
      <w:pPr>
        <w:suppressAutoHyphens w:val="0"/>
        <w:spacing w:after="0" w:line="276" w:lineRule="auto"/>
        <w:jc w:val="both"/>
        <w:rPr>
          <w:sz w:val="24"/>
          <w:szCs w:val="24"/>
        </w:rPr>
      </w:pPr>
      <w:r w:rsidRPr="00B05D4B">
        <w:rPr>
          <w:sz w:val="24"/>
          <w:szCs w:val="24"/>
        </w:rPr>
        <w:t>21. 3.</w:t>
      </w:r>
      <w:r w:rsidRPr="00B05D4B">
        <w:rPr>
          <w:sz w:val="24"/>
          <w:szCs w:val="24"/>
        </w:rPr>
        <w:tab/>
        <w:t>Igor Bárta – Suiseki-sugestivní kameny</w:t>
      </w:r>
    </w:p>
    <w:p w:rsidR="00896628" w:rsidRDefault="00896628" w:rsidP="00B05D4B">
      <w:pPr>
        <w:suppressAutoHyphens w:val="0"/>
        <w:spacing w:after="0" w:line="276" w:lineRule="auto"/>
        <w:jc w:val="both"/>
        <w:rPr>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Džungle, která nespí</w:t>
      </w:r>
    </w:p>
    <w:p w:rsidR="00B05D4B" w:rsidRPr="00B05D4B" w:rsidRDefault="00B05D4B" w:rsidP="00B05D4B">
      <w:pPr>
        <w:suppressAutoHyphens w:val="0"/>
        <w:spacing w:after="0" w:line="276" w:lineRule="auto"/>
        <w:jc w:val="both"/>
        <w:rPr>
          <w:sz w:val="24"/>
          <w:szCs w:val="24"/>
        </w:rPr>
      </w:pPr>
      <w:r w:rsidRPr="00B05D4B">
        <w:rPr>
          <w:sz w:val="24"/>
          <w:szCs w:val="24"/>
        </w:rPr>
        <w:t>18. 1. – 31. 3.</w:t>
      </w:r>
    </w:p>
    <w:p w:rsidR="00B05D4B" w:rsidRPr="00B05D4B" w:rsidRDefault="00B05D4B" w:rsidP="00B05D4B">
      <w:pPr>
        <w:suppressAutoHyphens w:val="0"/>
        <w:spacing w:after="0" w:line="276" w:lineRule="auto"/>
        <w:jc w:val="both"/>
        <w:rPr>
          <w:sz w:val="24"/>
          <w:szCs w:val="24"/>
        </w:rPr>
      </w:pPr>
      <w:r w:rsidRPr="00B05D4B">
        <w:rPr>
          <w:sz w:val="24"/>
          <w:szCs w:val="24"/>
        </w:rPr>
        <w:t>skleník Fata Morgana</w:t>
      </w:r>
    </w:p>
    <w:p w:rsidR="00B05D4B" w:rsidRPr="00B05D4B" w:rsidRDefault="00B05D4B" w:rsidP="00B05D4B">
      <w:pPr>
        <w:suppressAutoHyphens w:val="0"/>
        <w:spacing w:after="0" w:line="276" w:lineRule="auto"/>
        <w:jc w:val="both"/>
        <w:rPr>
          <w:sz w:val="24"/>
          <w:szCs w:val="24"/>
        </w:rPr>
      </w:pPr>
      <w:r w:rsidRPr="00B05D4B">
        <w:rPr>
          <w:sz w:val="24"/>
          <w:szCs w:val="24"/>
        </w:rPr>
        <w:t>leden – pouze pátky od 18 h</w:t>
      </w:r>
    </w:p>
    <w:p w:rsidR="00B05D4B" w:rsidRPr="00B05D4B" w:rsidRDefault="00B05D4B" w:rsidP="00B05D4B">
      <w:pPr>
        <w:suppressAutoHyphens w:val="0"/>
        <w:spacing w:after="0" w:line="276" w:lineRule="auto"/>
        <w:jc w:val="both"/>
        <w:rPr>
          <w:sz w:val="24"/>
          <w:szCs w:val="24"/>
        </w:rPr>
      </w:pPr>
      <w:r w:rsidRPr="00B05D4B">
        <w:rPr>
          <w:sz w:val="24"/>
          <w:szCs w:val="24"/>
        </w:rPr>
        <w:t>únor – pátky a soboty od 18 h</w:t>
      </w:r>
    </w:p>
    <w:p w:rsidR="00B05D4B" w:rsidRPr="00B05D4B" w:rsidRDefault="00B05D4B" w:rsidP="00B05D4B">
      <w:pPr>
        <w:suppressAutoHyphens w:val="0"/>
        <w:spacing w:after="0" w:line="276" w:lineRule="auto"/>
        <w:jc w:val="both"/>
        <w:rPr>
          <w:sz w:val="24"/>
          <w:szCs w:val="24"/>
        </w:rPr>
      </w:pPr>
      <w:r w:rsidRPr="00B05D4B">
        <w:rPr>
          <w:sz w:val="24"/>
          <w:szCs w:val="24"/>
        </w:rPr>
        <w:t>březen – pátky a soboty od 19 h</w:t>
      </w:r>
    </w:p>
    <w:p w:rsidR="00B05D4B" w:rsidRPr="00B05D4B" w:rsidRDefault="00B05D4B" w:rsidP="00B05D4B">
      <w:pPr>
        <w:suppressAutoHyphens w:val="0"/>
        <w:spacing w:after="0" w:line="276" w:lineRule="auto"/>
        <w:jc w:val="both"/>
        <w:rPr>
          <w:sz w:val="24"/>
          <w:szCs w:val="24"/>
        </w:rPr>
      </w:pPr>
    </w:p>
    <w:p w:rsidR="00B05D4B" w:rsidRPr="00B05D4B" w:rsidRDefault="00B05D4B" w:rsidP="00B05D4B">
      <w:pPr>
        <w:suppressAutoHyphens w:val="0"/>
        <w:spacing w:after="0" w:line="276" w:lineRule="auto"/>
        <w:jc w:val="both"/>
        <w:rPr>
          <w:sz w:val="24"/>
          <w:szCs w:val="24"/>
        </w:rPr>
      </w:pPr>
      <w:r w:rsidRPr="00B05D4B">
        <w:rPr>
          <w:sz w:val="24"/>
          <w:szCs w:val="24"/>
        </w:rPr>
        <w:t xml:space="preserve">Navštívit tropický deštný prales v noci, to se podaří opravdu jen málokomu. Ve skleníku </w:t>
      </w:r>
      <w:r w:rsidR="00896628">
        <w:rPr>
          <w:sz w:val="24"/>
          <w:szCs w:val="24"/>
        </w:rPr>
        <w:br/>
      </w:r>
      <w:r w:rsidRPr="00B05D4B">
        <w:rPr>
          <w:sz w:val="24"/>
          <w:szCs w:val="24"/>
        </w:rPr>
        <w:t>Fata Morgana tuto možnost máte. Přijďte se projít džunglí, která nespí.</w:t>
      </w:r>
    </w:p>
    <w:p w:rsidR="00B05D4B" w:rsidRPr="00B05D4B" w:rsidRDefault="00B05D4B" w:rsidP="00B05D4B">
      <w:pPr>
        <w:suppressAutoHyphens w:val="0"/>
        <w:spacing w:after="0" w:line="276" w:lineRule="auto"/>
        <w:jc w:val="both"/>
        <w:rPr>
          <w:sz w:val="24"/>
          <w:szCs w:val="24"/>
        </w:rPr>
      </w:pPr>
      <w:r w:rsidRPr="00B05D4B">
        <w:rPr>
          <w:sz w:val="24"/>
          <w:szCs w:val="24"/>
        </w:rPr>
        <w:t xml:space="preserve">Pro velký zájem návštěvníků je </w:t>
      </w:r>
      <w:r w:rsidRPr="00896628">
        <w:rPr>
          <w:b/>
          <w:sz w:val="24"/>
          <w:szCs w:val="24"/>
        </w:rPr>
        <w:t>REZERVACE PROHLÍDKY NUTNÁ</w:t>
      </w:r>
      <w:r w:rsidRPr="00B05D4B">
        <w:rPr>
          <w:sz w:val="24"/>
          <w:szCs w:val="24"/>
        </w:rPr>
        <w:t xml:space="preserve"> přes formulář </w:t>
      </w:r>
      <w:r w:rsidR="00896628">
        <w:rPr>
          <w:sz w:val="24"/>
          <w:szCs w:val="24"/>
        </w:rPr>
        <w:br/>
      </w:r>
      <w:r w:rsidRPr="00B05D4B">
        <w:rPr>
          <w:sz w:val="24"/>
          <w:szCs w:val="24"/>
        </w:rPr>
        <w:t>na www.botanicka.cz</w:t>
      </w:r>
    </w:p>
    <w:p w:rsidR="00B05D4B" w:rsidRPr="00B05D4B" w:rsidRDefault="00B05D4B" w:rsidP="00B05D4B">
      <w:pPr>
        <w:suppressAutoHyphens w:val="0"/>
        <w:spacing w:after="0" w:line="276" w:lineRule="auto"/>
        <w:jc w:val="both"/>
        <w:rPr>
          <w:sz w:val="24"/>
          <w:szCs w:val="24"/>
        </w:rPr>
      </w:pPr>
      <w:r w:rsidRPr="00B05D4B">
        <w:rPr>
          <w:sz w:val="24"/>
          <w:szCs w:val="24"/>
        </w:rPr>
        <w:t xml:space="preserve">POZOR! Pro přístup ke skleníku není vhodné využít úvozovou cestu od Bohnic kvůli její špatné schůdnosti v zimě. </w:t>
      </w:r>
      <w:r w:rsidR="00896628">
        <w:rPr>
          <w:sz w:val="24"/>
          <w:szCs w:val="24"/>
        </w:rPr>
        <w:t xml:space="preserve"> </w:t>
      </w:r>
      <w:r w:rsidRPr="00896628">
        <w:rPr>
          <w:b/>
          <w:sz w:val="24"/>
          <w:szCs w:val="24"/>
        </w:rPr>
        <w:t>Z důvodu stavebních prací se mění přístupové cesty ke skleníku Fata Morgana, věnujte prosím pozornost značení</w:t>
      </w:r>
      <w:r w:rsidRPr="00B05D4B">
        <w:rPr>
          <w:sz w:val="24"/>
          <w:szCs w:val="24"/>
        </w:rPr>
        <w:t>.</w:t>
      </w:r>
    </w:p>
    <w:p w:rsidR="00B05D4B" w:rsidRPr="00896628" w:rsidRDefault="00B05D4B" w:rsidP="00B05D4B">
      <w:pPr>
        <w:suppressAutoHyphens w:val="0"/>
        <w:spacing w:after="0" w:line="276" w:lineRule="auto"/>
        <w:jc w:val="both"/>
        <w:rPr>
          <w:b/>
          <w:sz w:val="24"/>
          <w:szCs w:val="24"/>
        </w:rPr>
      </w:pPr>
      <w:r w:rsidRPr="00896628">
        <w:rPr>
          <w:b/>
          <w:sz w:val="24"/>
          <w:szCs w:val="24"/>
        </w:rPr>
        <w:t>Ptáci naší zahrady</w:t>
      </w:r>
    </w:p>
    <w:p w:rsidR="00B05D4B" w:rsidRPr="00B05D4B" w:rsidRDefault="00B05D4B" w:rsidP="00B05D4B">
      <w:pPr>
        <w:suppressAutoHyphens w:val="0"/>
        <w:spacing w:after="0" w:line="276" w:lineRule="auto"/>
        <w:jc w:val="both"/>
        <w:rPr>
          <w:sz w:val="24"/>
          <w:szCs w:val="24"/>
        </w:rPr>
      </w:pPr>
      <w:r w:rsidRPr="00B05D4B">
        <w:rPr>
          <w:sz w:val="24"/>
          <w:szCs w:val="24"/>
        </w:rPr>
        <w:t>24. 1. – 17. 2.</w:t>
      </w:r>
    </w:p>
    <w:p w:rsidR="00B05D4B" w:rsidRPr="00B05D4B" w:rsidRDefault="00B05D4B" w:rsidP="00B05D4B">
      <w:pPr>
        <w:suppressAutoHyphens w:val="0"/>
        <w:spacing w:after="0" w:line="276" w:lineRule="auto"/>
        <w:jc w:val="both"/>
        <w:rPr>
          <w:sz w:val="24"/>
          <w:szCs w:val="24"/>
        </w:rPr>
      </w:pPr>
      <w:r w:rsidRPr="00B05D4B">
        <w:rPr>
          <w:sz w:val="24"/>
          <w:szCs w:val="24"/>
        </w:rPr>
        <w:t>Venkovní expozice</w:t>
      </w:r>
    </w:p>
    <w:p w:rsidR="00B05D4B" w:rsidRPr="00B05D4B" w:rsidRDefault="00B05D4B" w:rsidP="00B05D4B">
      <w:pPr>
        <w:suppressAutoHyphens w:val="0"/>
        <w:spacing w:after="0" w:line="276" w:lineRule="auto"/>
        <w:jc w:val="both"/>
        <w:rPr>
          <w:sz w:val="24"/>
          <w:szCs w:val="24"/>
        </w:rPr>
      </w:pPr>
      <w:r w:rsidRPr="00B05D4B">
        <w:rPr>
          <w:sz w:val="24"/>
          <w:szCs w:val="24"/>
        </w:rPr>
        <w:t xml:space="preserve">denně  9 – 16 h </w:t>
      </w:r>
    </w:p>
    <w:p w:rsidR="00B05D4B" w:rsidRPr="00B05D4B" w:rsidRDefault="00B05D4B" w:rsidP="00896628">
      <w:pPr>
        <w:suppressAutoHyphens w:val="0"/>
        <w:spacing w:after="0" w:line="276" w:lineRule="auto"/>
        <w:jc w:val="both"/>
        <w:rPr>
          <w:sz w:val="24"/>
          <w:szCs w:val="24"/>
        </w:rPr>
      </w:pPr>
      <w:r w:rsidRPr="00B05D4B">
        <w:rPr>
          <w:sz w:val="24"/>
          <w:szCs w:val="24"/>
        </w:rPr>
        <w:t xml:space="preserve">V rámci výstavy umístěné ve venkovní expozici představíme nejběžnější ptačí obyvatele různorodých biotopů (prostředí). Chybět nebude ani prezentace ptačích budek, která upozorní </w:t>
      </w:r>
      <w:r w:rsidR="00896628">
        <w:rPr>
          <w:sz w:val="24"/>
          <w:szCs w:val="24"/>
        </w:rPr>
        <w:br/>
      </w:r>
      <w:r w:rsidRPr="00B05D4B">
        <w:rPr>
          <w:sz w:val="24"/>
          <w:szCs w:val="24"/>
        </w:rPr>
        <w:t>i na možné chyby v jejich konstrukci a umístění a na nevhodné typy těchto příbytků. Seznámíme vás taktéž s problematikou zimního přikrmování ptáků i s nejčastějšími návštěvníky krmítek.</w:t>
      </w:r>
    </w:p>
    <w:p w:rsidR="00B05D4B" w:rsidRPr="00B05D4B" w:rsidRDefault="00B05D4B" w:rsidP="00896628">
      <w:pPr>
        <w:suppressAutoHyphens w:val="0"/>
        <w:spacing w:after="0" w:line="276" w:lineRule="auto"/>
        <w:jc w:val="both"/>
        <w:rPr>
          <w:sz w:val="24"/>
          <w:szCs w:val="24"/>
        </w:rPr>
      </w:pPr>
      <w:r w:rsidRPr="00B05D4B">
        <w:rPr>
          <w:sz w:val="24"/>
          <w:szCs w:val="24"/>
        </w:rPr>
        <w:t>Ve čtvrtek 7. 2. proběhne přednáška ornitologa Jaroslava Škopka nazvaná Zimní ptačí hosté.</w:t>
      </w:r>
    </w:p>
    <w:p w:rsidR="00B05D4B" w:rsidRPr="00B05D4B" w:rsidRDefault="00B05D4B" w:rsidP="00B05D4B">
      <w:pPr>
        <w:suppressAutoHyphens w:val="0"/>
        <w:spacing w:after="0" w:line="276" w:lineRule="auto"/>
        <w:jc w:val="both"/>
        <w:rPr>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Valentýnský večer v botanické</w:t>
      </w:r>
    </w:p>
    <w:p w:rsidR="00B05D4B" w:rsidRPr="00B05D4B" w:rsidRDefault="00B05D4B" w:rsidP="00B05D4B">
      <w:pPr>
        <w:suppressAutoHyphens w:val="0"/>
        <w:spacing w:after="0" w:line="276" w:lineRule="auto"/>
        <w:jc w:val="both"/>
        <w:rPr>
          <w:sz w:val="24"/>
          <w:szCs w:val="24"/>
        </w:rPr>
      </w:pPr>
      <w:r w:rsidRPr="00B05D4B">
        <w:rPr>
          <w:sz w:val="24"/>
          <w:szCs w:val="24"/>
        </w:rPr>
        <w:t>14. 2.</w:t>
      </w:r>
    </w:p>
    <w:p w:rsidR="00B05D4B" w:rsidRPr="00B05D4B" w:rsidRDefault="00B05D4B" w:rsidP="00B05D4B">
      <w:pPr>
        <w:suppressAutoHyphens w:val="0"/>
        <w:spacing w:after="0" w:line="276" w:lineRule="auto"/>
        <w:jc w:val="both"/>
        <w:rPr>
          <w:sz w:val="24"/>
          <w:szCs w:val="24"/>
        </w:rPr>
      </w:pPr>
      <w:r w:rsidRPr="00B05D4B">
        <w:rPr>
          <w:sz w:val="24"/>
          <w:szCs w:val="24"/>
        </w:rPr>
        <w:t>skleník Fata Morgana</w:t>
      </w:r>
    </w:p>
    <w:p w:rsidR="00B05D4B" w:rsidRPr="00B05D4B" w:rsidRDefault="00B05D4B" w:rsidP="00B05D4B">
      <w:pPr>
        <w:suppressAutoHyphens w:val="0"/>
        <w:spacing w:after="0" w:line="276" w:lineRule="auto"/>
        <w:jc w:val="both"/>
        <w:rPr>
          <w:sz w:val="24"/>
          <w:szCs w:val="24"/>
        </w:rPr>
      </w:pPr>
      <w:r w:rsidRPr="00B05D4B">
        <w:rPr>
          <w:sz w:val="24"/>
          <w:szCs w:val="24"/>
        </w:rPr>
        <w:t xml:space="preserve">od 18 h </w:t>
      </w:r>
    </w:p>
    <w:p w:rsidR="00B05D4B" w:rsidRPr="00B05D4B" w:rsidRDefault="00B05D4B" w:rsidP="00B05D4B">
      <w:pPr>
        <w:suppressAutoHyphens w:val="0"/>
        <w:spacing w:after="0" w:line="276" w:lineRule="auto"/>
        <w:jc w:val="both"/>
        <w:rPr>
          <w:sz w:val="24"/>
          <w:szCs w:val="24"/>
        </w:rPr>
      </w:pPr>
      <w:r w:rsidRPr="00B05D4B">
        <w:rPr>
          <w:sz w:val="24"/>
          <w:szCs w:val="24"/>
        </w:rPr>
        <w:t xml:space="preserve">Nechte se svést kouzlem valentýnské noci. Procházka setmělým tropickým skleníkem </w:t>
      </w:r>
      <w:r w:rsidR="0026220F">
        <w:rPr>
          <w:sz w:val="24"/>
          <w:szCs w:val="24"/>
        </w:rPr>
        <w:br/>
      </w:r>
      <w:r w:rsidRPr="00B05D4B">
        <w:rPr>
          <w:sz w:val="24"/>
          <w:szCs w:val="24"/>
        </w:rPr>
        <w:t xml:space="preserve">Fata Morgana je netradiční způsob, jak strávit svátek zamilovaných. Dozvíte se zajímavosti </w:t>
      </w:r>
      <w:r w:rsidR="0026220F">
        <w:rPr>
          <w:sz w:val="24"/>
          <w:szCs w:val="24"/>
        </w:rPr>
        <w:br/>
      </w:r>
      <w:r w:rsidRPr="00B05D4B">
        <w:rPr>
          <w:sz w:val="24"/>
          <w:szCs w:val="24"/>
        </w:rPr>
        <w:t>z milostného života rostlin, vychutnáte si sklenku vína z naší vinice a</w:t>
      </w:r>
      <w:r w:rsidR="00896628">
        <w:rPr>
          <w:sz w:val="24"/>
          <w:szCs w:val="24"/>
        </w:rPr>
        <w:t xml:space="preserve"> dáma bude obdarována květinou. </w:t>
      </w:r>
      <w:r w:rsidRPr="00B05D4B">
        <w:rPr>
          <w:sz w:val="24"/>
          <w:szCs w:val="24"/>
        </w:rPr>
        <w:t>Rezervace</w:t>
      </w:r>
      <w:r w:rsidR="00896628">
        <w:rPr>
          <w:sz w:val="24"/>
          <w:szCs w:val="24"/>
        </w:rPr>
        <w:t xml:space="preserve"> prohlídky</w:t>
      </w:r>
      <w:r w:rsidRPr="00B05D4B">
        <w:rPr>
          <w:sz w:val="24"/>
          <w:szCs w:val="24"/>
        </w:rPr>
        <w:t xml:space="preserve"> nutná na: eva.novozamska@botanicka.cz</w:t>
      </w:r>
    </w:p>
    <w:p w:rsidR="00B05D4B" w:rsidRPr="00896628" w:rsidRDefault="00B05D4B" w:rsidP="00B05D4B">
      <w:pPr>
        <w:suppressAutoHyphens w:val="0"/>
        <w:spacing w:after="0" w:line="276" w:lineRule="auto"/>
        <w:jc w:val="both"/>
        <w:rPr>
          <w:b/>
          <w:sz w:val="24"/>
          <w:szCs w:val="24"/>
        </w:rPr>
      </w:pPr>
      <w:r w:rsidRPr="00896628">
        <w:rPr>
          <w:b/>
          <w:sz w:val="24"/>
          <w:szCs w:val="24"/>
        </w:rPr>
        <w:t>Z důvodu stavebních prací se mění přístupové cesty ke skleníku Fata Morgana, věnujte pro</w:t>
      </w:r>
      <w:r w:rsidR="00896628" w:rsidRPr="00896628">
        <w:rPr>
          <w:b/>
          <w:sz w:val="24"/>
          <w:szCs w:val="24"/>
        </w:rPr>
        <w:t>sím pozornost značení</w:t>
      </w:r>
      <w:r w:rsidRPr="00896628">
        <w:rPr>
          <w:b/>
          <w:sz w:val="24"/>
          <w:szCs w:val="24"/>
        </w:rPr>
        <w:t>.</w:t>
      </w:r>
    </w:p>
    <w:p w:rsidR="00B05D4B" w:rsidRPr="00B05D4B" w:rsidRDefault="00B05D4B" w:rsidP="00B05D4B">
      <w:pPr>
        <w:suppressAutoHyphens w:val="0"/>
        <w:spacing w:after="0" w:line="276" w:lineRule="auto"/>
        <w:jc w:val="both"/>
        <w:rPr>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Open that Bottle Night</w:t>
      </w:r>
    </w:p>
    <w:p w:rsidR="00B05D4B" w:rsidRPr="00B05D4B" w:rsidRDefault="00B05D4B" w:rsidP="00B05D4B">
      <w:pPr>
        <w:suppressAutoHyphens w:val="0"/>
        <w:spacing w:after="0" w:line="276" w:lineRule="auto"/>
        <w:jc w:val="both"/>
        <w:rPr>
          <w:sz w:val="24"/>
          <w:szCs w:val="24"/>
        </w:rPr>
      </w:pPr>
      <w:r w:rsidRPr="00B05D4B">
        <w:rPr>
          <w:sz w:val="24"/>
          <w:szCs w:val="24"/>
        </w:rPr>
        <w:t>23. 2.</w:t>
      </w:r>
    </w:p>
    <w:p w:rsidR="00B05D4B" w:rsidRPr="00B05D4B" w:rsidRDefault="00B05D4B" w:rsidP="00B05D4B">
      <w:pPr>
        <w:suppressAutoHyphens w:val="0"/>
        <w:spacing w:after="0" w:line="276" w:lineRule="auto"/>
        <w:jc w:val="both"/>
        <w:rPr>
          <w:sz w:val="24"/>
          <w:szCs w:val="24"/>
        </w:rPr>
      </w:pPr>
      <w:r w:rsidRPr="00B05D4B">
        <w:rPr>
          <w:sz w:val="24"/>
          <w:szCs w:val="24"/>
        </w:rPr>
        <w:t>Vinotéka sv. Klára</w:t>
      </w:r>
    </w:p>
    <w:p w:rsidR="00B05D4B" w:rsidRPr="00B05D4B" w:rsidRDefault="00B05D4B" w:rsidP="00B05D4B">
      <w:pPr>
        <w:suppressAutoHyphens w:val="0"/>
        <w:spacing w:after="0" w:line="276" w:lineRule="auto"/>
        <w:jc w:val="both"/>
        <w:rPr>
          <w:sz w:val="24"/>
          <w:szCs w:val="24"/>
        </w:rPr>
      </w:pPr>
      <w:r w:rsidRPr="00B05D4B">
        <w:rPr>
          <w:sz w:val="24"/>
          <w:szCs w:val="24"/>
        </w:rPr>
        <w:t xml:space="preserve">Vinotéka otevře poslední únorovou sobotu svůj archiv v rámci celosvětové akce „Večer, </w:t>
      </w:r>
      <w:r w:rsidR="0026220F">
        <w:rPr>
          <w:sz w:val="24"/>
          <w:szCs w:val="24"/>
        </w:rPr>
        <w:br/>
      </w:r>
      <w:r w:rsidRPr="00B05D4B">
        <w:rPr>
          <w:sz w:val="24"/>
          <w:szCs w:val="24"/>
        </w:rPr>
        <w:t>kdy otevřete tu láhev“. V prodeji bude limitované množství láhví úspěšných vín z předchozích ročníků, která již v běžné nabídce nejsou. Otevírací doba vinotéky bude v tento den prodloužena do 23 hodin.</w:t>
      </w:r>
    </w:p>
    <w:p w:rsidR="00B05D4B" w:rsidRPr="00B05D4B" w:rsidRDefault="00B05D4B" w:rsidP="00B05D4B">
      <w:pPr>
        <w:suppressAutoHyphens w:val="0"/>
        <w:spacing w:after="0" w:line="276" w:lineRule="auto"/>
        <w:jc w:val="both"/>
        <w:rPr>
          <w:sz w:val="24"/>
          <w:szCs w:val="24"/>
        </w:rPr>
      </w:pPr>
      <w:r w:rsidRPr="00B05D4B">
        <w:rPr>
          <w:sz w:val="24"/>
          <w:szCs w:val="24"/>
        </w:rPr>
        <w:t>Připravili jsme i řízenou degustaci našich archivních vín. Rezervace nutná na: eliska.muchnova@botanicka.cz</w:t>
      </w:r>
    </w:p>
    <w:p w:rsidR="00896628" w:rsidRDefault="00896628" w:rsidP="00B05D4B">
      <w:pPr>
        <w:suppressAutoHyphens w:val="0"/>
        <w:spacing w:after="0" w:line="276" w:lineRule="auto"/>
        <w:jc w:val="both"/>
        <w:rPr>
          <w:b/>
          <w:sz w:val="24"/>
          <w:szCs w:val="24"/>
        </w:rPr>
      </w:pPr>
    </w:p>
    <w:p w:rsidR="00B05D4B" w:rsidRPr="00896628" w:rsidRDefault="00B05D4B" w:rsidP="0026220F">
      <w:pPr>
        <w:suppressAutoHyphens w:val="0"/>
        <w:spacing w:after="0" w:line="240" w:lineRule="auto"/>
        <w:rPr>
          <w:b/>
          <w:sz w:val="24"/>
          <w:szCs w:val="24"/>
        </w:rPr>
      </w:pPr>
      <w:r w:rsidRPr="00896628">
        <w:rPr>
          <w:b/>
          <w:sz w:val="24"/>
          <w:szCs w:val="24"/>
        </w:rPr>
        <w:t>Den svařeného vína</w:t>
      </w:r>
    </w:p>
    <w:p w:rsidR="00B05D4B" w:rsidRPr="00B05D4B" w:rsidRDefault="00B05D4B" w:rsidP="00B05D4B">
      <w:pPr>
        <w:suppressAutoHyphens w:val="0"/>
        <w:spacing w:after="0" w:line="276" w:lineRule="auto"/>
        <w:jc w:val="both"/>
        <w:rPr>
          <w:sz w:val="24"/>
          <w:szCs w:val="24"/>
        </w:rPr>
      </w:pPr>
      <w:r w:rsidRPr="00B05D4B">
        <w:rPr>
          <w:sz w:val="24"/>
          <w:szCs w:val="24"/>
        </w:rPr>
        <w:t>3. 3.</w:t>
      </w:r>
    </w:p>
    <w:p w:rsidR="00B05D4B" w:rsidRPr="00B05D4B" w:rsidRDefault="00B05D4B" w:rsidP="00B05D4B">
      <w:pPr>
        <w:suppressAutoHyphens w:val="0"/>
        <w:spacing w:after="0" w:line="276" w:lineRule="auto"/>
        <w:jc w:val="both"/>
        <w:rPr>
          <w:sz w:val="24"/>
          <w:szCs w:val="24"/>
        </w:rPr>
      </w:pPr>
      <w:r w:rsidRPr="00B05D4B">
        <w:rPr>
          <w:sz w:val="24"/>
          <w:szCs w:val="24"/>
        </w:rPr>
        <w:t>Vinotéka sv. Klára</w:t>
      </w:r>
    </w:p>
    <w:p w:rsidR="00B05D4B" w:rsidRPr="00B05D4B" w:rsidRDefault="00B05D4B" w:rsidP="00B05D4B">
      <w:pPr>
        <w:suppressAutoHyphens w:val="0"/>
        <w:spacing w:after="0" w:line="276" w:lineRule="auto"/>
        <w:jc w:val="both"/>
        <w:rPr>
          <w:sz w:val="24"/>
          <w:szCs w:val="24"/>
        </w:rPr>
      </w:pPr>
      <w:r w:rsidRPr="00B05D4B">
        <w:rPr>
          <w:sz w:val="24"/>
          <w:szCs w:val="24"/>
        </w:rPr>
        <w:t>denně 11 – 19 h</w:t>
      </w:r>
    </w:p>
    <w:p w:rsidR="00B05D4B" w:rsidRPr="00B05D4B" w:rsidRDefault="00B05D4B" w:rsidP="00B05D4B">
      <w:pPr>
        <w:suppressAutoHyphens w:val="0"/>
        <w:spacing w:after="0" w:line="276" w:lineRule="auto"/>
        <w:jc w:val="both"/>
        <w:rPr>
          <w:sz w:val="24"/>
          <w:szCs w:val="24"/>
        </w:rPr>
      </w:pPr>
      <w:r w:rsidRPr="00B05D4B">
        <w:rPr>
          <w:sz w:val="24"/>
          <w:szCs w:val="24"/>
        </w:rPr>
        <w:t xml:space="preserve">Přijďte se zahřát před nadcházejícím jarem doušky dobrého svařeného vína z naší vinice. </w:t>
      </w:r>
      <w:r w:rsidR="0026220F">
        <w:rPr>
          <w:sz w:val="24"/>
          <w:szCs w:val="24"/>
        </w:rPr>
        <w:br/>
      </w:r>
      <w:r w:rsidRPr="00B05D4B">
        <w:rPr>
          <w:sz w:val="24"/>
          <w:szCs w:val="24"/>
        </w:rPr>
        <w:t xml:space="preserve">Na výběr bude široká nabídka obohacená o višňový a zázvorový speciál. </w:t>
      </w:r>
    </w:p>
    <w:p w:rsidR="0026220F" w:rsidRDefault="0026220F" w:rsidP="00B05D4B">
      <w:pPr>
        <w:suppressAutoHyphens w:val="0"/>
        <w:spacing w:after="0" w:line="276" w:lineRule="auto"/>
        <w:jc w:val="both"/>
        <w:rPr>
          <w:b/>
          <w:sz w:val="24"/>
          <w:szCs w:val="24"/>
        </w:rPr>
      </w:pPr>
    </w:p>
    <w:p w:rsidR="0026220F" w:rsidRDefault="0026220F">
      <w:pPr>
        <w:suppressAutoHyphens w:val="0"/>
        <w:spacing w:after="0" w:line="240" w:lineRule="auto"/>
        <w:rPr>
          <w:b/>
          <w:sz w:val="24"/>
          <w:szCs w:val="24"/>
        </w:rPr>
      </w:pPr>
      <w:r>
        <w:rPr>
          <w:b/>
          <w:sz w:val="24"/>
          <w:szCs w:val="24"/>
        </w:rPr>
        <w:br w:type="page"/>
      </w:r>
    </w:p>
    <w:p w:rsidR="00B05D4B" w:rsidRPr="00896628" w:rsidRDefault="00B05D4B" w:rsidP="00B05D4B">
      <w:pPr>
        <w:suppressAutoHyphens w:val="0"/>
        <w:spacing w:after="0" w:line="276" w:lineRule="auto"/>
        <w:jc w:val="both"/>
        <w:rPr>
          <w:b/>
          <w:sz w:val="24"/>
          <w:szCs w:val="24"/>
        </w:rPr>
      </w:pPr>
      <w:r w:rsidRPr="00896628">
        <w:rPr>
          <w:b/>
          <w:sz w:val="24"/>
          <w:szCs w:val="24"/>
        </w:rPr>
        <w:t>Týden uzavření skleníku Fata Morgana</w:t>
      </w:r>
    </w:p>
    <w:p w:rsidR="00B05D4B" w:rsidRPr="00B05D4B" w:rsidRDefault="00B05D4B" w:rsidP="00B05D4B">
      <w:pPr>
        <w:suppressAutoHyphens w:val="0"/>
        <w:spacing w:after="0" w:line="276" w:lineRule="auto"/>
        <w:jc w:val="both"/>
        <w:rPr>
          <w:sz w:val="24"/>
          <w:szCs w:val="24"/>
        </w:rPr>
      </w:pPr>
      <w:r w:rsidRPr="00B05D4B">
        <w:rPr>
          <w:sz w:val="24"/>
          <w:szCs w:val="24"/>
        </w:rPr>
        <w:t>4. 3. – 7. 3.</w:t>
      </w:r>
    </w:p>
    <w:p w:rsidR="00B05D4B" w:rsidRPr="00B05D4B" w:rsidRDefault="00B05D4B" w:rsidP="00B05D4B">
      <w:pPr>
        <w:suppressAutoHyphens w:val="0"/>
        <w:spacing w:after="0" w:line="276" w:lineRule="auto"/>
        <w:jc w:val="both"/>
        <w:rPr>
          <w:sz w:val="24"/>
          <w:szCs w:val="24"/>
        </w:rPr>
      </w:pPr>
      <w:r w:rsidRPr="00B05D4B">
        <w:rPr>
          <w:sz w:val="24"/>
          <w:szCs w:val="24"/>
        </w:rPr>
        <w:t>Aby byla výstava orchidejí co nejkrásnější, musíme ji důkladně připravit. Z tohoto důvodu bude v období od 4. do 7. března skleník Fata Morgana uzavřen. Děkujeme za pochopení.</w:t>
      </w:r>
    </w:p>
    <w:p w:rsidR="00896628" w:rsidRDefault="00896628" w:rsidP="00B05D4B">
      <w:pPr>
        <w:suppressAutoHyphens w:val="0"/>
        <w:spacing w:after="0" w:line="276" w:lineRule="auto"/>
        <w:jc w:val="both"/>
        <w:rPr>
          <w:b/>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Orchideje</w:t>
      </w:r>
    </w:p>
    <w:p w:rsidR="00B05D4B" w:rsidRPr="00B05D4B" w:rsidRDefault="00B05D4B" w:rsidP="00B05D4B">
      <w:pPr>
        <w:suppressAutoHyphens w:val="0"/>
        <w:spacing w:after="0" w:line="276" w:lineRule="auto"/>
        <w:jc w:val="both"/>
        <w:rPr>
          <w:sz w:val="24"/>
          <w:szCs w:val="24"/>
        </w:rPr>
      </w:pPr>
      <w:r w:rsidRPr="00B05D4B">
        <w:rPr>
          <w:sz w:val="24"/>
          <w:szCs w:val="24"/>
        </w:rPr>
        <w:t>8. – 31. 3.</w:t>
      </w:r>
    </w:p>
    <w:p w:rsidR="00B05D4B" w:rsidRPr="00B05D4B" w:rsidRDefault="00B05D4B" w:rsidP="00B05D4B">
      <w:pPr>
        <w:suppressAutoHyphens w:val="0"/>
        <w:spacing w:after="0" w:line="276" w:lineRule="auto"/>
        <w:jc w:val="both"/>
        <w:rPr>
          <w:sz w:val="24"/>
          <w:szCs w:val="24"/>
        </w:rPr>
      </w:pPr>
      <w:r w:rsidRPr="00B05D4B">
        <w:rPr>
          <w:sz w:val="24"/>
          <w:szCs w:val="24"/>
        </w:rPr>
        <w:t xml:space="preserve">skleník Fata Morgana, zásobní skleník </w:t>
      </w:r>
    </w:p>
    <w:p w:rsidR="00B05D4B" w:rsidRPr="00B05D4B" w:rsidRDefault="00B05D4B" w:rsidP="00B05D4B">
      <w:pPr>
        <w:suppressAutoHyphens w:val="0"/>
        <w:spacing w:after="0" w:line="276" w:lineRule="auto"/>
        <w:jc w:val="both"/>
        <w:rPr>
          <w:sz w:val="24"/>
          <w:szCs w:val="24"/>
        </w:rPr>
      </w:pPr>
      <w:r w:rsidRPr="00B05D4B">
        <w:rPr>
          <w:sz w:val="24"/>
          <w:szCs w:val="24"/>
        </w:rPr>
        <w:t>úterý – neděle, 9–18 h</w:t>
      </w:r>
    </w:p>
    <w:p w:rsidR="00B05D4B" w:rsidRPr="00B05D4B" w:rsidRDefault="00B05D4B" w:rsidP="00B05D4B">
      <w:pPr>
        <w:suppressAutoHyphens w:val="0"/>
        <w:spacing w:after="0" w:line="276" w:lineRule="auto"/>
        <w:jc w:val="both"/>
        <w:rPr>
          <w:sz w:val="24"/>
          <w:szCs w:val="24"/>
        </w:rPr>
      </w:pPr>
      <w:r w:rsidRPr="00B05D4B">
        <w:rPr>
          <w:sz w:val="24"/>
          <w:szCs w:val="24"/>
        </w:rPr>
        <w:t xml:space="preserve">Nechte se okouzlit krásou rostlinného těla, podivuhodnými tvary a pestrými barvami květů orchidejí. Inspirujte se originálními vazbami a aranžmá. Ve skleníku Fata Morgana </w:t>
      </w:r>
      <w:r w:rsidR="0026220F">
        <w:rPr>
          <w:sz w:val="24"/>
          <w:szCs w:val="24"/>
        </w:rPr>
        <w:br/>
      </w:r>
      <w:r w:rsidRPr="00B05D4B">
        <w:rPr>
          <w:sz w:val="24"/>
          <w:szCs w:val="24"/>
        </w:rPr>
        <w:t xml:space="preserve">se seznámíte s původními druhy orchidejí nejen z našich sbírek, ale i od dalších vystavovatelů. Překvapí vás novinky z produkce šlechtitelů. Těšit se můžete na ukázky aranžování, přednášky i výstavu fotografií. Nejen orchideje, ale i další rostliny si budete moci také zakoupit </w:t>
      </w:r>
      <w:r w:rsidR="0026220F">
        <w:rPr>
          <w:sz w:val="24"/>
          <w:szCs w:val="24"/>
        </w:rPr>
        <w:br/>
      </w:r>
      <w:r w:rsidRPr="00B05D4B">
        <w:rPr>
          <w:sz w:val="24"/>
          <w:szCs w:val="24"/>
        </w:rPr>
        <w:t xml:space="preserve">anebo se poradit o  jejich pěstování. Prodej zajišťuje firma Pokojovky.cz. </w:t>
      </w:r>
    </w:p>
    <w:p w:rsidR="00B05D4B" w:rsidRPr="00B05D4B" w:rsidRDefault="00B05D4B" w:rsidP="00B05D4B">
      <w:pPr>
        <w:suppressAutoHyphens w:val="0"/>
        <w:spacing w:after="0" w:line="276" w:lineRule="auto"/>
        <w:jc w:val="both"/>
        <w:rPr>
          <w:sz w:val="24"/>
          <w:szCs w:val="24"/>
        </w:rPr>
      </w:pPr>
      <w:r w:rsidRPr="00B05D4B">
        <w:rPr>
          <w:sz w:val="24"/>
          <w:szCs w:val="24"/>
        </w:rPr>
        <w:t xml:space="preserve">Otevírací doba skleníku Fata Morgana bude po celou dobu výstavy prodloužena do 18 h. </w:t>
      </w:r>
    </w:p>
    <w:p w:rsidR="00B05D4B" w:rsidRDefault="00B05D4B" w:rsidP="00B05D4B">
      <w:pPr>
        <w:suppressAutoHyphens w:val="0"/>
        <w:spacing w:after="0" w:line="276" w:lineRule="auto"/>
        <w:jc w:val="both"/>
        <w:rPr>
          <w:sz w:val="24"/>
          <w:szCs w:val="24"/>
        </w:rPr>
      </w:pPr>
      <w:r w:rsidRPr="00896628">
        <w:rPr>
          <w:b/>
          <w:sz w:val="24"/>
          <w:szCs w:val="24"/>
        </w:rPr>
        <w:t>Z důvodu stavebních prací se mění přístupové cesty ke skleníku Fata Morgana, věnujte prosím pozornost značení</w:t>
      </w:r>
      <w:r w:rsidR="00896628">
        <w:rPr>
          <w:sz w:val="24"/>
          <w:szCs w:val="24"/>
        </w:rPr>
        <w:t>.</w:t>
      </w:r>
    </w:p>
    <w:p w:rsidR="00896628" w:rsidRPr="00B05D4B" w:rsidRDefault="00896628" w:rsidP="00B05D4B">
      <w:pPr>
        <w:suppressAutoHyphens w:val="0"/>
        <w:spacing w:after="0" w:line="276" w:lineRule="auto"/>
        <w:jc w:val="both"/>
        <w:rPr>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Fotografický kurz s Ondřejem Prosickým</w:t>
      </w:r>
    </w:p>
    <w:p w:rsidR="00B05D4B" w:rsidRPr="00B05D4B" w:rsidRDefault="00B05D4B" w:rsidP="00B05D4B">
      <w:pPr>
        <w:suppressAutoHyphens w:val="0"/>
        <w:spacing w:after="0" w:line="276" w:lineRule="auto"/>
        <w:jc w:val="both"/>
        <w:rPr>
          <w:sz w:val="24"/>
          <w:szCs w:val="24"/>
        </w:rPr>
      </w:pPr>
      <w:r w:rsidRPr="00B05D4B">
        <w:rPr>
          <w:sz w:val="24"/>
          <w:szCs w:val="24"/>
        </w:rPr>
        <w:t xml:space="preserve">11. 3., 13. 4. </w:t>
      </w:r>
    </w:p>
    <w:p w:rsidR="00B05D4B" w:rsidRPr="00B05D4B" w:rsidRDefault="00B05D4B" w:rsidP="00B05D4B">
      <w:pPr>
        <w:suppressAutoHyphens w:val="0"/>
        <w:spacing w:after="0" w:line="276" w:lineRule="auto"/>
        <w:jc w:val="both"/>
        <w:rPr>
          <w:sz w:val="24"/>
          <w:szCs w:val="24"/>
        </w:rPr>
      </w:pPr>
      <w:r w:rsidRPr="00B05D4B">
        <w:rPr>
          <w:sz w:val="24"/>
          <w:szCs w:val="24"/>
        </w:rPr>
        <w:t xml:space="preserve">Tradiční a vyhledávaný kurz pro fotoamatéry. Zachyťte kouzlo divoké přírody pod vedením profesionála. Rezervace nutná na: www.naturephoto.cz </w:t>
      </w:r>
    </w:p>
    <w:p w:rsidR="00896628" w:rsidRDefault="00896628" w:rsidP="00B05D4B">
      <w:pPr>
        <w:suppressAutoHyphens w:val="0"/>
        <w:spacing w:after="0" w:line="276" w:lineRule="auto"/>
        <w:jc w:val="both"/>
        <w:rPr>
          <w:b/>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 xml:space="preserve">Procházky zahradou s odborníkem </w:t>
      </w:r>
    </w:p>
    <w:p w:rsidR="00B05D4B" w:rsidRPr="00B05D4B" w:rsidRDefault="00B05D4B" w:rsidP="00B05D4B">
      <w:pPr>
        <w:suppressAutoHyphens w:val="0"/>
        <w:spacing w:after="0" w:line="276" w:lineRule="auto"/>
        <w:jc w:val="both"/>
        <w:rPr>
          <w:sz w:val="24"/>
          <w:szCs w:val="24"/>
        </w:rPr>
      </w:pPr>
      <w:r w:rsidRPr="00B05D4B">
        <w:rPr>
          <w:sz w:val="24"/>
          <w:szCs w:val="24"/>
        </w:rPr>
        <w:t>6. 4. Jarní cibuloviny – Alena Nováková (termín je závislý na průběhu zimy)</w:t>
      </w:r>
    </w:p>
    <w:p w:rsidR="00B05D4B" w:rsidRPr="00B05D4B" w:rsidRDefault="00B05D4B" w:rsidP="00B05D4B">
      <w:pPr>
        <w:suppressAutoHyphens w:val="0"/>
        <w:spacing w:after="0" w:line="276" w:lineRule="auto"/>
        <w:jc w:val="both"/>
        <w:rPr>
          <w:sz w:val="24"/>
          <w:szCs w:val="24"/>
        </w:rPr>
      </w:pPr>
      <w:r w:rsidRPr="00B05D4B">
        <w:rPr>
          <w:sz w:val="24"/>
          <w:szCs w:val="24"/>
        </w:rPr>
        <w:t>sraz u pokladny Jih</w:t>
      </w:r>
    </w:p>
    <w:p w:rsidR="00B05D4B" w:rsidRPr="00B05D4B" w:rsidRDefault="00B05D4B" w:rsidP="00B05D4B">
      <w:pPr>
        <w:suppressAutoHyphens w:val="0"/>
        <w:spacing w:after="0" w:line="276" w:lineRule="auto"/>
        <w:jc w:val="both"/>
        <w:rPr>
          <w:sz w:val="24"/>
          <w:szCs w:val="24"/>
        </w:rPr>
      </w:pPr>
      <w:r w:rsidRPr="00B05D4B">
        <w:rPr>
          <w:sz w:val="24"/>
          <w:szCs w:val="24"/>
        </w:rPr>
        <w:t xml:space="preserve">O drobných cibulovinách se dá bez nadsázky hovořit jako o prvních poslech jara. Seznámit </w:t>
      </w:r>
      <w:r w:rsidR="0026220F">
        <w:rPr>
          <w:sz w:val="24"/>
          <w:szCs w:val="24"/>
        </w:rPr>
        <w:br/>
      </w:r>
      <w:r w:rsidRPr="00B05D4B">
        <w:rPr>
          <w:sz w:val="24"/>
          <w:szCs w:val="24"/>
        </w:rPr>
        <w:t>se s nimi můžete během komentované procházky s kurátorkou Alenou Novákovou.</w:t>
      </w:r>
    </w:p>
    <w:p w:rsidR="00B05D4B" w:rsidRPr="00B05D4B" w:rsidRDefault="00B05D4B" w:rsidP="00B05D4B">
      <w:pPr>
        <w:suppressAutoHyphens w:val="0"/>
        <w:spacing w:after="0" w:line="276" w:lineRule="auto"/>
        <w:jc w:val="both"/>
        <w:rPr>
          <w:sz w:val="24"/>
          <w:szCs w:val="24"/>
        </w:rPr>
      </w:pPr>
    </w:p>
    <w:p w:rsidR="00B05D4B" w:rsidRPr="00896628" w:rsidRDefault="00B05D4B" w:rsidP="0026220F">
      <w:pPr>
        <w:suppressAutoHyphens w:val="0"/>
        <w:spacing w:after="0" w:line="240" w:lineRule="auto"/>
        <w:rPr>
          <w:b/>
          <w:sz w:val="24"/>
          <w:szCs w:val="24"/>
        </w:rPr>
      </w:pPr>
      <w:r w:rsidRPr="00896628">
        <w:rPr>
          <w:b/>
          <w:sz w:val="24"/>
          <w:szCs w:val="24"/>
        </w:rPr>
        <w:t>Motýlí cestovatelé</w:t>
      </w:r>
    </w:p>
    <w:p w:rsidR="00B05D4B" w:rsidRPr="00B05D4B" w:rsidRDefault="00B05D4B" w:rsidP="00B05D4B">
      <w:pPr>
        <w:suppressAutoHyphens w:val="0"/>
        <w:spacing w:after="0" w:line="276" w:lineRule="auto"/>
        <w:jc w:val="both"/>
        <w:rPr>
          <w:sz w:val="24"/>
          <w:szCs w:val="24"/>
        </w:rPr>
      </w:pPr>
      <w:r w:rsidRPr="00B05D4B">
        <w:rPr>
          <w:sz w:val="24"/>
          <w:szCs w:val="24"/>
        </w:rPr>
        <w:t>9.  4. – 26. 5.</w:t>
      </w:r>
    </w:p>
    <w:p w:rsidR="00B05D4B" w:rsidRPr="00B05D4B" w:rsidRDefault="00B05D4B" w:rsidP="00B05D4B">
      <w:pPr>
        <w:suppressAutoHyphens w:val="0"/>
        <w:spacing w:after="0" w:line="276" w:lineRule="auto"/>
        <w:jc w:val="both"/>
        <w:rPr>
          <w:sz w:val="24"/>
          <w:szCs w:val="24"/>
        </w:rPr>
      </w:pPr>
      <w:r w:rsidRPr="00B05D4B">
        <w:rPr>
          <w:sz w:val="24"/>
          <w:szCs w:val="24"/>
        </w:rPr>
        <w:t>skleník Fata Morgana</w:t>
      </w:r>
    </w:p>
    <w:p w:rsidR="00B05D4B" w:rsidRPr="00B05D4B" w:rsidRDefault="00B05D4B" w:rsidP="00B05D4B">
      <w:pPr>
        <w:suppressAutoHyphens w:val="0"/>
        <w:spacing w:after="0" w:line="276" w:lineRule="auto"/>
        <w:jc w:val="both"/>
        <w:rPr>
          <w:sz w:val="24"/>
          <w:szCs w:val="24"/>
        </w:rPr>
      </w:pPr>
      <w:r w:rsidRPr="00B05D4B">
        <w:rPr>
          <w:sz w:val="24"/>
          <w:szCs w:val="24"/>
        </w:rPr>
        <w:t xml:space="preserve">úterý – neděle 9 – 18 h </w:t>
      </w:r>
    </w:p>
    <w:p w:rsidR="00B05D4B" w:rsidRPr="00B05D4B" w:rsidRDefault="00B05D4B" w:rsidP="00B05D4B">
      <w:pPr>
        <w:suppressAutoHyphens w:val="0"/>
        <w:spacing w:after="0" w:line="276" w:lineRule="auto"/>
        <w:jc w:val="both"/>
        <w:rPr>
          <w:sz w:val="24"/>
          <w:szCs w:val="24"/>
        </w:rPr>
      </w:pPr>
      <w:r w:rsidRPr="00B05D4B">
        <w:rPr>
          <w:sz w:val="24"/>
          <w:szCs w:val="24"/>
        </w:rPr>
        <w:t xml:space="preserve">Víte, který motýlí druh uletí za život nejvíc kilometrů? A který se téměř nehne z místa? </w:t>
      </w:r>
      <w:r w:rsidR="0026220F">
        <w:rPr>
          <w:sz w:val="24"/>
          <w:szCs w:val="24"/>
        </w:rPr>
        <w:br/>
      </w:r>
      <w:r w:rsidRPr="00B05D4B">
        <w:rPr>
          <w:sz w:val="24"/>
          <w:szCs w:val="24"/>
        </w:rPr>
        <w:t xml:space="preserve">To, že také mezi motýly jsou velcí cestovatelé i peciválové, vám prozradí letošní výstava tropických motýlů ve skleníku Fata Morgana. </w:t>
      </w:r>
    </w:p>
    <w:p w:rsidR="00B05D4B" w:rsidRPr="00B05D4B" w:rsidRDefault="00B05D4B" w:rsidP="00B05D4B">
      <w:pPr>
        <w:suppressAutoHyphens w:val="0"/>
        <w:spacing w:after="0" w:line="276" w:lineRule="auto"/>
        <w:jc w:val="both"/>
        <w:rPr>
          <w:sz w:val="24"/>
          <w:szCs w:val="24"/>
        </w:rPr>
      </w:pPr>
      <w:r w:rsidRPr="00B05D4B">
        <w:rPr>
          <w:sz w:val="24"/>
          <w:szCs w:val="24"/>
        </w:rPr>
        <w:t xml:space="preserve">Přijďte pozorovat tajemný proces proměny kukly v dospělého motýla a sledovat jejich první vzlétnutí. Pestrobarevní otakárci, babočky i noční martináči a mnoho dalších, celkem </w:t>
      </w:r>
      <w:r w:rsidR="0026220F">
        <w:rPr>
          <w:sz w:val="24"/>
          <w:szCs w:val="24"/>
        </w:rPr>
        <w:br/>
      </w:r>
      <w:r w:rsidRPr="00B05D4B">
        <w:rPr>
          <w:sz w:val="24"/>
          <w:szCs w:val="24"/>
        </w:rPr>
        <w:t>více než 5000 kukel 50 druhů motýlů, se objeví v plné kráse na pozadí tropické džungle.</w:t>
      </w:r>
    </w:p>
    <w:p w:rsidR="00B05D4B" w:rsidRPr="00B05D4B" w:rsidRDefault="00B05D4B" w:rsidP="00B05D4B">
      <w:pPr>
        <w:suppressAutoHyphens w:val="0"/>
        <w:spacing w:after="0" w:line="276" w:lineRule="auto"/>
        <w:jc w:val="both"/>
        <w:rPr>
          <w:sz w:val="24"/>
          <w:szCs w:val="24"/>
        </w:rPr>
      </w:pPr>
    </w:p>
    <w:p w:rsidR="00B05D4B" w:rsidRPr="00B05D4B" w:rsidRDefault="00B05D4B" w:rsidP="00B05D4B">
      <w:pPr>
        <w:suppressAutoHyphens w:val="0"/>
        <w:spacing w:after="0" w:line="276" w:lineRule="auto"/>
        <w:jc w:val="both"/>
        <w:rPr>
          <w:sz w:val="24"/>
          <w:szCs w:val="24"/>
        </w:rPr>
      </w:pPr>
      <w:r w:rsidRPr="00B05D4B">
        <w:rPr>
          <w:sz w:val="24"/>
          <w:szCs w:val="24"/>
        </w:rPr>
        <w:t>V rámci výstavy bude probíhat prodej pokojových i venkovních rostlin firmy Pokojovky.cz</w:t>
      </w:r>
    </w:p>
    <w:p w:rsidR="00B05D4B" w:rsidRPr="00B05D4B" w:rsidRDefault="00B05D4B" w:rsidP="00B05D4B">
      <w:pPr>
        <w:suppressAutoHyphens w:val="0"/>
        <w:spacing w:after="0" w:line="276" w:lineRule="auto"/>
        <w:jc w:val="both"/>
        <w:rPr>
          <w:sz w:val="24"/>
          <w:szCs w:val="24"/>
        </w:rPr>
      </w:pPr>
      <w:r w:rsidRPr="00896628">
        <w:rPr>
          <w:b/>
          <w:sz w:val="24"/>
          <w:szCs w:val="24"/>
        </w:rPr>
        <w:t>Z důvodu stavebních prací se mění přístupové cesty ke skleníku Fata Morgana, věnujte prosím pozornost značení</w:t>
      </w:r>
      <w:r w:rsidR="00896628">
        <w:rPr>
          <w:sz w:val="24"/>
          <w:szCs w:val="24"/>
        </w:rPr>
        <w:t>.</w:t>
      </w:r>
    </w:p>
    <w:p w:rsidR="00B05D4B" w:rsidRPr="00B05D4B" w:rsidRDefault="00B05D4B" w:rsidP="00B05D4B">
      <w:pPr>
        <w:suppressAutoHyphens w:val="0"/>
        <w:spacing w:after="0" w:line="276" w:lineRule="auto"/>
        <w:jc w:val="both"/>
        <w:rPr>
          <w:sz w:val="24"/>
          <w:szCs w:val="24"/>
        </w:rPr>
      </w:pPr>
    </w:p>
    <w:p w:rsidR="00B05D4B" w:rsidRPr="00896628" w:rsidRDefault="00B05D4B" w:rsidP="00B05D4B">
      <w:pPr>
        <w:suppressAutoHyphens w:val="0"/>
        <w:spacing w:after="0" w:line="276" w:lineRule="auto"/>
        <w:jc w:val="both"/>
        <w:rPr>
          <w:b/>
          <w:sz w:val="24"/>
          <w:szCs w:val="24"/>
        </w:rPr>
      </w:pPr>
      <w:r w:rsidRPr="00896628">
        <w:rPr>
          <w:b/>
          <w:sz w:val="24"/>
          <w:szCs w:val="24"/>
        </w:rPr>
        <w:t>Burza fialek</w:t>
      </w:r>
    </w:p>
    <w:p w:rsidR="00B05D4B" w:rsidRPr="00B05D4B" w:rsidRDefault="00B05D4B" w:rsidP="00B05D4B">
      <w:pPr>
        <w:suppressAutoHyphens w:val="0"/>
        <w:spacing w:after="0" w:line="276" w:lineRule="auto"/>
        <w:jc w:val="both"/>
        <w:rPr>
          <w:sz w:val="24"/>
          <w:szCs w:val="24"/>
        </w:rPr>
      </w:pPr>
      <w:r w:rsidRPr="00B05D4B">
        <w:rPr>
          <w:sz w:val="24"/>
          <w:szCs w:val="24"/>
        </w:rPr>
        <w:t>13. 4.</w:t>
      </w:r>
    </w:p>
    <w:p w:rsidR="00B05D4B" w:rsidRPr="00B05D4B" w:rsidRDefault="00896628" w:rsidP="00B05D4B">
      <w:pPr>
        <w:suppressAutoHyphens w:val="0"/>
        <w:spacing w:after="0" w:line="276" w:lineRule="auto"/>
        <w:jc w:val="both"/>
        <w:rPr>
          <w:sz w:val="24"/>
          <w:szCs w:val="24"/>
        </w:rPr>
      </w:pPr>
      <w:r>
        <w:rPr>
          <w:sz w:val="24"/>
          <w:szCs w:val="24"/>
        </w:rPr>
        <w:t xml:space="preserve">Zázemí </w:t>
      </w:r>
      <w:r w:rsidR="00B05D4B" w:rsidRPr="00B05D4B">
        <w:rPr>
          <w:sz w:val="24"/>
          <w:szCs w:val="24"/>
        </w:rPr>
        <w:t>administrativní budov</w:t>
      </w:r>
      <w:r>
        <w:rPr>
          <w:sz w:val="24"/>
          <w:szCs w:val="24"/>
        </w:rPr>
        <w:t>y</w:t>
      </w:r>
    </w:p>
    <w:p w:rsidR="00B05D4B" w:rsidRPr="00B05D4B" w:rsidRDefault="00B05D4B" w:rsidP="00B05D4B">
      <w:pPr>
        <w:suppressAutoHyphens w:val="0"/>
        <w:spacing w:after="0" w:line="276" w:lineRule="auto"/>
        <w:jc w:val="both"/>
        <w:rPr>
          <w:sz w:val="24"/>
          <w:szCs w:val="24"/>
        </w:rPr>
      </w:pPr>
      <w:r w:rsidRPr="00B05D4B">
        <w:rPr>
          <w:sz w:val="24"/>
          <w:szCs w:val="24"/>
        </w:rPr>
        <w:t>13 – 16 h</w:t>
      </w:r>
    </w:p>
    <w:p w:rsidR="00B05D4B" w:rsidRPr="00B05D4B" w:rsidRDefault="00B05D4B" w:rsidP="00B05D4B">
      <w:pPr>
        <w:suppressAutoHyphens w:val="0"/>
        <w:spacing w:after="0" w:line="276" w:lineRule="auto"/>
        <w:jc w:val="both"/>
        <w:rPr>
          <w:sz w:val="24"/>
          <w:szCs w:val="24"/>
        </w:rPr>
      </w:pPr>
      <w:r w:rsidRPr="00B05D4B">
        <w:rPr>
          <w:sz w:val="24"/>
          <w:szCs w:val="24"/>
        </w:rPr>
        <w:t>SZO ČZS Saintpaulia ve spolupráci s námi připravila burzu populárních afrických fialek. Nové barvy a tvary květů vám představí odborníci, kteří zároveň poradí s pěstováním této oblíbené pokojové rostliny. Zakoupíte zde i lístky a mladé rostliny saintpaulií, streptokarpů a dalších příbuzných rostlin.</w:t>
      </w:r>
    </w:p>
    <w:p w:rsidR="00B05D4B" w:rsidRPr="00B05D4B" w:rsidRDefault="00B05D4B" w:rsidP="00B05D4B">
      <w:pPr>
        <w:suppressAutoHyphens w:val="0"/>
        <w:spacing w:after="0" w:line="276" w:lineRule="auto"/>
        <w:jc w:val="both"/>
        <w:rPr>
          <w:sz w:val="24"/>
          <w:szCs w:val="24"/>
        </w:rPr>
      </w:pPr>
      <w:r w:rsidRPr="00896628">
        <w:rPr>
          <w:b/>
          <w:sz w:val="24"/>
          <w:szCs w:val="24"/>
        </w:rPr>
        <w:t>Z důvodu stavebních prací se mění přístupové cesty v okolí skleníku Fata Morgana, věnujte prosím pozornost značení</w:t>
      </w:r>
      <w:r w:rsidR="00896628">
        <w:rPr>
          <w:sz w:val="24"/>
          <w:szCs w:val="24"/>
        </w:rPr>
        <w:t>.</w:t>
      </w:r>
    </w:p>
    <w:p w:rsidR="00F63A23" w:rsidRDefault="00F63A23" w:rsidP="00A608A1">
      <w:pPr>
        <w:suppressAutoHyphens w:val="0"/>
        <w:spacing w:after="0" w:line="276" w:lineRule="auto"/>
        <w:jc w:val="both"/>
        <w:rPr>
          <w:sz w:val="24"/>
          <w:szCs w:val="24"/>
        </w:rPr>
      </w:pPr>
    </w:p>
    <w:p w:rsidR="00B05D4B" w:rsidRDefault="00B05D4B" w:rsidP="00A608A1">
      <w:pPr>
        <w:suppressAutoHyphens w:val="0"/>
        <w:spacing w:after="0" w:line="276" w:lineRule="auto"/>
        <w:jc w:val="both"/>
        <w:rPr>
          <w:sz w:val="24"/>
          <w:szCs w:val="24"/>
        </w:rPr>
      </w:pPr>
    </w:p>
    <w:p w:rsidR="00D60755" w:rsidRDefault="000D3B15" w:rsidP="00D60755">
      <w:pPr>
        <w:spacing w:after="0"/>
        <w:jc w:val="center"/>
        <w:rPr>
          <w:sz w:val="24"/>
          <w:szCs w:val="24"/>
        </w:rPr>
      </w:pPr>
      <w:r w:rsidRPr="00DE4497">
        <w:rPr>
          <w:b/>
          <w:sz w:val="24"/>
          <w:szCs w:val="24"/>
        </w:rPr>
        <w:t>Kořeny osobností</w:t>
      </w:r>
    </w:p>
    <w:p w:rsidR="000D3B15" w:rsidRPr="00D60755" w:rsidRDefault="000D3B15" w:rsidP="00D60755">
      <w:pPr>
        <w:spacing w:after="0"/>
        <w:jc w:val="center"/>
        <w:rPr>
          <w:sz w:val="24"/>
          <w:szCs w:val="24"/>
        </w:rPr>
      </w:pPr>
      <w:r w:rsidRPr="00DE4497">
        <w:rPr>
          <w:b/>
          <w:sz w:val="24"/>
          <w:szCs w:val="24"/>
        </w:rPr>
        <w:t>Dlouhodobý celoroční projekt v areálu Botanické zahrady hl. m. Prahy</w:t>
      </w:r>
    </w:p>
    <w:p w:rsidR="000D3B15" w:rsidRDefault="000D3B15" w:rsidP="000D3B15">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0D3B15" w:rsidRDefault="000D3B15" w:rsidP="000D3B1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0D3B15" w:rsidRDefault="000D3B15" w:rsidP="000D3B15">
      <w:pPr>
        <w:spacing w:after="0" w:line="276" w:lineRule="auto"/>
        <w:jc w:val="both"/>
        <w:rPr>
          <w:sz w:val="24"/>
          <w:szCs w:val="24"/>
        </w:rPr>
      </w:pPr>
      <w:r w:rsidRPr="00DE4497">
        <w:rPr>
          <w:sz w:val="24"/>
          <w:szCs w:val="24"/>
        </w:rPr>
        <w:t xml:space="preserve">a obdivovat poklady rostlinné říše. Prostřednictvím projektu Kořeny osobností </w:t>
      </w:r>
      <w:r>
        <w:rPr>
          <w:sz w:val="24"/>
          <w:szCs w:val="24"/>
        </w:rPr>
        <w:br/>
      </w:r>
      <w:r w:rsidRPr="00DE4497">
        <w:rPr>
          <w:sz w:val="24"/>
          <w:szCs w:val="24"/>
        </w:rPr>
        <w:t>si totiž svou cestu k vzácným rostlinám a stromům najdou děti i jejich rodiče.</w:t>
      </w:r>
    </w:p>
    <w:p w:rsidR="00A608A1" w:rsidRPr="00272887" w:rsidRDefault="00A608A1" w:rsidP="00F0086B">
      <w:pPr>
        <w:suppressAutoHyphens w:val="0"/>
        <w:spacing w:after="0" w:line="276" w:lineRule="auto"/>
        <w:rPr>
          <w:sz w:val="24"/>
          <w:szCs w:val="24"/>
        </w:rPr>
      </w:pPr>
    </w:p>
    <w:p w:rsidR="003C5653" w:rsidRPr="000743E7" w:rsidRDefault="00F0086B" w:rsidP="00D60755">
      <w:pPr>
        <w:suppressAutoHyphens w:val="0"/>
        <w:spacing w:after="0" w:line="276" w:lineRule="auto"/>
        <w:jc w:val="center"/>
        <w:rPr>
          <w:b/>
          <w:sz w:val="24"/>
          <w:szCs w:val="24"/>
        </w:rPr>
      </w:pPr>
      <w:r w:rsidRPr="000743E7">
        <w:rPr>
          <w:b/>
          <w:sz w:val="24"/>
          <w:szCs w:val="24"/>
        </w:rPr>
        <w:t xml:space="preserve">Kompletní program Botanické zahrady hl. m. Prahy i další novinky najdete </w:t>
      </w:r>
      <w:r w:rsidRPr="000743E7">
        <w:rPr>
          <w:b/>
          <w:sz w:val="24"/>
          <w:szCs w:val="24"/>
        </w:rPr>
        <w:br/>
        <w:t xml:space="preserve">na </w:t>
      </w:r>
      <w:hyperlink r:id="rId8" w:history="1">
        <w:r w:rsidRPr="000743E7">
          <w:rPr>
            <w:rStyle w:val="Hypertextovodkaz"/>
            <w:b/>
            <w:sz w:val="24"/>
            <w:szCs w:val="24"/>
            <w:lang w:val="cs-CZ"/>
          </w:rPr>
          <w:t>www.botanicka.cz</w:t>
        </w:r>
      </w:hyperlink>
      <w:r w:rsidRPr="000743E7">
        <w:rPr>
          <w:b/>
          <w:sz w:val="24"/>
          <w:szCs w:val="24"/>
        </w:rPr>
        <w:t>. Změna programu vyhrazena.</w:t>
      </w:r>
      <w:r w:rsidR="003C5653" w:rsidRPr="000743E7">
        <w:rPr>
          <w:b/>
          <w:sz w:val="24"/>
          <w:szCs w:val="24"/>
        </w:rPr>
        <w:t xml:space="preserve">                                                               </w:t>
      </w:r>
    </w:p>
    <w:p w:rsidR="003C5653" w:rsidRPr="00272887" w:rsidRDefault="003C5653" w:rsidP="00503310">
      <w:pPr>
        <w:suppressAutoHyphens w:val="0"/>
        <w:spacing w:after="0" w:line="240" w:lineRule="auto"/>
        <w:jc w:val="center"/>
        <w:rPr>
          <w:b/>
          <w:sz w:val="24"/>
          <w:szCs w:val="24"/>
        </w:rPr>
      </w:pPr>
    </w:p>
    <w:p w:rsidR="003C5653" w:rsidRPr="00272887" w:rsidRDefault="003C5653" w:rsidP="00427E65">
      <w:pPr>
        <w:spacing w:after="0" w:line="276" w:lineRule="auto"/>
        <w:rPr>
          <w:color w:val="000000"/>
        </w:rPr>
      </w:pPr>
      <w:r w:rsidRPr="00272887">
        <w:rPr>
          <w:b/>
        </w:rPr>
        <w:t xml:space="preserve">Pro více informací </w:t>
      </w:r>
      <w:r w:rsidR="00E2180A">
        <w:rPr>
          <w:b/>
        </w:rPr>
        <w:t xml:space="preserve">prosím </w:t>
      </w:r>
      <w:r w:rsidRPr="00272887">
        <w:rPr>
          <w:b/>
        </w:rPr>
        <w:t>kontaktujte:</w:t>
      </w:r>
    </w:p>
    <w:p w:rsidR="003C5653" w:rsidRPr="00272887" w:rsidRDefault="003C5653" w:rsidP="00427E65">
      <w:pPr>
        <w:pStyle w:val="NormalWeb1"/>
        <w:spacing w:before="0" w:after="0" w:line="276" w:lineRule="auto"/>
        <w:rPr>
          <w:color w:val="000000"/>
          <w:sz w:val="20"/>
        </w:rPr>
      </w:pPr>
      <w:r w:rsidRPr="00272887">
        <w:rPr>
          <w:color w:val="000000"/>
          <w:sz w:val="20"/>
        </w:rPr>
        <w:t>Mgr. Klára Hrdá</w:t>
      </w:r>
    </w:p>
    <w:p w:rsidR="003C5653" w:rsidRPr="00272887" w:rsidRDefault="003C5653" w:rsidP="00427E65">
      <w:pPr>
        <w:pStyle w:val="NormalWeb1"/>
        <w:spacing w:before="0" w:after="0" w:line="276" w:lineRule="auto"/>
        <w:rPr>
          <w:color w:val="000000"/>
          <w:sz w:val="20"/>
        </w:rPr>
      </w:pPr>
      <w:r w:rsidRPr="00272887">
        <w:rPr>
          <w:color w:val="000000"/>
          <w:sz w:val="20"/>
        </w:rPr>
        <w:t>Referentka pro vnější vztahy a média</w:t>
      </w:r>
    </w:p>
    <w:p w:rsidR="003C5653" w:rsidRPr="00272887" w:rsidRDefault="003C5653" w:rsidP="00427E65">
      <w:pPr>
        <w:pStyle w:val="NormalWeb1"/>
        <w:spacing w:before="0" w:after="0" w:line="276" w:lineRule="auto"/>
        <w:rPr>
          <w:sz w:val="20"/>
        </w:rPr>
      </w:pPr>
      <w:r w:rsidRPr="00272887">
        <w:rPr>
          <w:color w:val="000000"/>
          <w:sz w:val="20"/>
        </w:rPr>
        <w:t xml:space="preserve">e-mail: </w:t>
      </w:r>
      <w:hyperlink r:id="rId9" w:history="1">
        <w:r w:rsidRPr="00272887">
          <w:rPr>
            <w:rStyle w:val="Hypertextovodkaz"/>
            <w:color w:val="000000"/>
            <w:sz w:val="20"/>
            <w:lang w:val="cs-CZ"/>
          </w:rPr>
          <w:t>klara.hrda@botanicka.cz</w:t>
        </w:r>
      </w:hyperlink>
      <w:r w:rsidRPr="00272887">
        <w:rPr>
          <w:color w:val="000000"/>
          <w:sz w:val="20"/>
        </w:rPr>
        <w:t xml:space="preserve">, mobil: </w:t>
      </w:r>
      <w:r w:rsidRPr="00272887">
        <w:rPr>
          <w:color w:val="111111"/>
          <w:sz w:val="20"/>
        </w:rPr>
        <w:t>731 413 517</w:t>
      </w:r>
    </w:p>
    <w:p w:rsidR="003C5653" w:rsidRPr="00272887" w:rsidRDefault="003C5653" w:rsidP="00427E65">
      <w:pPr>
        <w:pStyle w:val="NormalWeb1"/>
        <w:spacing w:before="0" w:after="0" w:line="276" w:lineRule="auto"/>
        <w:rPr>
          <w:sz w:val="20"/>
        </w:rPr>
      </w:pPr>
      <w:r w:rsidRPr="00272887">
        <w:rPr>
          <w:sz w:val="20"/>
        </w:rPr>
        <w:t>Darina Miklovičová</w:t>
      </w:r>
    </w:p>
    <w:p w:rsidR="003C5653" w:rsidRPr="00272887" w:rsidRDefault="003C5653" w:rsidP="00427E65">
      <w:pPr>
        <w:pStyle w:val="NormalWeb1"/>
        <w:spacing w:before="0" w:after="0" w:line="276" w:lineRule="auto"/>
        <w:rPr>
          <w:sz w:val="20"/>
        </w:rPr>
      </w:pPr>
      <w:r w:rsidRPr="00272887">
        <w:rPr>
          <w:sz w:val="20"/>
        </w:rPr>
        <w:t xml:space="preserve">PR </w:t>
      </w:r>
      <w:bookmarkStart w:id="1" w:name="_GoBack1"/>
      <w:bookmarkEnd w:id="1"/>
      <w:r w:rsidRPr="00272887">
        <w:rPr>
          <w:sz w:val="20"/>
        </w:rPr>
        <w:t>manažerka pro externí komunikaci</w:t>
      </w:r>
      <w:r w:rsidRPr="00272887">
        <w:rPr>
          <w:sz w:val="20"/>
        </w:rPr>
        <w:tab/>
      </w:r>
      <w:r w:rsidRPr="00272887">
        <w:rPr>
          <w:sz w:val="20"/>
        </w:rPr>
        <w:tab/>
      </w:r>
      <w:r w:rsidRPr="00272887">
        <w:rPr>
          <w:sz w:val="20"/>
        </w:rPr>
        <w:tab/>
      </w:r>
    </w:p>
    <w:p w:rsidR="003C5653" w:rsidRPr="00272887" w:rsidRDefault="003C5653" w:rsidP="00322516">
      <w:pPr>
        <w:pStyle w:val="NormalWeb1"/>
        <w:spacing w:before="0" w:after="0" w:line="276" w:lineRule="auto"/>
      </w:pPr>
      <w:r w:rsidRPr="00272887">
        <w:rPr>
          <w:sz w:val="20"/>
        </w:rPr>
        <w:t xml:space="preserve">e-mail: </w:t>
      </w:r>
      <w:hyperlink r:id="rId10" w:history="1">
        <w:r w:rsidRPr="00272887">
          <w:rPr>
            <w:rStyle w:val="Hypertextovodkaz"/>
            <w:color w:val="auto"/>
            <w:sz w:val="20"/>
            <w:lang w:val="cs-CZ"/>
          </w:rPr>
          <w:t>darina.miklovicova@gmail.com</w:t>
        </w:r>
      </w:hyperlink>
      <w:r w:rsidRPr="00272887">
        <w:rPr>
          <w:i/>
          <w:iCs/>
          <w:sz w:val="20"/>
        </w:rPr>
        <w:t xml:space="preserve">, </w:t>
      </w:r>
      <w:r w:rsidRPr="00272887">
        <w:rPr>
          <w:color w:val="000000"/>
          <w:sz w:val="20"/>
        </w:rPr>
        <w:t>mobil: 602 200 445</w:t>
      </w:r>
    </w:p>
    <w:sectPr w:rsidR="003C5653" w:rsidRPr="00272887"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24" w:rsidRDefault="006A5E24">
      <w:pPr>
        <w:spacing w:after="0" w:line="240" w:lineRule="auto"/>
      </w:pPr>
      <w:r>
        <w:separator/>
      </w:r>
    </w:p>
  </w:endnote>
  <w:endnote w:type="continuationSeparator" w:id="0">
    <w:p w:rsidR="006A5E24" w:rsidRDefault="006A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DejaVu Sans">
    <w:altName w:val="Times New Roman"/>
    <w:charset w:val="EE"/>
    <w:family w:val="swiss"/>
    <w:pitch w:val="variable"/>
    <w:sig w:usb0="E7002EFF" w:usb1="D200FDFF" w:usb2="0A24602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6A5E24"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DB1AB0" w:rsidP="003A04AC">
          <w:pPr>
            <w:pStyle w:val="Zpat"/>
            <w:jc w:val="right"/>
          </w:pPr>
          <w:r>
            <w:fldChar w:fldCharType="begin"/>
          </w:r>
          <w:r w:rsidR="00E56F84">
            <w:instrText>PAGE   \* MERGEFORMAT</w:instrText>
          </w:r>
          <w:r>
            <w:fldChar w:fldCharType="separate"/>
          </w:r>
          <w:r w:rsidR="006A5E24">
            <w:rPr>
              <w:noProof/>
            </w:rPr>
            <w:t>1</w:t>
          </w:r>
          <w:r>
            <w:rPr>
              <w:noProof/>
            </w:rPr>
            <w:fldChar w:fldCharType="end"/>
          </w:r>
          <w:r w:rsidR="003C5653" w:rsidRPr="007F34A2">
            <w:t>/</w:t>
          </w:r>
          <w:fldSimple w:instr=" SECTIONPAGES  \* Arabic  \* MERGEFORMAT ">
            <w:r w:rsidR="006A5E24">
              <w:rPr>
                <w:noProof/>
              </w:rPr>
              <w:t>1</w:t>
            </w:r>
          </w:fldSimple>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24" w:rsidRDefault="006A5E24">
      <w:pPr>
        <w:spacing w:after="0" w:line="240" w:lineRule="auto"/>
      </w:pPr>
      <w:r>
        <w:separator/>
      </w:r>
    </w:p>
  </w:footnote>
  <w:footnote w:type="continuationSeparator" w:id="0">
    <w:p w:rsidR="006A5E24" w:rsidRDefault="006A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1351E"/>
    <w:rsid w:val="00017FE2"/>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3F56"/>
    <w:rsid w:val="00054072"/>
    <w:rsid w:val="00054168"/>
    <w:rsid w:val="0005589D"/>
    <w:rsid w:val="00056D9C"/>
    <w:rsid w:val="000570AB"/>
    <w:rsid w:val="00060316"/>
    <w:rsid w:val="00062600"/>
    <w:rsid w:val="0006637E"/>
    <w:rsid w:val="00067824"/>
    <w:rsid w:val="00067F0D"/>
    <w:rsid w:val="00071ED6"/>
    <w:rsid w:val="00074131"/>
    <w:rsid w:val="000743E7"/>
    <w:rsid w:val="00074F22"/>
    <w:rsid w:val="000801F8"/>
    <w:rsid w:val="00081744"/>
    <w:rsid w:val="00081C39"/>
    <w:rsid w:val="00086D49"/>
    <w:rsid w:val="00086E21"/>
    <w:rsid w:val="0009296C"/>
    <w:rsid w:val="00092DD8"/>
    <w:rsid w:val="000933F1"/>
    <w:rsid w:val="0009415D"/>
    <w:rsid w:val="0009534B"/>
    <w:rsid w:val="00097DA0"/>
    <w:rsid w:val="00097DDB"/>
    <w:rsid w:val="000A25BC"/>
    <w:rsid w:val="000A7430"/>
    <w:rsid w:val="000B1639"/>
    <w:rsid w:val="000B19B9"/>
    <w:rsid w:val="000B3551"/>
    <w:rsid w:val="000B37DD"/>
    <w:rsid w:val="000B42AC"/>
    <w:rsid w:val="000B481B"/>
    <w:rsid w:val="000B5617"/>
    <w:rsid w:val="000C1636"/>
    <w:rsid w:val="000C3263"/>
    <w:rsid w:val="000C50CB"/>
    <w:rsid w:val="000C53BB"/>
    <w:rsid w:val="000C544C"/>
    <w:rsid w:val="000C704B"/>
    <w:rsid w:val="000C77A5"/>
    <w:rsid w:val="000D3B15"/>
    <w:rsid w:val="000D4EEB"/>
    <w:rsid w:val="000D5035"/>
    <w:rsid w:val="000D601F"/>
    <w:rsid w:val="000D7C2C"/>
    <w:rsid w:val="000E2F0B"/>
    <w:rsid w:val="000E32ED"/>
    <w:rsid w:val="000E4986"/>
    <w:rsid w:val="000E523C"/>
    <w:rsid w:val="000E5252"/>
    <w:rsid w:val="000F1229"/>
    <w:rsid w:val="000F487E"/>
    <w:rsid w:val="000F4E0E"/>
    <w:rsid w:val="000F4EFB"/>
    <w:rsid w:val="000F5618"/>
    <w:rsid w:val="000F63E5"/>
    <w:rsid w:val="000F729F"/>
    <w:rsid w:val="001018E7"/>
    <w:rsid w:val="0010456B"/>
    <w:rsid w:val="00111418"/>
    <w:rsid w:val="001118DC"/>
    <w:rsid w:val="00112D9F"/>
    <w:rsid w:val="00113F78"/>
    <w:rsid w:val="00115219"/>
    <w:rsid w:val="00115E87"/>
    <w:rsid w:val="0012623E"/>
    <w:rsid w:val="00130DFA"/>
    <w:rsid w:val="001325FB"/>
    <w:rsid w:val="001327F7"/>
    <w:rsid w:val="00133413"/>
    <w:rsid w:val="00133F5A"/>
    <w:rsid w:val="00135631"/>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179"/>
    <w:rsid w:val="001C3719"/>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3DDE"/>
    <w:rsid w:val="00225254"/>
    <w:rsid w:val="00240D25"/>
    <w:rsid w:val="00241E08"/>
    <w:rsid w:val="002420FE"/>
    <w:rsid w:val="00242CEA"/>
    <w:rsid w:val="002434B1"/>
    <w:rsid w:val="002436B3"/>
    <w:rsid w:val="00245A8F"/>
    <w:rsid w:val="00253CB5"/>
    <w:rsid w:val="002549FB"/>
    <w:rsid w:val="00255876"/>
    <w:rsid w:val="002559DA"/>
    <w:rsid w:val="00256906"/>
    <w:rsid w:val="00256E3C"/>
    <w:rsid w:val="00256EAE"/>
    <w:rsid w:val="0025725A"/>
    <w:rsid w:val="00257AD4"/>
    <w:rsid w:val="00260FB4"/>
    <w:rsid w:val="002612AD"/>
    <w:rsid w:val="0026220F"/>
    <w:rsid w:val="002635E3"/>
    <w:rsid w:val="00266F65"/>
    <w:rsid w:val="00270250"/>
    <w:rsid w:val="0027085E"/>
    <w:rsid w:val="00270BF4"/>
    <w:rsid w:val="00272887"/>
    <w:rsid w:val="00272F44"/>
    <w:rsid w:val="00277115"/>
    <w:rsid w:val="00281857"/>
    <w:rsid w:val="00281CC0"/>
    <w:rsid w:val="00286D3D"/>
    <w:rsid w:val="00286ED7"/>
    <w:rsid w:val="002908F5"/>
    <w:rsid w:val="00291B91"/>
    <w:rsid w:val="002922C6"/>
    <w:rsid w:val="002956F2"/>
    <w:rsid w:val="00295FC6"/>
    <w:rsid w:val="002968E3"/>
    <w:rsid w:val="00297A50"/>
    <w:rsid w:val="002A4D04"/>
    <w:rsid w:val="002A5168"/>
    <w:rsid w:val="002A6130"/>
    <w:rsid w:val="002A691A"/>
    <w:rsid w:val="002B1070"/>
    <w:rsid w:val="002B260E"/>
    <w:rsid w:val="002B3ECE"/>
    <w:rsid w:val="002B44E4"/>
    <w:rsid w:val="002B5514"/>
    <w:rsid w:val="002B5B4F"/>
    <w:rsid w:val="002C22EE"/>
    <w:rsid w:val="002C40A1"/>
    <w:rsid w:val="002C4D11"/>
    <w:rsid w:val="002C65FB"/>
    <w:rsid w:val="002C73E3"/>
    <w:rsid w:val="002D291B"/>
    <w:rsid w:val="002D66D2"/>
    <w:rsid w:val="002D67D0"/>
    <w:rsid w:val="002E03A9"/>
    <w:rsid w:val="002E442A"/>
    <w:rsid w:val="002E5239"/>
    <w:rsid w:val="002E661D"/>
    <w:rsid w:val="002F1966"/>
    <w:rsid w:val="002F2208"/>
    <w:rsid w:val="002F3710"/>
    <w:rsid w:val="002F59AD"/>
    <w:rsid w:val="002F690E"/>
    <w:rsid w:val="002F7FC1"/>
    <w:rsid w:val="00300543"/>
    <w:rsid w:val="003016C0"/>
    <w:rsid w:val="00301710"/>
    <w:rsid w:val="00302796"/>
    <w:rsid w:val="0030366E"/>
    <w:rsid w:val="00303808"/>
    <w:rsid w:val="00304B41"/>
    <w:rsid w:val="00307476"/>
    <w:rsid w:val="00311E3A"/>
    <w:rsid w:val="003130F8"/>
    <w:rsid w:val="00313977"/>
    <w:rsid w:val="00316381"/>
    <w:rsid w:val="003173E1"/>
    <w:rsid w:val="0032102E"/>
    <w:rsid w:val="00322516"/>
    <w:rsid w:val="0032389B"/>
    <w:rsid w:val="0032446F"/>
    <w:rsid w:val="00324DBB"/>
    <w:rsid w:val="00325980"/>
    <w:rsid w:val="00326CDF"/>
    <w:rsid w:val="00327830"/>
    <w:rsid w:val="0033035F"/>
    <w:rsid w:val="003321E7"/>
    <w:rsid w:val="00332B1C"/>
    <w:rsid w:val="00332E84"/>
    <w:rsid w:val="00332E8D"/>
    <w:rsid w:val="00334C43"/>
    <w:rsid w:val="00335DCB"/>
    <w:rsid w:val="0033691F"/>
    <w:rsid w:val="0034146A"/>
    <w:rsid w:val="003422AC"/>
    <w:rsid w:val="00342AC1"/>
    <w:rsid w:val="00344089"/>
    <w:rsid w:val="003448AC"/>
    <w:rsid w:val="0034545B"/>
    <w:rsid w:val="003457E9"/>
    <w:rsid w:val="00345864"/>
    <w:rsid w:val="003462B9"/>
    <w:rsid w:val="00347568"/>
    <w:rsid w:val="003516A6"/>
    <w:rsid w:val="003527D4"/>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1951"/>
    <w:rsid w:val="00392ECB"/>
    <w:rsid w:val="00396083"/>
    <w:rsid w:val="003A0348"/>
    <w:rsid w:val="003A04AC"/>
    <w:rsid w:val="003A6429"/>
    <w:rsid w:val="003A6873"/>
    <w:rsid w:val="003A6A39"/>
    <w:rsid w:val="003A7DD4"/>
    <w:rsid w:val="003B0643"/>
    <w:rsid w:val="003B08E5"/>
    <w:rsid w:val="003B132D"/>
    <w:rsid w:val="003B1891"/>
    <w:rsid w:val="003B1E9B"/>
    <w:rsid w:val="003B3331"/>
    <w:rsid w:val="003B441A"/>
    <w:rsid w:val="003B4CBE"/>
    <w:rsid w:val="003C1F3E"/>
    <w:rsid w:val="003C48B1"/>
    <w:rsid w:val="003C49AE"/>
    <w:rsid w:val="003C5653"/>
    <w:rsid w:val="003D0C8A"/>
    <w:rsid w:val="003D0D3B"/>
    <w:rsid w:val="003D2C6C"/>
    <w:rsid w:val="003D417B"/>
    <w:rsid w:val="003D6343"/>
    <w:rsid w:val="003E00CB"/>
    <w:rsid w:val="003E11A4"/>
    <w:rsid w:val="003E2B65"/>
    <w:rsid w:val="003E4BEB"/>
    <w:rsid w:val="003E5806"/>
    <w:rsid w:val="003E7E0C"/>
    <w:rsid w:val="003F0232"/>
    <w:rsid w:val="003F02ED"/>
    <w:rsid w:val="003F0D86"/>
    <w:rsid w:val="003F171C"/>
    <w:rsid w:val="003F46FD"/>
    <w:rsid w:val="003F47D9"/>
    <w:rsid w:val="003F503A"/>
    <w:rsid w:val="0040098D"/>
    <w:rsid w:val="004016F1"/>
    <w:rsid w:val="00405343"/>
    <w:rsid w:val="0040583F"/>
    <w:rsid w:val="00406100"/>
    <w:rsid w:val="004071E4"/>
    <w:rsid w:val="004115BB"/>
    <w:rsid w:val="00411DFD"/>
    <w:rsid w:val="0041305B"/>
    <w:rsid w:val="0042708C"/>
    <w:rsid w:val="00427E65"/>
    <w:rsid w:val="00432C3E"/>
    <w:rsid w:val="00434E4E"/>
    <w:rsid w:val="004367FD"/>
    <w:rsid w:val="004370C6"/>
    <w:rsid w:val="004375FE"/>
    <w:rsid w:val="00440FE0"/>
    <w:rsid w:val="004426BF"/>
    <w:rsid w:val="004439D7"/>
    <w:rsid w:val="00444E34"/>
    <w:rsid w:val="0044549E"/>
    <w:rsid w:val="0044576C"/>
    <w:rsid w:val="00445957"/>
    <w:rsid w:val="00450DEA"/>
    <w:rsid w:val="004526B3"/>
    <w:rsid w:val="004532FF"/>
    <w:rsid w:val="00453345"/>
    <w:rsid w:val="00453AE1"/>
    <w:rsid w:val="00453BDC"/>
    <w:rsid w:val="00460A73"/>
    <w:rsid w:val="00461477"/>
    <w:rsid w:val="004640E7"/>
    <w:rsid w:val="00464B3E"/>
    <w:rsid w:val="00467A91"/>
    <w:rsid w:val="004733BB"/>
    <w:rsid w:val="0047340E"/>
    <w:rsid w:val="00473B93"/>
    <w:rsid w:val="00475EB9"/>
    <w:rsid w:val="00476B71"/>
    <w:rsid w:val="00480910"/>
    <w:rsid w:val="00480A82"/>
    <w:rsid w:val="00481DD9"/>
    <w:rsid w:val="00481E7B"/>
    <w:rsid w:val="0048317E"/>
    <w:rsid w:val="00483FD8"/>
    <w:rsid w:val="004847BB"/>
    <w:rsid w:val="004849B8"/>
    <w:rsid w:val="004864DE"/>
    <w:rsid w:val="00486614"/>
    <w:rsid w:val="00490E2C"/>
    <w:rsid w:val="004926A1"/>
    <w:rsid w:val="00492DCF"/>
    <w:rsid w:val="00495AB4"/>
    <w:rsid w:val="004970A4"/>
    <w:rsid w:val="004A0113"/>
    <w:rsid w:val="004A3DA9"/>
    <w:rsid w:val="004A50FE"/>
    <w:rsid w:val="004A6AD8"/>
    <w:rsid w:val="004B23FB"/>
    <w:rsid w:val="004B3949"/>
    <w:rsid w:val="004B4DE4"/>
    <w:rsid w:val="004C0002"/>
    <w:rsid w:val="004C0E16"/>
    <w:rsid w:val="004C1CA8"/>
    <w:rsid w:val="004C2156"/>
    <w:rsid w:val="004C26AE"/>
    <w:rsid w:val="004C2FB5"/>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1E19"/>
    <w:rsid w:val="004E43F6"/>
    <w:rsid w:val="004E4A00"/>
    <w:rsid w:val="004E544F"/>
    <w:rsid w:val="004E6574"/>
    <w:rsid w:val="004E6D8F"/>
    <w:rsid w:val="004E7095"/>
    <w:rsid w:val="004F04FA"/>
    <w:rsid w:val="004F0640"/>
    <w:rsid w:val="004F4FA6"/>
    <w:rsid w:val="004F6545"/>
    <w:rsid w:val="00500316"/>
    <w:rsid w:val="005030F3"/>
    <w:rsid w:val="00503310"/>
    <w:rsid w:val="005057FE"/>
    <w:rsid w:val="00506AFF"/>
    <w:rsid w:val="005131EB"/>
    <w:rsid w:val="0051333D"/>
    <w:rsid w:val="00514996"/>
    <w:rsid w:val="0051680C"/>
    <w:rsid w:val="0051748C"/>
    <w:rsid w:val="00520A6F"/>
    <w:rsid w:val="0052304A"/>
    <w:rsid w:val="00523572"/>
    <w:rsid w:val="00523956"/>
    <w:rsid w:val="005240B2"/>
    <w:rsid w:val="00526450"/>
    <w:rsid w:val="00526F53"/>
    <w:rsid w:val="00532769"/>
    <w:rsid w:val="0053477D"/>
    <w:rsid w:val="00534D54"/>
    <w:rsid w:val="00540269"/>
    <w:rsid w:val="00547D7B"/>
    <w:rsid w:val="0055034D"/>
    <w:rsid w:val="005503AE"/>
    <w:rsid w:val="005519BA"/>
    <w:rsid w:val="00553DA6"/>
    <w:rsid w:val="00556D34"/>
    <w:rsid w:val="00562B15"/>
    <w:rsid w:val="0056387E"/>
    <w:rsid w:val="00564124"/>
    <w:rsid w:val="00564866"/>
    <w:rsid w:val="00570242"/>
    <w:rsid w:val="005725F2"/>
    <w:rsid w:val="005730E2"/>
    <w:rsid w:val="00576287"/>
    <w:rsid w:val="005771F1"/>
    <w:rsid w:val="00581BC6"/>
    <w:rsid w:val="00583742"/>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1F7"/>
    <w:rsid w:val="005B0BF8"/>
    <w:rsid w:val="005B1BAB"/>
    <w:rsid w:val="005B3449"/>
    <w:rsid w:val="005B4A34"/>
    <w:rsid w:val="005B4E3D"/>
    <w:rsid w:val="005B556B"/>
    <w:rsid w:val="005B68BD"/>
    <w:rsid w:val="005C02FA"/>
    <w:rsid w:val="005C3571"/>
    <w:rsid w:val="005C36B2"/>
    <w:rsid w:val="005C6405"/>
    <w:rsid w:val="005C7159"/>
    <w:rsid w:val="005D3942"/>
    <w:rsid w:val="005D5C92"/>
    <w:rsid w:val="005D62AF"/>
    <w:rsid w:val="005D6B64"/>
    <w:rsid w:val="005D7516"/>
    <w:rsid w:val="005D7968"/>
    <w:rsid w:val="005E1C54"/>
    <w:rsid w:val="005E2D9D"/>
    <w:rsid w:val="005E4B6A"/>
    <w:rsid w:val="005E6204"/>
    <w:rsid w:val="005E68ED"/>
    <w:rsid w:val="005F08C7"/>
    <w:rsid w:val="005F1607"/>
    <w:rsid w:val="005F289F"/>
    <w:rsid w:val="005F2EC0"/>
    <w:rsid w:val="005F36CF"/>
    <w:rsid w:val="005F3F1E"/>
    <w:rsid w:val="005F3FA5"/>
    <w:rsid w:val="005F44ED"/>
    <w:rsid w:val="005F59A3"/>
    <w:rsid w:val="0060061D"/>
    <w:rsid w:val="00602189"/>
    <w:rsid w:val="00602EBF"/>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4E9B"/>
    <w:rsid w:val="00656D30"/>
    <w:rsid w:val="00657680"/>
    <w:rsid w:val="00660961"/>
    <w:rsid w:val="00662BE6"/>
    <w:rsid w:val="006641A9"/>
    <w:rsid w:val="00664561"/>
    <w:rsid w:val="006659CF"/>
    <w:rsid w:val="0066677E"/>
    <w:rsid w:val="006741FB"/>
    <w:rsid w:val="00682AAB"/>
    <w:rsid w:val="0068659C"/>
    <w:rsid w:val="006878E8"/>
    <w:rsid w:val="00692584"/>
    <w:rsid w:val="006A1E85"/>
    <w:rsid w:val="006A5DCB"/>
    <w:rsid w:val="006A5E24"/>
    <w:rsid w:val="006A6B45"/>
    <w:rsid w:val="006A7582"/>
    <w:rsid w:val="006A7E2F"/>
    <w:rsid w:val="006B25A3"/>
    <w:rsid w:val="006B2816"/>
    <w:rsid w:val="006B3388"/>
    <w:rsid w:val="006B5D3E"/>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4A23"/>
    <w:rsid w:val="00705052"/>
    <w:rsid w:val="00705965"/>
    <w:rsid w:val="007124FE"/>
    <w:rsid w:val="00713069"/>
    <w:rsid w:val="0071560D"/>
    <w:rsid w:val="00715E5D"/>
    <w:rsid w:val="0071634B"/>
    <w:rsid w:val="00720803"/>
    <w:rsid w:val="00720C8E"/>
    <w:rsid w:val="0072139D"/>
    <w:rsid w:val="00724684"/>
    <w:rsid w:val="00725AE5"/>
    <w:rsid w:val="00726007"/>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5CFA"/>
    <w:rsid w:val="0077618F"/>
    <w:rsid w:val="007764CA"/>
    <w:rsid w:val="00781A85"/>
    <w:rsid w:val="00783819"/>
    <w:rsid w:val="0078630E"/>
    <w:rsid w:val="007866D7"/>
    <w:rsid w:val="0079159B"/>
    <w:rsid w:val="00795ACE"/>
    <w:rsid w:val="0079635B"/>
    <w:rsid w:val="007967D2"/>
    <w:rsid w:val="00797AF7"/>
    <w:rsid w:val="007A12D0"/>
    <w:rsid w:val="007A12D1"/>
    <w:rsid w:val="007A35FD"/>
    <w:rsid w:val="007A4310"/>
    <w:rsid w:val="007A5DAA"/>
    <w:rsid w:val="007A699B"/>
    <w:rsid w:val="007B0B59"/>
    <w:rsid w:val="007B22AF"/>
    <w:rsid w:val="007B3901"/>
    <w:rsid w:val="007B4FE0"/>
    <w:rsid w:val="007B70BE"/>
    <w:rsid w:val="007C354B"/>
    <w:rsid w:val="007C5672"/>
    <w:rsid w:val="007C7082"/>
    <w:rsid w:val="007D040B"/>
    <w:rsid w:val="007D2902"/>
    <w:rsid w:val="007D5347"/>
    <w:rsid w:val="007D63FB"/>
    <w:rsid w:val="007D6652"/>
    <w:rsid w:val="007D66B4"/>
    <w:rsid w:val="007E0540"/>
    <w:rsid w:val="007E1B5B"/>
    <w:rsid w:val="007E1BCE"/>
    <w:rsid w:val="007E285B"/>
    <w:rsid w:val="007E31DC"/>
    <w:rsid w:val="007F13F7"/>
    <w:rsid w:val="007F34A2"/>
    <w:rsid w:val="007F44B4"/>
    <w:rsid w:val="007F68A9"/>
    <w:rsid w:val="00800EF2"/>
    <w:rsid w:val="00801E98"/>
    <w:rsid w:val="00803265"/>
    <w:rsid w:val="00803846"/>
    <w:rsid w:val="008049F5"/>
    <w:rsid w:val="00805DE9"/>
    <w:rsid w:val="00807D9B"/>
    <w:rsid w:val="00810673"/>
    <w:rsid w:val="008150F0"/>
    <w:rsid w:val="00815C0A"/>
    <w:rsid w:val="00815CFC"/>
    <w:rsid w:val="00816BB8"/>
    <w:rsid w:val="0081707E"/>
    <w:rsid w:val="00820580"/>
    <w:rsid w:val="00820A59"/>
    <w:rsid w:val="00821DAA"/>
    <w:rsid w:val="0082308B"/>
    <w:rsid w:val="00823EC3"/>
    <w:rsid w:val="00825DC8"/>
    <w:rsid w:val="008311FC"/>
    <w:rsid w:val="00831267"/>
    <w:rsid w:val="00831514"/>
    <w:rsid w:val="008321A0"/>
    <w:rsid w:val="0083229F"/>
    <w:rsid w:val="008326B7"/>
    <w:rsid w:val="00833DE7"/>
    <w:rsid w:val="00833F98"/>
    <w:rsid w:val="00834098"/>
    <w:rsid w:val="00834DA6"/>
    <w:rsid w:val="00834F4B"/>
    <w:rsid w:val="008370BF"/>
    <w:rsid w:val="008377E9"/>
    <w:rsid w:val="0083783C"/>
    <w:rsid w:val="00837959"/>
    <w:rsid w:val="00841F47"/>
    <w:rsid w:val="0084247A"/>
    <w:rsid w:val="00842688"/>
    <w:rsid w:val="0084308E"/>
    <w:rsid w:val="00844CEC"/>
    <w:rsid w:val="00850D02"/>
    <w:rsid w:val="00853E03"/>
    <w:rsid w:val="00855B42"/>
    <w:rsid w:val="008609F1"/>
    <w:rsid w:val="00862FE4"/>
    <w:rsid w:val="008668F0"/>
    <w:rsid w:val="00871EC8"/>
    <w:rsid w:val="00872F41"/>
    <w:rsid w:val="00876AF3"/>
    <w:rsid w:val="00876DCF"/>
    <w:rsid w:val="00881335"/>
    <w:rsid w:val="00882402"/>
    <w:rsid w:val="00882FE7"/>
    <w:rsid w:val="00883681"/>
    <w:rsid w:val="00884618"/>
    <w:rsid w:val="00884F7D"/>
    <w:rsid w:val="00886753"/>
    <w:rsid w:val="008901E9"/>
    <w:rsid w:val="00890EAC"/>
    <w:rsid w:val="008926A6"/>
    <w:rsid w:val="00892DDD"/>
    <w:rsid w:val="0089436A"/>
    <w:rsid w:val="008945FD"/>
    <w:rsid w:val="008954A6"/>
    <w:rsid w:val="00896628"/>
    <w:rsid w:val="00897345"/>
    <w:rsid w:val="008A02FF"/>
    <w:rsid w:val="008A0440"/>
    <w:rsid w:val="008A32AC"/>
    <w:rsid w:val="008A363B"/>
    <w:rsid w:val="008A3DEB"/>
    <w:rsid w:val="008A72C0"/>
    <w:rsid w:val="008B0090"/>
    <w:rsid w:val="008B0B3F"/>
    <w:rsid w:val="008B4A93"/>
    <w:rsid w:val="008B5001"/>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E63EA"/>
    <w:rsid w:val="008F56F1"/>
    <w:rsid w:val="008F665D"/>
    <w:rsid w:val="008F6AF6"/>
    <w:rsid w:val="00903651"/>
    <w:rsid w:val="00903C82"/>
    <w:rsid w:val="0090452B"/>
    <w:rsid w:val="00905656"/>
    <w:rsid w:val="009076DC"/>
    <w:rsid w:val="0090789C"/>
    <w:rsid w:val="00910038"/>
    <w:rsid w:val="00910327"/>
    <w:rsid w:val="00910A26"/>
    <w:rsid w:val="00910EA7"/>
    <w:rsid w:val="009132CF"/>
    <w:rsid w:val="009263A7"/>
    <w:rsid w:val="00930817"/>
    <w:rsid w:val="009352C4"/>
    <w:rsid w:val="009418D5"/>
    <w:rsid w:val="00942928"/>
    <w:rsid w:val="00942A8D"/>
    <w:rsid w:val="00944ED2"/>
    <w:rsid w:val="0094660D"/>
    <w:rsid w:val="00946B89"/>
    <w:rsid w:val="00947286"/>
    <w:rsid w:val="009479EC"/>
    <w:rsid w:val="00950722"/>
    <w:rsid w:val="0095137C"/>
    <w:rsid w:val="00951AEF"/>
    <w:rsid w:val="00952BCE"/>
    <w:rsid w:val="00955805"/>
    <w:rsid w:val="00957AD0"/>
    <w:rsid w:val="00961844"/>
    <w:rsid w:val="00961A4A"/>
    <w:rsid w:val="00962D9B"/>
    <w:rsid w:val="00964527"/>
    <w:rsid w:val="00966CFA"/>
    <w:rsid w:val="00970895"/>
    <w:rsid w:val="009709CA"/>
    <w:rsid w:val="009715C0"/>
    <w:rsid w:val="00972F5A"/>
    <w:rsid w:val="009746DA"/>
    <w:rsid w:val="00975BC4"/>
    <w:rsid w:val="00975DBC"/>
    <w:rsid w:val="00975E82"/>
    <w:rsid w:val="00976A68"/>
    <w:rsid w:val="00977D6D"/>
    <w:rsid w:val="00980988"/>
    <w:rsid w:val="00980DB7"/>
    <w:rsid w:val="00981981"/>
    <w:rsid w:val="009819FB"/>
    <w:rsid w:val="00982E31"/>
    <w:rsid w:val="00982EDC"/>
    <w:rsid w:val="009832A7"/>
    <w:rsid w:val="00983DC4"/>
    <w:rsid w:val="0098608F"/>
    <w:rsid w:val="009863F7"/>
    <w:rsid w:val="00990B68"/>
    <w:rsid w:val="0099157F"/>
    <w:rsid w:val="00992927"/>
    <w:rsid w:val="009937B1"/>
    <w:rsid w:val="0099422D"/>
    <w:rsid w:val="009944C0"/>
    <w:rsid w:val="00996E2F"/>
    <w:rsid w:val="009A07C3"/>
    <w:rsid w:val="009A45A8"/>
    <w:rsid w:val="009A5318"/>
    <w:rsid w:val="009A5DE1"/>
    <w:rsid w:val="009A7B8B"/>
    <w:rsid w:val="009A7DFF"/>
    <w:rsid w:val="009B4337"/>
    <w:rsid w:val="009B5432"/>
    <w:rsid w:val="009B5DC8"/>
    <w:rsid w:val="009B6FBC"/>
    <w:rsid w:val="009B7CDA"/>
    <w:rsid w:val="009C0045"/>
    <w:rsid w:val="009C3D1B"/>
    <w:rsid w:val="009C7B2B"/>
    <w:rsid w:val="009D1373"/>
    <w:rsid w:val="009E155D"/>
    <w:rsid w:val="009E3541"/>
    <w:rsid w:val="009E73EC"/>
    <w:rsid w:val="009E7A29"/>
    <w:rsid w:val="009F042A"/>
    <w:rsid w:val="009F05A5"/>
    <w:rsid w:val="009F0691"/>
    <w:rsid w:val="009F0FC9"/>
    <w:rsid w:val="009F216D"/>
    <w:rsid w:val="009F22B5"/>
    <w:rsid w:val="009F3AC3"/>
    <w:rsid w:val="009F605C"/>
    <w:rsid w:val="00A00CA7"/>
    <w:rsid w:val="00A01E8F"/>
    <w:rsid w:val="00A03764"/>
    <w:rsid w:val="00A03A33"/>
    <w:rsid w:val="00A14152"/>
    <w:rsid w:val="00A155A2"/>
    <w:rsid w:val="00A161EA"/>
    <w:rsid w:val="00A166C0"/>
    <w:rsid w:val="00A22DB1"/>
    <w:rsid w:val="00A25B36"/>
    <w:rsid w:val="00A272D2"/>
    <w:rsid w:val="00A27C5F"/>
    <w:rsid w:val="00A27D65"/>
    <w:rsid w:val="00A30008"/>
    <w:rsid w:val="00A310C6"/>
    <w:rsid w:val="00A349A4"/>
    <w:rsid w:val="00A3624F"/>
    <w:rsid w:val="00A366EB"/>
    <w:rsid w:val="00A3752F"/>
    <w:rsid w:val="00A44CC9"/>
    <w:rsid w:val="00A4682D"/>
    <w:rsid w:val="00A52BCD"/>
    <w:rsid w:val="00A52DB1"/>
    <w:rsid w:val="00A55CA3"/>
    <w:rsid w:val="00A57072"/>
    <w:rsid w:val="00A608A1"/>
    <w:rsid w:val="00A6274D"/>
    <w:rsid w:val="00A628A5"/>
    <w:rsid w:val="00A66468"/>
    <w:rsid w:val="00A71A9E"/>
    <w:rsid w:val="00A7549F"/>
    <w:rsid w:val="00A75BDD"/>
    <w:rsid w:val="00A776A4"/>
    <w:rsid w:val="00A80069"/>
    <w:rsid w:val="00A80431"/>
    <w:rsid w:val="00A81B19"/>
    <w:rsid w:val="00A83B76"/>
    <w:rsid w:val="00A83D5A"/>
    <w:rsid w:val="00A84DD6"/>
    <w:rsid w:val="00A85776"/>
    <w:rsid w:val="00A866CA"/>
    <w:rsid w:val="00A918DE"/>
    <w:rsid w:val="00A928EA"/>
    <w:rsid w:val="00A92997"/>
    <w:rsid w:val="00A938DC"/>
    <w:rsid w:val="00A93D24"/>
    <w:rsid w:val="00A945D8"/>
    <w:rsid w:val="00A967B0"/>
    <w:rsid w:val="00A97EC7"/>
    <w:rsid w:val="00AA269D"/>
    <w:rsid w:val="00AA279C"/>
    <w:rsid w:val="00AA2946"/>
    <w:rsid w:val="00AA2D54"/>
    <w:rsid w:val="00AA3F29"/>
    <w:rsid w:val="00AA5F86"/>
    <w:rsid w:val="00AA7406"/>
    <w:rsid w:val="00AB07BA"/>
    <w:rsid w:val="00AB1263"/>
    <w:rsid w:val="00AB2D8A"/>
    <w:rsid w:val="00AB30FF"/>
    <w:rsid w:val="00AB34A5"/>
    <w:rsid w:val="00AB3D98"/>
    <w:rsid w:val="00AB4A41"/>
    <w:rsid w:val="00AB6AEA"/>
    <w:rsid w:val="00AC0605"/>
    <w:rsid w:val="00AC2F9B"/>
    <w:rsid w:val="00AC3C00"/>
    <w:rsid w:val="00AC3F09"/>
    <w:rsid w:val="00AC40AB"/>
    <w:rsid w:val="00AC57ED"/>
    <w:rsid w:val="00AC5FDE"/>
    <w:rsid w:val="00AC669C"/>
    <w:rsid w:val="00AC769C"/>
    <w:rsid w:val="00AD31E2"/>
    <w:rsid w:val="00AD3A36"/>
    <w:rsid w:val="00AD5B90"/>
    <w:rsid w:val="00AE033B"/>
    <w:rsid w:val="00AE2795"/>
    <w:rsid w:val="00AE3E3F"/>
    <w:rsid w:val="00AE4D27"/>
    <w:rsid w:val="00AE634F"/>
    <w:rsid w:val="00AE6350"/>
    <w:rsid w:val="00AF07C6"/>
    <w:rsid w:val="00AF4037"/>
    <w:rsid w:val="00AF43A4"/>
    <w:rsid w:val="00AF66A6"/>
    <w:rsid w:val="00AF6A3A"/>
    <w:rsid w:val="00B01DC8"/>
    <w:rsid w:val="00B0424A"/>
    <w:rsid w:val="00B054EA"/>
    <w:rsid w:val="00B055A9"/>
    <w:rsid w:val="00B05D4B"/>
    <w:rsid w:val="00B06E01"/>
    <w:rsid w:val="00B119AE"/>
    <w:rsid w:val="00B14B7D"/>
    <w:rsid w:val="00B15390"/>
    <w:rsid w:val="00B153FC"/>
    <w:rsid w:val="00B16FE1"/>
    <w:rsid w:val="00B2686F"/>
    <w:rsid w:val="00B27A25"/>
    <w:rsid w:val="00B30300"/>
    <w:rsid w:val="00B31644"/>
    <w:rsid w:val="00B32CED"/>
    <w:rsid w:val="00B33374"/>
    <w:rsid w:val="00B336F2"/>
    <w:rsid w:val="00B344EA"/>
    <w:rsid w:val="00B34B79"/>
    <w:rsid w:val="00B37703"/>
    <w:rsid w:val="00B3794D"/>
    <w:rsid w:val="00B37AA2"/>
    <w:rsid w:val="00B37ECB"/>
    <w:rsid w:val="00B428E5"/>
    <w:rsid w:val="00B452DF"/>
    <w:rsid w:val="00B467DE"/>
    <w:rsid w:val="00B47537"/>
    <w:rsid w:val="00B501E8"/>
    <w:rsid w:val="00B50E0E"/>
    <w:rsid w:val="00B52EE3"/>
    <w:rsid w:val="00B55EAE"/>
    <w:rsid w:val="00B64167"/>
    <w:rsid w:val="00B72C8B"/>
    <w:rsid w:val="00B768E4"/>
    <w:rsid w:val="00B76A67"/>
    <w:rsid w:val="00B82F70"/>
    <w:rsid w:val="00B851A1"/>
    <w:rsid w:val="00B8662E"/>
    <w:rsid w:val="00B87B19"/>
    <w:rsid w:val="00B9061D"/>
    <w:rsid w:val="00B917D7"/>
    <w:rsid w:val="00B93FB6"/>
    <w:rsid w:val="00B956A5"/>
    <w:rsid w:val="00BA37BE"/>
    <w:rsid w:val="00BA3DAE"/>
    <w:rsid w:val="00BA441C"/>
    <w:rsid w:val="00BB277B"/>
    <w:rsid w:val="00BB2A0E"/>
    <w:rsid w:val="00BB2A66"/>
    <w:rsid w:val="00BB3BFD"/>
    <w:rsid w:val="00BB49F0"/>
    <w:rsid w:val="00BB609E"/>
    <w:rsid w:val="00BB754E"/>
    <w:rsid w:val="00BC0CE1"/>
    <w:rsid w:val="00BC0ECF"/>
    <w:rsid w:val="00BC1545"/>
    <w:rsid w:val="00BC1F12"/>
    <w:rsid w:val="00BC4E0D"/>
    <w:rsid w:val="00BC7FF2"/>
    <w:rsid w:val="00BD2803"/>
    <w:rsid w:val="00BD2A5F"/>
    <w:rsid w:val="00BD77C9"/>
    <w:rsid w:val="00BE1650"/>
    <w:rsid w:val="00BE3F21"/>
    <w:rsid w:val="00BE5409"/>
    <w:rsid w:val="00BE56B6"/>
    <w:rsid w:val="00BE5F0A"/>
    <w:rsid w:val="00BE62CF"/>
    <w:rsid w:val="00BE7282"/>
    <w:rsid w:val="00BF2E47"/>
    <w:rsid w:val="00BF3802"/>
    <w:rsid w:val="00BF5C62"/>
    <w:rsid w:val="00C01257"/>
    <w:rsid w:val="00C0181F"/>
    <w:rsid w:val="00C0262A"/>
    <w:rsid w:val="00C02858"/>
    <w:rsid w:val="00C03F22"/>
    <w:rsid w:val="00C046E0"/>
    <w:rsid w:val="00C06201"/>
    <w:rsid w:val="00C075AB"/>
    <w:rsid w:val="00C078A9"/>
    <w:rsid w:val="00C21E76"/>
    <w:rsid w:val="00C22152"/>
    <w:rsid w:val="00C250C2"/>
    <w:rsid w:val="00C30905"/>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04A5"/>
    <w:rsid w:val="00C82B40"/>
    <w:rsid w:val="00C83592"/>
    <w:rsid w:val="00C83638"/>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B448E"/>
    <w:rsid w:val="00CB4F25"/>
    <w:rsid w:val="00CC06D1"/>
    <w:rsid w:val="00CC1162"/>
    <w:rsid w:val="00CC2A4B"/>
    <w:rsid w:val="00CC3334"/>
    <w:rsid w:val="00CC3DE7"/>
    <w:rsid w:val="00CC3E96"/>
    <w:rsid w:val="00CC4881"/>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2C32"/>
    <w:rsid w:val="00D04307"/>
    <w:rsid w:val="00D049DC"/>
    <w:rsid w:val="00D06BDB"/>
    <w:rsid w:val="00D079D8"/>
    <w:rsid w:val="00D10481"/>
    <w:rsid w:val="00D12B9B"/>
    <w:rsid w:val="00D12FC0"/>
    <w:rsid w:val="00D13494"/>
    <w:rsid w:val="00D13B3A"/>
    <w:rsid w:val="00D15625"/>
    <w:rsid w:val="00D15C7A"/>
    <w:rsid w:val="00D164ED"/>
    <w:rsid w:val="00D16D67"/>
    <w:rsid w:val="00D174CB"/>
    <w:rsid w:val="00D201D0"/>
    <w:rsid w:val="00D211E3"/>
    <w:rsid w:val="00D227C3"/>
    <w:rsid w:val="00D22DA9"/>
    <w:rsid w:val="00D26581"/>
    <w:rsid w:val="00D30581"/>
    <w:rsid w:val="00D30A7E"/>
    <w:rsid w:val="00D314D5"/>
    <w:rsid w:val="00D32E18"/>
    <w:rsid w:val="00D356D3"/>
    <w:rsid w:val="00D36E18"/>
    <w:rsid w:val="00D40BC2"/>
    <w:rsid w:val="00D414DE"/>
    <w:rsid w:val="00D41A4D"/>
    <w:rsid w:val="00D42B1C"/>
    <w:rsid w:val="00D50DE8"/>
    <w:rsid w:val="00D52829"/>
    <w:rsid w:val="00D52A9D"/>
    <w:rsid w:val="00D55417"/>
    <w:rsid w:val="00D55492"/>
    <w:rsid w:val="00D56400"/>
    <w:rsid w:val="00D56431"/>
    <w:rsid w:val="00D60755"/>
    <w:rsid w:val="00D62356"/>
    <w:rsid w:val="00D64851"/>
    <w:rsid w:val="00D64F58"/>
    <w:rsid w:val="00D67D80"/>
    <w:rsid w:val="00D71429"/>
    <w:rsid w:val="00D7191A"/>
    <w:rsid w:val="00D72BA3"/>
    <w:rsid w:val="00D73050"/>
    <w:rsid w:val="00D73768"/>
    <w:rsid w:val="00D745D5"/>
    <w:rsid w:val="00D74977"/>
    <w:rsid w:val="00D757D8"/>
    <w:rsid w:val="00D76EB3"/>
    <w:rsid w:val="00D80D85"/>
    <w:rsid w:val="00D82389"/>
    <w:rsid w:val="00D84351"/>
    <w:rsid w:val="00D85C1B"/>
    <w:rsid w:val="00D860ED"/>
    <w:rsid w:val="00D86146"/>
    <w:rsid w:val="00D90200"/>
    <w:rsid w:val="00D93481"/>
    <w:rsid w:val="00D9464E"/>
    <w:rsid w:val="00D96068"/>
    <w:rsid w:val="00D9688B"/>
    <w:rsid w:val="00DA49DD"/>
    <w:rsid w:val="00DA4BCA"/>
    <w:rsid w:val="00DB06EC"/>
    <w:rsid w:val="00DB10CC"/>
    <w:rsid w:val="00DB1AB0"/>
    <w:rsid w:val="00DB1ABB"/>
    <w:rsid w:val="00DB6442"/>
    <w:rsid w:val="00DC0D30"/>
    <w:rsid w:val="00DC2EF7"/>
    <w:rsid w:val="00DC548E"/>
    <w:rsid w:val="00DC5CC3"/>
    <w:rsid w:val="00DD0552"/>
    <w:rsid w:val="00DD07FE"/>
    <w:rsid w:val="00DD3234"/>
    <w:rsid w:val="00DD3775"/>
    <w:rsid w:val="00DD6E72"/>
    <w:rsid w:val="00DD7144"/>
    <w:rsid w:val="00DD717C"/>
    <w:rsid w:val="00DD7C0C"/>
    <w:rsid w:val="00DD7EB4"/>
    <w:rsid w:val="00DE28F3"/>
    <w:rsid w:val="00DE2D2F"/>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DF63FD"/>
    <w:rsid w:val="00E0013D"/>
    <w:rsid w:val="00E00313"/>
    <w:rsid w:val="00E00BFB"/>
    <w:rsid w:val="00E02C57"/>
    <w:rsid w:val="00E05941"/>
    <w:rsid w:val="00E06BE6"/>
    <w:rsid w:val="00E07F59"/>
    <w:rsid w:val="00E15FBB"/>
    <w:rsid w:val="00E16D5F"/>
    <w:rsid w:val="00E17446"/>
    <w:rsid w:val="00E17704"/>
    <w:rsid w:val="00E2180A"/>
    <w:rsid w:val="00E22F79"/>
    <w:rsid w:val="00E239B4"/>
    <w:rsid w:val="00E27353"/>
    <w:rsid w:val="00E27640"/>
    <w:rsid w:val="00E318F4"/>
    <w:rsid w:val="00E31EDA"/>
    <w:rsid w:val="00E34FB6"/>
    <w:rsid w:val="00E3634D"/>
    <w:rsid w:val="00E368DA"/>
    <w:rsid w:val="00E3753E"/>
    <w:rsid w:val="00E37765"/>
    <w:rsid w:val="00E40AD3"/>
    <w:rsid w:val="00E41836"/>
    <w:rsid w:val="00E42A55"/>
    <w:rsid w:val="00E42EF0"/>
    <w:rsid w:val="00E430DC"/>
    <w:rsid w:val="00E450A3"/>
    <w:rsid w:val="00E50B64"/>
    <w:rsid w:val="00E52D52"/>
    <w:rsid w:val="00E533EB"/>
    <w:rsid w:val="00E553F8"/>
    <w:rsid w:val="00E556B5"/>
    <w:rsid w:val="00E557D5"/>
    <w:rsid w:val="00E56181"/>
    <w:rsid w:val="00E56F84"/>
    <w:rsid w:val="00E57C18"/>
    <w:rsid w:val="00E61169"/>
    <w:rsid w:val="00E629A4"/>
    <w:rsid w:val="00E6405D"/>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0E62"/>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40C"/>
    <w:rsid w:val="00ED76CA"/>
    <w:rsid w:val="00ED78EC"/>
    <w:rsid w:val="00ED7969"/>
    <w:rsid w:val="00ED7995"/>
    <w:rsid w:val="00EE62FF"/>
    <w:rsid w:val="00EF04BE"/>
    <w:rsid w:val="00EF07D3"/>
    <w:rsid w:val="00EF209A"/>
    <w:rsid w:val="00EF21D2"/>
    <w:rsid w:val="00EF29AE"/>
    <w:rsid w:val="00EF485F"/>
    <w:rsid w:val="00F0086B"/>
    <w:rsid w:val="00F04C38"/>
    <w:rsid w:val="00F0526B"/>
    <w:rsid w:val="00F056D3"/>
    <w:rsid w:val="00F05AB5"/>
    <w:rsid w:val="00F07B52"/>
    <w:rsid w:val="00F1047A"/>
    <w:rsid w:val="00F11BB3"/>
    <w:rsid w:val="00F12521"/>
    <w:rsid w:val="00F15DBA"/>
    <w:rsid w:val="00F16516"/>
    <w:rsid w:val="00F16CF9"/>
    <w:rsid w:val="00F1701F"/>
    <w:rsid w:val="00F17579"/>
    <w:rsid w:val="00F209C4"/>
    <w:rsid w:val="00F24160"/>
    <w:rsid w:val="00F279B5"/>
    <w:rsid w:val="00F27BA6"/>
    <w:rsid w:val="00F27D07"/>
    <w:rsid w:val="00F27DED"/>
    <w:rsid w:val="00F31952"/>
    <w:rsid w:val="00F332E9"/>
    <w:rsid w:val="00F35AA1"/>
    <w:rsid w:val="00F36828"/>
    <w:rsid w:val="00F414F0"/>
    <w:rsid w:val="00F46BE5"/>
    <w:rsid w:val="00F479AF"/>
    <w:rsid w:val="00F5013C"/>
    <w:rsid w:val="00F503AA"/>
    <w:rsid w:val="00F5233D"/>
    <w:rsid w:val="00F53255"/>
    <w:rsid w:val="00F53667"/>
    <w:rsid w:val="00F5427B"/>
    <w:rsid w:val="00F55415"/>
    <w:rsid w:val="00F55834"/>
    <w:rsid w:val="00F5594D"/>
    <w:rsid w:val="00F55A42"/>
    <w:rsid w:val="00F57425"/>
    <w:rsid w:val="00F61524"/>
    <w:rsid w:val="00F6177B"/>
    <w:rsid w:val="00F61788"/>
    <w:rsid w:val="00F635FD"/>
    <w:rsid w:val="00F63723"/>
    <w:rsid w:val="00F63A23"/>
    <w:rsid w:val="00F63E5D"/>
    <w:rsid w:val="00F653E7"/>
    <w:rsid w:val="00F65778"/>
    <w:rsid w:val="00F66A74"/>
    <w:rsid w:val="00F66D60"/>
    <w:rsid w:val="00F716E7"/>
    <w:rsid w:val="00F744F9"/>
    <w:rsid w:val="00F74A5A"/>
    <w:rsid w:val="00F75ABA"/>
    <w:rsid w:val="00F77D8E"/>
    <w:rsid w:val="00F81672"/>
    <w:rsid w:val="00F8172D"/>
    <w:rsid w:val="00F8280B"/>
    <w:rsid w:val="00F82F99"/>
    <w:rsid w:val="00F83F40"/>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01F"/>
    <w:rsid w:val="00FB3424"/>
    <w:rsid w:val="00FB4B65"/>
    <w:rsid w:val="00FC0466"/>
    <w:rsid w:val="00FC1D3A"/>
    <w:rsid w:val="00FC1D46"/>
    <w:rsid w:val="00FC205A"/>
    <w:rsid w:val="00FC409B"/>
    <w:rsid w:val="00FC4F0D"/>
    <w:rsid w:val="00FC633F"/>
    <w:rsid w:val="00FC7D47"/>
    <w:rsid w:val="00FD1A1E"/>
    <w:rsid w:val="00FD390D"/>
    <w:rsid w:val="00FD4020"/>
    <w:rsid w:val="00FD5801"/>
    <w:rsid w:val="00FD7B00"/>
    <w:rsid w:val="00FE0120"/>
    <w:rsid w:val="00FE0187"/>
    <w:rsid w:val="00FE1BDF"/>
    <w:rsid w:val="00FE4C51"/>
    <w:rsid w:val="00FE6BCB"/>
    <w:rsid w:val="00FE7235"/>
    <w:rsid w:val="00FF1980"/>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1231">
      <w:bodyDiv w:val="1"/>
      <w:marLeft w:val="0"/>
      <w:marRight w:val="0"/>
      <w:marTop w:val="0"/>
      <w:marBottom w:val="0"/>
      <w:divBdr>
        <w:top w:val="none" w:sz="0" w:space="0" w:color="auto"/>
        <w:left w:val="none" w:sz="0" w:space="0" w:color="auto"/>
        <w:bottom w:val="none" w:sz="0" w:space="0" w:color="auto"/>
        <w:right w:val="none" w:sz="0" w:space="0" w:color="auto"/>
      </w:divBdr>
      <w:divsChild>
        <w:div w:id="801195735">
          <w:marLeft w:val="0"/>
          <w:marRight w:val="0"/>
          <w:marTop w:val="0"/>
          <w:marBottom w:val="0"/>
          <w:divBdr>
            <w:top w:val="none" w:sz="0" w:space="0" w:color="auto"/>
            <w:left w:val="none" w:sz="0" w:space="0" w:color="auto"/>
            <w:bottom w:val="none" w:sz="0" w:space="0" w:color="auto"/>
            <w:right w:val="none" w:sz="0" w:space="0" w:color="auto"/>
          </w:divBdr>
          <w:divsChild>
            <w:div w:id="519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9337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2018-07-25T09:16:00Z</cp:lastPrinted>
  <dcterms:created xsi:type="dcterms:W3CDTF">2018-11-29T08:29:00Z</dcterms:created>
  <dcterms:modified xsi:type="dcterms:W3CDTF">2018-11-29T08:29:00Z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