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EE88" w14:textId="760B5564" w:rsidR="001B5B1E" w:rsidRDefault="001B5B1E" w:rsidP="001B5B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trike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Pravidla soutěže </w:t>
      </w:r>
      <w:r w:rsidR="00101002">
        <w:rPr>
          <w:rFonts w:ascii="Arial" w:hAnsi="Arial" w:cs="Arial"/>
          <w:b/>
          <w:bCs/>
          <w:color w:val="000000"/>
        </w:rPr>
        <w:t>Miss Bonsaj</w:t>
      </w:r>
    </w:p>
    <w:p w14:paraId="5B47B27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68958D7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1. POŘADATEL SOUTĚŽE</w:t>
      </w:r>
    </w:p>
    <w:p w14:paraId="4C61D89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0BEED1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Pořadatelem soutěže je příspěvková organizace Botanická zahrada hl. m. Prahy, Trojská 800/196, 171 00 Praha 7, IČ: 00064572, DIČ: CZ00064572 (dále jen „organizátor“ a/nebo „pořadatel“).</w:t>
      </w:r>
    </w:p>
    <w:p w14:paraId="1799D20A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031B7ED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TERMÍN A MÍSTO KONÁNÍ SOUTĚŽE</w:t>
      </w:r>
    </w:p>
    <w:p w14:paraId="50DD89DE" w14:textId="793635AE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Soutěž probíhá na území České republiky od 1</w:t>
      </w:r>
      <w:r w:rsidR="00101002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 </w:t>
      </w:r>
      <w:r w:rsidR="0010100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2022 do </w:t>
      </w:r>
      <w:r w:rsidR="00101002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. </w:t>
      </w:r>
      <w:r w:rsidR="0010100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2022 (včetně), a to </w:t>
      </w:r>
      <w:r w:rsidR="00101002">
        <w:rPr>
          <w:rFonts w:ascii="Arial" w:hAnsi="Arial" w:cs="Arial"/>
          <w:color w:val="000000"/>
        </w:rPr>
        <w:t>prostřednictvím formuláře Google.</w:t>
      </w:r>
    </w:p>
    <w:p w14:paraId="4999903D" w14:textId="6A394140" w:rsidR="00AB42E4" w:rsidRPr="00AB42E4" w:rsidRDefault="00AB42E4" w:rsidP="00AB42E4">
      <w:pPr>
        <w:rPr>
          <w:color w:val="000000" w:themeColor="text1"/>
        </w:rPr>
      </w:pPr>
      <w:r w:rsidRPr="00AB42E4">
        <w:rPr>
          <w:rFonts w:ascii="Arial" w:hAnsi="Arial" w:cs="Arial"/>
          <w:color w:val="000000" w:themeColor="text1"/>
        </w:rPr>
        <w:t>Pořadatel se po skončení soutěže zavazuje, že do 5 kalendářních dnů vyzve výherce</w:t>
      </w:r>
      <w:r w:rsidR="00101002">
        <w:rPr>
          <w:rFonts w:ascii="Arial" w:hAnsi="Arial" w:cs="Arial"/>
          <w:color w:val="000000" w:themeColor="text1"/>
        </w:rPr>
        <w:t xml:space="preserve"> e-mailem</w:t>
      </w:r>
      <w:r w:rsidRPr="00AB42E4">
        <w:rPr>
          <w:rFonts w:ascii="Arial" w:hAnsi="Arial" w:cs="Arial"/>
          <w:color w:val="000000" w:themeColor="text1"/>
        </w:rPr>
        <w:t xml:space="preserve">, aby zaslal </w:t>
      </w:r>
      <w:r w:rsidR="00871A22">
        <w:rPr>
          <w:rFonts w:ascii="Arial" w:hAnsi="Arial" w:cs="Arial"/>
          <w:color w:val="000000" w:themeColor="text1"/>
        </w:rPr>
        <w:t xml:space="preserve">e-mail zpět s akceptací výhry a následně bude dojednáno, </w:t>
      </w:r>
      <w:r w:rsidRPr="00AB42E4">
        <w:rPr>
          <w:rFonts w:ascii="Arial" w:hAnsi="Arial" w:cs="Arial"/>
          <w:color w:val="000000" w:themeColor="text1"/>
        </w:rPr>
        <w:t xml:space="preserve">kde s ním bude dohodnut termín předání výhry. Nepotvrdí-li výherce nejpozději do 3 kalendářních dnů od zaslání výzvy souhlas s podmínkami předání výhry, nárok na výhru zaniká a výhra bude předána náhradnímu výherci. </w:t>
      </w:r>
      <w:r w:rsidR="002D224D">
        <w:rPr>
          <w:rFonts w:ascii="Arial" w:hAnsi="Arial" w:cs="Arial"/>
          <w:color w:val="000000" w:themeColor="text1"/>
        </w:rPr>
        <w:t>Jako n</w:t>
      </w:r>
      <w:r w:rsidRPr="00AB42E4">
        <w:rPr>
          <w:rFonts w:ascii="Arial" w:hAnsi="Arial" w:cs="Arial"/>
          <w:color w:val="000000" w:themeColor="text1"/>
        </w:rPr>
        <w:t>áhradní výherce bude stanoven soutěžící, který při losování byl dalším v pořadí.</w:t>
      </w:r>
    </w:p>
    <w:p w14:paraId="1963D8D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681885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ÚČASTNÍCI SOUTĚŽE</w:t>
      </w:r>
    </w:p>
    <w:p w14:paraId="52585735" w14:textId="792BE5B2" w:rsidR="001B5B1E" w:rsidRPr="00B47A87" w:rsidRDefault="001B5B1E" w:rsidP="00B47A87">
      <w:r>
        <w:rPr>
          <w:rFonts w:ascii="Arial" w:hAnsi="Arial" w:cs="Arial"/>
          <w:color w:val="000000"/>
        </w:rPr>
        <w:t xml:space="preserve">Účastníkem soutěže se stává každý účastník, který akceptuje pravidla soutěže, splňuje tyto podmínky a </w:t>
      </w:r>
      <w:r w:rsidR="00871A22">
        <w:rPr>
          <w:rFonts w:ascii="Arial" w:hAnsi="Arial" w:cs="Arial"/>
          <w:color w:val="000000"/>
        </w:rPr>
        <w:t>vyplní formulář Google s hlasováním pro Miss Bonsaj</w:t>
      </w:r>
      <w:r>
        <w:rPr>
          <w:rFonts w:ascii="Arial" w:hAnsi="Arial" w:cs="Arial"/>
          <w:color w:val="000000"/>
        </w:rPr>
        <w:t>.</w:t>
      </w:r>
    </w:p>
    <w:p w14:paraId="221671C9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Soutěže se může zúčastnit každá fyzická osoba s doručovací adresou na území České republiky. </w:t>
      </w:r>
    </w:p>
    <w:p w14:paraId="5217E43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účasti v soutěži jsou vyloučeni zaměstnanci organizátora a osoby jim blízké.</w:t>
      </w:r>
    </w:p>
    <w:p w14:paraId="799AF4A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nemusí uchovávat dotazy účastníků a nemá povinnost na dotazy odpovídat.</w:t>
      </w:r>
    </w:p>
    <w:p w14:paraId="48A8D9B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10B48DDC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POPIS SOUTĚŽE</w:t>
      </w:r>
    </w:p>
    <w:p w14:paraId="79B2DEA0" w14:textId="0893CEB2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uvedená v článku 3 těchto pravidel soutěže se stává účastníkem soutěže </w:t>
      </w:r>
      <w:r w:rsidR="00871A22">
        <w:rPr>
          <w:rFonts w:ascii="Arial" w:hAnsi="Arial" w:cs="Arial"/>
          <w:color w:val="000000"/>
        </w:rPr>
        <w:t>odesláním vyplněného formuláře Google.</w:t>
      </w:r>
    </w:p>
    <w:p w14:paraId="5E1398AF" w14:textId="41FF8F83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Soutěže nejsou žádným způsobem provozovány, sponzorovány nebo spojeny se společností </w:t>
      </w:r>
      <w:r w:rsidR="00871A22">
        <w:rPr>
          <w:rFonts w:ascii="Arial" w:hAnsi="Arial" w:cs="Arial"/>
          <w:color w:val="000000"/>
        </w:rPr>
        <w:t>Google</w:t>
      </w:r>
      <w:r>
        <w:rPr>
          <w:rFonts w:ascii="Arial" w:hAnsi="Arial" w:cs="Arial"/>
          <w:color w:val="000000"/>
        </w:rPr>
        <w:t xml:space="preserve"> a tato společnost za jejich průběh nijak neodpovídá. Informace poskytnuté v rámci soutěží nebudou této společnosti nijak zpřístupněny. Všechny dotazy, komentáře nebo stížnosti ohledně soutěží musí být adresovány organizátorovi</w:t>
      </w:r>
      <w:r w:rsidR="00871A22">
        <w:rPr>
          <w:rFonts w:ascii="Arial" w:hAnsi="Arial" w:cs="Arial"/>
          <w:color w:val="000000"/>
        </w:rPr>
        <w:t>, nikoliv Googlu.</w:t>
      </w:r>
    </w:p>
    <w:p w14:paraId="30D55574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33C21D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URČENÍ VÝHERCŮ, VÝHRY</w:t>
      </w:r>
    </w:p>
    <w:p w14:paraId="34EB7273" w14:textId="30249D22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všech </w:t>
      </w:r>
      <w:r w:rsidR="00871A22">
        <w:rPr>
          <w:rFonts w:ascii="Arial" w:hAnsi="Arial" w:cs="Arial"/>
          <w:color w:val="000000"/>
        </w:rPr>
        <w:t xml:space="preserve">zaslaných Google formulářů s hlasováním pro Miss Bonsaj </w:t>
      </w:r>
      <w:r w:rsidRPr="00871A22">
        <w:rPr>
          <w:rFonts w:ascii="Arial" w:hAnsi="Arial" w:cs="Arial"/>
          <w:color w:val="000000"/>
          <w:highlight w:val="yellow"/>
        </w:rPr>
        <w:t xml:space="preserve">vylosuje organizátor </w:t>
      </w:r>
      <w:r w:rsidR="002D224D">
        <w:rPr>
          <w:rFonts w:ascii="Arial" w:hAnsi="Arial" w:cs="Arial"/>
          <w:color w:val="000000"/>
          <w:highlight w:val="yellow"/>
        </w:rPr>
        <w:t>1 hlavního výherce a 5</w:t>
      </w:r>
      <w:r w:rsidR="00B47A87" w:rsidRPr="00871A22">
        <w:rPr>
          <w:rFonts w:ascii="Arial" w:hAnsi="Arial" w:cs="Arial"/>
          <w:color w:val="000000"/>
          <w:highlight w:val="yellow"/>
        </w:rPr>
        <w:t xml:space="preserve"> </w:t>
      </w:r>
      <w:r w:rsidR="002D224D">
        <w:rPr>
          <w:rFonts w:ascii="Arial" w:hAnsi="Arial" w:cs="Arial"/>
          <w:color w:val="000000"/>
          <w:highlight w:val="yellow"/>
        </w:rPr>
        <w:t xml:space="preserve">dalších </w:t>
      </w:r>
      <w:r w:rsidRPr="00871A22">
        <w:rPr>
          <w:rFonts w:ascii="Arial" w:hAnsi="Arial" w:cs="Arial"/>
          <w:color w:val="000000"/>
          <w:highlight w:val="yellow"/>
        </w:rPr>
        <w:t>výherc</w:t>
      </w:r>
      <w:r w:rsidR="002D224D">
        <w:rPr>
          <w:rFonts w:ascii="Arial" w:hAnsi="Arial" w:cs="Arial"/>
          <w:color w:val="000000"/>
          <w:highlight w:val="yellow"/>
        </w:rPr>
        <w:t>ů</w:t>
      </w:r>
      <w:r w:rsidRPr="00871A22">
        <w:rPr>
          <w:rFonts w:ascii="Arial" w:hAnsi="Arial" w:cs="Arial"/>
          <w:color w:val="000000"/>
          <w:highlight w:val="yellow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48F4CCA3" w14:textId="442679BC" w:rsidR="002D224D" w:rsidRPr="00974E64" w:rsidRDefault="001B5B1E" w:rsidP="00AB42E4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Vylosovaný </w:t>
      </w:r>
      <w:r w:rsidR="002D224D" w:rsidRPr="002D224D">
        <w:rPr>
          <w:rFonts w:ascii="Arial" w:hAnsi="Arial" w:cs="Arial"/>
          <w:color w:val="000000"/>
          <w:highlight w:val="yellow"/>
        </w:rPr>
        <w:t>hlavní</w:t>
      </w:r>
      <w:r w:rsidR="002D22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výherce získá </w:t>
      </w:r>
      <w:r w:rsidR="002D224D" w:rsidRPr="00974E64">
        <w:rPr>
          <w:rFonts w:ascii="Arial" w:hAnsi="Arial" w:cs="Arial"/>
          <w:color w:val="000000"/>
          <w:highlight w:val="yellow"/>
        </w:rPr>
        <w:t xml:space="preserve">bonsaj od </w:t>
      </w:r>
      <w:proofErr w:type="spellStart"/>
      <w:r w:rsidR="002D224D" w:rsidRPr="00974E64">
        <w:rPr>
          <w:rFonts w:ascii="Arial" w:hAnsi="Arial" w:cs="Arial"/>
          <w:color w:val="000000"/>
          <w:highlight w:val="yellow"/>
        </w:rPr>
        <w:t>Bonsaimuseum</w:t>
      </w:r>
      <w:proofErr w:type="spellEnd"/>
      <w:r w:rsidR="002D224D" w:rsidRPr="00974E64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2D224D" w:rsidRPr="00974E64">
        <w:rPr>
          <w:rFonts w:ascii="Arial" w:hAnsi="Arial" w:cs="Arial"/>
          <w:color w:val="000000"/>
          <w:highlight w:val="yellow"/>
        </w:rPr>
        <w:t>Isabelia</w:t>
      </w:r>
      <w:proofErr w:type="spellEnd"/>
      <w:r w:rsidR="002D224D" w:rsidRPr="00974E64">
        <w:rPr>
          <w:rFonts w:ascii="Arial" w:hAnsi="Arial" w:cs="Arial"/>
          <w:color w:val="000000"/>
          <w:highlight w:val="yellow"/>
        </w:rPr>
        <w:t xml:space="preserve">, dvě vstupenky do Botanické zahrady Praha s platností do konce roku 2022 a </w:t>
      </w:r>
      <w:r w:rsidR="00974E64">
        <w:rPr>
          <w:rFonts w:ascii="Arial" w:hAnsi="Arial" w:cs="Arial"/>
          <w:color w:val="000000"/>
          <w:highlight w:val="yellow"/>
        </w:rPr>
        <w:t xml:space="preserve">hnojivo pro bonsaje od společnosti </w:t>
      </w:r>
      <w:proofErr w:type="spellStart"/>
      <w:r w:rsidR="00974E64">
        <w:rPr>
          <w:rFonts w:ascii="Arial" w:hAnsi="Arial" w:cs="Arial"/>
          <w:color w:val="000000"/>
          <w:highlight w:val="yellow"/>
        </w:rPr>
        <w:t>Forestina</w:t>
      </w:r>
      <w:proofErr w:type="spellEnd"/>
      <w:r w:rsidR="002D224D" w:rsidRPr="00974E64">
        <w:rPr>
          <w:rFonts w:ascii="Arial" w:hAnsi="Arial" w:cs="Arial"/>
          <w:color w:val="000000"/>
          <w:highlight w:val="yellow"/>
        </w:rPr>
        <w:t>.</w:t>
      </w:r>
    </w:p>
    <w:p w14:paraId="50051C75" w14:textId="31D6669B" w:rsidR="002D224D" w:rsidRDefault="002D224D" w:rsidP="00AB42E4">
      <w:pPr>
        <w:rPr>
          <w:rFonts w:ascii="Arial" w:hAnsi="Arial" w:cs="Arial"/>
          <w:color w:val="000000"/>
        </w:rPr>
      </w:pPr>
      <w:r w:rsidRPr="00974E64">
        <w:rPr>
          <w:rFonts w:ascii="Arial" w:hAnsi="Arial" w:cs="Arial"/>
          <w:color w:val="000000"/>
          <w:highlight w:val="yellow"/>
        </w:rPr>
        <w:t>Další výherci obdrží každý: 1x tužku, 1x pexeso s motivem Botanické zahrady Praha, 1x část sady Botanická v malíku, 1x zápisník</w:t>
      </w:r>
      <w:r w:rsidR="00974E64">
        <w:rPr>
          <w:rFonts w:ascii="Arial" w:hAnsi="Arial" w:cs="Arial"/>
          <w:color w:val="000000"/>
          <w:highlight w:val="yellow"/>
        </w:rPr>
        <w:t>, 1x doplněk pro pěstování rostlin</w:t>
      </w:r>
      <w:bookmarkStart w:id="0" w:name="_GoBack"/>
      <w:bookmarkEnd w:id="0"/>
      <w:r w:rsidR="00974E64">
        <w:rPr>
          <w:rFonts w:ascii="Arial" w:hAnsi="Arial" w:cs="Arial"/>
          <w:color w:val="000000"/>
          <w:highlight w:val="yellow"/>
        </w:rPr>
        <w:t xml:space="preserve"> od společnosti </w:t>
      </w:r>
      <w:proofErr w:type="spellStart"/>
      <w:r w:rsidR="00974E64">
        <w:rPr>
          <w:rFonts w:ascii="Arial" w:hAnsi="Arial" w:cs="Arial"/>
          <w:color w:val="000000"/>
          <w:highlight w:val="yellow"/>
        </w:rPr>
        <w:t>Forestina</w:t>
      </w:r>
      <w:proofErr w:type="spellEnd"/>
      <w:r w:rsidRPr="00974E64">
        <w:rPr>
          <w:rFonts w:ascii="Arial" w:hAnsi="Arial" w:cs="Arial"/>
          <w:color w:val="000000"/>
          <w:highlight w:val="yellow"/>
        </w:rPr>
        <w:t>.</w:t>
      </w:r>
    </w:p>
    <w:p w14:paraId="457D57F4" w14:textId="3E8D2C99" w:rsidR="00AB42E4" w:rsidRDefault="002D224D" w:rsidP="00AB42E4">
      <w:r>
        <w:rPr>
          <w:rFonts w:ascii="Arial" w:hAnsi="Arial" w:cs="Arial"/>
          <w:color w:val="000000"/>
        </w:rPr>
        <w:lastRenderedPageBreak/>
        <w:t xml:space="preserve"> </w:t>
      </w:r>
      <w:r w:rsidR="00AB42E4">
        <w:rPr>
          <w:rFonts w:ascii="Arial" w:hAnsi="Arial" w:cs="Arial"/>
          <w:color w:val="000000"/>
        </w:rPr>
        <w:t>Výhry budou výhercům předány v sídle organizátora. Při nevyzvednutí zásilky v předem domluvený termín, proběhne jeden další pokus o převzetí</w:t>
      </w:r>
      <w:r w:rsidR="00AB42E4" w:rsidRPr="00AB42E4">
        <w:rPr>
          <w:rFonts w:ascii="Arial" w:hAnsi="Arial" w:cs="Arial"/>
          <w:color w:val="000000" w:themeColor="text1"/>
        </w:rPr>
        <w:t>. Pokud si výherce nepřevezme výhru, výhra propadá ve prospěch pořadatele.</w:t>
      </w:r>
    </w:p>
    <w:p w14:paraId="47927FD8" w14:textId="74A41104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B6DC50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nezodpovídá za žádné škody vzniklé v souvislosti nebo při užívání výhry či s účastí v soutěži. Výherce je povinen při užívání výhry dodržovat řád a pravidla a pokyny organizátora.</w:t>
      </w:r>
    </w:p>
    <w:p w14:paraId="5D2D314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soutěže je oprávněn s konečnou platností a konečným způsobem rozhodovat o výhrách v soutěži, a to bez jakéhokoliv oznámení či uvedení důvodu.</w:t>
      </w:r>
    </w:p>
    <w:p w14:paraId="29C85B6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667DD8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ZMĚNA PODMÍNEK SOUTĚŽE A UKONČENÍ SOUTĚŽE</w:t>
      </w:r>
    </w:p>
    <w:p w14:paraId="59AB6794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si vyhrazuje právo kdykoli změnit podmínky soutěže, soutěž odložit, zkrátit, přerušit nebo soutěž bez náhrady zrušit.</w:t>
      </w:r>
    </w:p>
    <w:p w14:paraId="1FB16E30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Tato pravidla jsou zveřejněna na </w:t>
      </w:r>
      <w:r w:rsidRPr="00871A22">
        <w:rPr>
          <w:rFonts w:ascii="Arial" w:hAnsi="Arial" w:cs="Arial"/>
          <w:color w:val="000000"/>
          <w:highlight w:val="yellow"/>
        </w:rPr>
        <w:t>www.botanicka.cz/</w:t>
      </w:r>
      <w:proofErr w:type="spellStart"/>
      <w:r w:rsidRPr="00871A22">
        <w:rPr>
          <w:rFonts w:ascii="Arial" w:hAnsi="Arial" w:cs="Arial"/>
          <w:color w:val="000000"/>
          <w:highlight w:val="yellow"/>
        </w:rPr>
        <w:t>clanky</w:t>
      </w:r>
      <w:proofErr w:type="spellEnd"/>
      <w:r w:rsidRPr="00871A22">
        <w:rPr>
          <w:rFonts w:ascii="Arial" w:hAnsi="Arial" w:cs="Arial"/>
          <w:color w:val="000000"/>
          <w:highlight w:val="yellow"/>
        </w:rPr>
        <w:t>/akce/orchideje-</w:t>
      </w:r>
      <w:proofErr w:type="spellStart"/>
      <w:r w:rsidRPr="00871A22">
        <w:rPr>
          <w:rFonts w:ascii="Arial" w:hAnsi="Arial" w:cs="Arial"/>
          <w:color w:val="000000"/>
          <w:highlight w:val="yellow"/>
        </w:rPr>
        <w:t>soutez</w:t>
      </w:r>
      <w:proofErr w:type="spellEnd"/>
      <w:r>
        <w:rPr>
          <w:rFonts w:ascii="Arial" w:hAnsi="Arial" w:cs="Arial"/>
          <w:color w:val="000000"/>
        </w:rPr>
        <w:t>. V případě, že dojde ke změnám v pravidlech soutěže, bude toto učiněno písemně a zveřejněno na těchto webových stránkách. Účinnost této změny nastává okamžikem zveřejnění dle předchozí věty.</w:t>
      </w:r>
    </w:p>
    <w:p w14:paraId="74DCDD9C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82E9006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SOUHLAS SE ZPRACOVÁNÍM OSOBNÍCH ÚDAJŮ</w:t>
      </w:r>
    </w:p>
    <w:p w14:paraId="0D5814D1" w14:textId="40E0D235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Účastník soutěže poskytuje </w:t>
      </w:r>
      <w:r w:rsidR="00871A22">
        <w:rPr>
          <w:rFonts w:ascii="Arial" w:hAnsi="Arial" w:cs="Arial"/>
          <w:color w:val="000000"/>
        </w:rPr>
        <w:t>zasláním Google formuláře</w:t>
      </w:r>
      <w:r>
        <w:rPr>
          <w:rFonts w:ascii="Arial" w:hAnsi="Arial" w:cs="Arial"/>
          <w:color w:val="000000"/>
        </w:rPr>
        <w:t xml:space="preserve"> organizátorovi výslovný souhlas s tím,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organizátor soutěže zpracoval jím poskytnuté osobní údaje (jméno, příjmení, instagramové jméno) ve své marketingové databázi a databázích všech zpracovatelů této databáze za účelem nabízení obchodu a služeb.</w:t>
      </w:r>
    </w:p>
    <w:p w14:paraId="07235937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2224ACD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Organizátor soutěže tímto informuje každého účastníka soutěže, který poskytl v soutěži svoje osobní údaje ke zpracování dle předchozího odstavce, tj. zejména o tom, že poskytnutí těchto údajů je dobrovolné, že účastník má právo: </w:t>
      </w:r>
    </w:p>
    <w:p w14:paraId="289C80AD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Vzít souhlas kdykoliv zpět</w:t>
      </w:r>
    </w:p>
    <w:p w14:paraId="17013D66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požadovat po nás informaci, jaké vaše osobní údaje zpracováváme, žádat si kopii těchto údajů,</w:t>
      </w:r>
    </w:p>
    <w:p w14:paraId="259D2FA6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vyžádat si u nás přístup k těmto údajům a tyto nechat aktualizovat nebo opravit, popřípadě požadovat omezení zpracování,</w:t>
      </w:r>
    </w:p>
    <w:p w14:paraId="1A39B29F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požadovat po nás výmaz těchto osobních údajů,</w:t>
      </w:r>
    </w:p>
    <w:p w14:paraId="328643E5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přenositelnost údajů</w:t>
      </w:r>
    </w:p>
    <w:p w14:paraId="63E782A1" w14:textId="77777777" w:rsidR="001B5B1E" w:rsidRDefault="001B5B1E" w:rsidP="001B5B1E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 stížnost u Úřadu pro ochranu osobních údajů nebo se obrátit na soud.</w:t>
      </w:r>
    </w:p>
    <w:p w14:paraId="438B3D8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FC4DC4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Souhlas ke zpracování údajů může kdykoliv odvolán, a to například zasláním emailu soutez@botanicka.cz nebo dopisu na adrese sídla organizátora.</w:t>
      </w:r>
    </w:p>
    <w:p w14:paraId="4E438761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FAD6A2F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9. ZÁVĚREČNÁ USTANOVENÍ</w:t>
      </w:r>
    </w:p>
    <w:p w14:paraId="0ACF4DAA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Organizátor si vyhrazuje právo nahradit deklarovanou cenu cenou obdobného typu a odpovídajících hodnot a měnit podmínky předání ceny.</w:t>
      </w:r>
    </w:p>
    <w:p w14:paraId="4DE33C43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 jakýchkoli sporů, které vyplývají z této soutěže nebo v souvislosti s ní, budou řešeny rozhodnutím organizátora. V případě pochybností leží povinnost prokázat rozhodné skutečnosti na soutěžícím.</w:t>
      </w:r>
    </w:p>
    <w:p w14:paraId="218BB773" w14:textId="46117843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Organizátor neručí za jakékoliv technické problémy v souvislosti s účastí v akci (především funkčnost </w:t>
      </w:r>
      <w:r w:rsidR="00ED062E">
        <w:rPr>
          <w:rFonts w:ascii="Arial" w:hAnsi="Arial" w:cs="Arial"/>
          <w:color w:val="000000"/>
        </w:rPr>
        <w:t>sítě Google</w:t>
      </w:r>
      <w:r>
        <w:rPr>
          <w:rFonts w:ascii="Arial" w:hAnsi="Arial" w:cs="Arial"/>
          <w:color w:val="000000"/>
        </w:rPr>
        <w:t xml:space="preserve">). </w:t>
      </w:r>
    </w:p>
    <w:p w14:paraId="080979D8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Účast v soutěži ani výhry není možné vymáhat právní cestou. Výhry není možné alternativně plnit v penězích, požadovat jinou výhru nebo výhru převést na jinou osobu. Nelze požadovat úplatu za poskytnutí licenčních práv.</w:t>
      </w:r>
    </w:p>
    <w:p w14:paraId="6E93F662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Výhry, které nebylo možné v rámci soutěže rozdělit či přidělit konkrétnímu výherci, propadají ve prospěch pořadatele k dalším marketingovým účelům.</w:t>
      </w:r>
    </w:p>
    <w:p w14:paraId="3D60002B" w14:textId="77777777" w:rsidR="001B5B1E" w:rsidRDefault="001B5B1E" w:rsidP="001B5B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6F3411F" w14:textId="77777777" w:rsidR="001B5B1E" w:rsidRPr="001B5B1E" w:rsidRDefault="001B5B1E" w:rsidP="001B5B1E">
      <w:r>
        <w:rPr>
          <w:rFonts w:ascii="Arial" w:hAnsi="Arial" w:cs="Arial"/>
          <w:b/>
          <w:bCs/>
          <w:color w:val="000000"/>
        </w:rPr>
        <w:t xml:space="preserve">    </w:t>
      </w:r>
    </w:p>
    <w:sectPr w:rsidR="001B5B1E" w:rsidRPr="001B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1E"/>
    <w:rsid w:val="00101002"/>
    <w:rsid w:val="00124F58"/>
    <w:rsid w:val="001B5B1E"/>
    <w:rsid w:val="002D224D"/>
    <w:rsid w:val="00871A22"/>
    <w:rsid w:val="00974E64"/>
    <w:rsid w:val="00AB42E4"/>
    <w:rsid w:val="00B47A87"/>
    <w:rsid w:val="00E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BAF7"/>
  <w15:chartTrackingRefBased/>
  <w15:docId w15:val="{4022CDBF-556E-4C4E-8158-1156759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42E4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Balaštíková Amálie</dc:creator>
  <cp:keywords/>
  <dc:description/>
  <cp:lastModifiedBy>Sadílek Tomáš</cp:lastModifiedBy>
  <cp:revision>3</cp:revision>
  <dcterms:created xsi:type="dcterms:W3CDTF">2022-06-09T13:48:00Z</dcterms:created>
  <dcterms:modified xsi:type="dcterms:W3CDTF">2022-06-09T13:49:00Z</dcterms:modified>
</cp:coreProperties>
</file>