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FB1B88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6. dubn</w:t>
      </w:r>
      <w:r w:rsidR="00B91A70">
        <w:rPr>
          <w:szCs w:val="24"/>
        </w:rPr>
        <w:t xml:space="preserve">a </w:t>
      </w:r>
      <w:r w:rsidR="002E5398">
        <w:rPr>
          <w:szCs w:val="24"/>
        </w:rPr>
        <w:t>20</w:t>
      </w:r>
      <w:r w:rsidR="005C088A">
        <w:rPr>
          <w:szCs w:val="24"/>
        </w:rPr>
        <w:t>21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5C088A" w:rsidRPr="00BB55D1" w:rsidRDefault="00FB1B88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 w:rsidRPr="00BB55D1">
        <w:rPr>
          <w:b/>
          <w:kern w:val="1"/>
          <w:sz w:val="32"/>
          <w:szCs w:val="32"/>
          <w:lang w:eastAsia="zh-CN"/>
        </w:rPr>
        <w:t>V Benešově se představuje u</w:t>
      </w:r>
      <w:r w:rsidR="005C088A" w:rsidRPr="00BB55D1">
        <w:rPr>
          <w:b/>
          <w:kern w:val="1"/>
          <w:sz w:val="32"/>
          <w:szCs w:val="32"/>
          <w:lang w:eastAsia="zh-CN"/>
        </w:rPr>
        <w:t xml:space="preserve">nikátní projekt Botanické zahrady </w:t>
      </w:r>
      <w:r w:rsidR="00CD38D8">
        <w:rPr>
          <w:b/>
          <w:kern w:val="1"/>
          <w:sz w:val="32"/>
          <w:szCs w:val="32"/>
          <w:lang w:eastAsia="zh-CN"/>
        </w:rPr>
        <w:br/>
      </w:r>
      <w:r w:rsidR="005C088A" w:rsidRPr="00BB55D1">
        <w:rPr>
          <w:b/>
          <w:kern w:val="1"/>
          <w:sz w:val="32"/>
          <w:szCs w:val="32"/>
          <w:lang w:eastAsia="zh-CN"/>
        </w:rPr>
        <w:t xml:space="preserve">hl. m. Prahy Kořeny osobností </w:t>
      </w:r>
    </w:p>
    <w:p w:rsidR="00BB55D1" w:rsidRPr="00BB55D1" w:rsidRDefault="00BB55D1" w:rsidP="009135C9">
      <w:pPr>
        <w:pStyle w:val="Normlnweb"/>
        <w:spacing w:after="0" w:line="276" w:lineRule="auto"/>
        <w:jc w:val="center"/>
        <w:textAlignment w:val="baseline"/>
        <w:rPr>
          <w:b/>
          <w:i/>
          <w:kern w:val="1"/>
          <w:lang w:eastAsia="zh-CN"/>
        </w:rPr>
      </w:pPr>
      <w:r w:rsidRPr="00BB55D1">
        <w:rPr>
          <w:b/>
          <w:i/>
        </w:rPr>
        <w:t>Putovní výstava Kořeny osobností pokračuje i v roce 2021</w:t>
      </w:r>
    </w:p>
    <w:p w:rsidR="005C088A" w:rsidRDefault="005C088A" w:rsidP="00FB1B88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Botanická zahrada hl. m. Prahy </w:t>
      </w:r>
      <w:r w:rsidR="00131EF6">
        <w:rPr>
          <w:b/>
        </w:rPr>
        <w:t>navazuje na předchozí úspěšné ročníky a i letos pokračuje v</w:t>
      </w:r>
      <w:r w:rsidR="00CD38D8">
        <w:rPr>
          <w:b/>
        </w:rPr>
        <w:t xml:space="preserve"> prezentaci </w:t>
      </w:r>
      <w:r w:rsidR="00131EF6">
        <w:rPr>
          <w:b/>
        </w:rPr>
        <w:t>své</w:t>
      </w:r>
      <w:r w:rsidR="00CD38D8">
        <w:rPr>
          <w:b/>
        </w:rPr>
        <w:t>ho</w:t>
      </w:r>
      <w:r w:rsidR="00131EF6">
        <w:rPr>
          <w:b/>
        </w:rPr>
        <w:t xml:space="preserve"> </w:t>
      </w:r>
      <w:r>
        <w:rPr>
          <w:b/>
        </w:rPr>
        <w:t>unikátní</w:t>
      </w:r>
      <w:r w:rsidR="00CD38D8">
        <w:rPr>
          <w:b/>
        </w:rPr>
        <w:t>ho</w:t>
      </w:r>
      <w:r>
        <w:rPr>
          <w:b/>
        </w:rPr>
        <w:t xml:space="preserve"> </w:t>
      </w:r>
      <w:r w:rsidR="00BB55D1">
        <w:rPr>
          <w:b/>
        </w:rPr>
        <w:t>populárně</w:t>
      </w:r>
      <w:r w:rsidR="00CD38D8">
        <w:rPr>
          <w:b/>
        </w:rPr>
        <w:t>-</w:t>
      </w:r>
      <w:r>
        <w:rPr>
          <w:b/>
        </w:rPr>
        <w:t>vzdělávací</w:t>
      </w:r>
      <w:r w:rsidR="00CD38D8">
        <w:rPr>
          <w:b/>
        </w:rPr>
        <w:t>ho</w:t>
      </w:r>
      <w:r>
        <w:rPr>
          <w:b/>
        </w:rPr>
        <w:t xml:space="preserve"> projekt</w:t>
      </w:r>
      <w:r w:rsidR="00131EF6">
        <w:rPr>
          <w:b/>
        </w:rPr>
        <w:t>u nazvané</w:t>
      </w:r>
      <w:r w:rsidR="00CD38D8">
        <w:rPr>
          <w:b/>
        </w:rPr>
        <w:t>ho</w:t>
      </w:r>
      <w:r w:rsidR="00131EF6">
        <w:rPr>
          <w:b/>
        </w:rPr>
        <w:t xml:space="preserve"> Kořeny osobností. </w:t>
      </w:r>
      <w:r w:rsidR="00CD38D8">
        <w:rPr>
          <w:b/>
        </w:rPr>
        <w:t>P</w:t>
      </w:r>
      <w:r w:rsidR="00131EF6">
        <w:rPr>
          <w:b/>
        </w:rPr>
        <w:t>utovní výstava, která</w:t>
      </w:r>
      <w:r w:rsidR="00FB1B88">
        <w:rPr>
          <w:b/>
        </w:rPr>
        <w:t xml:space="preserve"> </w:t>
      </w:r>
      <w:r w:rsidR="00CD38D8">
        <w:rPr>
          <w:b/>
        </w:rPr>
        <w:t xml:space="preserve">jej monitoruje, </w:t>
      </w:r>
      <w:r w:rsidR="00FB1B88">
        <w:rPr>
          <w:b/>
        </w:rPr>
        <w:t>byla ve spolupráci s Městským úřadem v Benešově zahájena 1. dubna 2021</w:t>
      </w:r>
      <w:r w:rsidR="00131EF6">
        <w:rPr>
          <w:b/>
        </w:rPr>
        <w:t xml:space="preserve"> na</w:t>
      </w:r>
      <w:r w:rsidR="00FB1B88">
        <w:rPr>
          <w:b/>
        </w:rPr>
        <w:t xml:space="preserve"> benešovském</w:t>
      </w:r>
      <w:r w:rsidR="009D14B6">
        <w:rPr>
          <w:b/>
        </w:rPr>
        <w:t xml:space="preserve"> Masarykově náměstí</w:t>
      </w:r>
      <w:r w:rsidR="00131EF6">
        <w:rPr>
          <w:b/>
        </w:rPr>
        <w:t xml:space="preserve">. </w:t>
      </w:r>
      <w:r w:rsidR="00FB1B88">
        <w:rPr>
          <w:b/>
        </w:rPr>
        <w:t>O</w:t>
      </w:r>
      <w:r w:rsidR="009D14B6">
        <w:rPr>
          <w:b/>
        </w:rPr>
        <w:t xml:space="preserve">byvatelé Benešova </w:t>
      </w:r>
      <w:r w:rsidR="00FB1B88">
        <w:rPr>
          <w:b/>
        </w:rPr>
        <w:t xml:space="preserve">i jeho návštěvníci se prostřednictvím fotografií seznámí s nejvýznamnějšími osobnostmi </w:t>
      </w:r>
      <w:r w:rsidR="00FB1B88" w:rsidRPr="00FB1B88">
        <w:rPr>
          <w:b/>
        </w:rPr>
        <w:t>dnešního světa ve spojitosti s vzácnými druhy rostlin. Do projektu Botanické zahrady hl. m. Prahy a Dariny Miklovičové se zapojilo již 107</w:t>
      </w:r>
      <w:r w:rsidR="00CD38D8">
        <w:rPr>
          <w:b/>
        </w:rPr>
        <w:t xml:space="preserve"> představitelů </w:t>
      </w:r>
      <w:r w:rsidR="00FB1B88" w:rsidRPr="00FB1B88">
        <w:rPr>
          <w:b/>
        </w:rPr>
        <w:t>různých oblastí</w:t>
      </w:r>
      <w:r w:rsidR="00CD38D8">
        <w:rPr>
          <w:b/>
        </w:rPr>
        <w:t xml:space="preserve"> společenského života</w:t>
      </w:r>
      <w:r w:rsidR="00FB1B88" w:rsidRPr="00FB1B88">
        <w:rPr>
          <w:b/>
        </w:rPr>
        <w:t>, nechybí mezi nimi Václav Havel, Madeleine Albright</w:t>
      </w:r>
      <w:r w:rsidR="00CD38D8">
        <w:rPr>
          <w:b/>
        </w:rPr>
        <w:t>ová</w:t>
      </w:r>
      <w:r w:rsidR="00FB1B88" w:rsidRPr="00FB1B88">
        <w:rPr>
          <w:b/>
        </w:rPr>
        <w:t xml:space="preserve">, Jiří Menzel, Antonín Panenka nebo </w:t>
      </w:r>
      <w:r w:rsidR="00FB1B88" w:rsidRPr="00FB1B88">
        <w:rPr>
          <w:b/>
          <w:noProof/>
        </w:rPr>
        <w:t xml:space="preserve">hned tři generace </w:t>
      </w:r>
      <w:r w:rsidR="00CD38D8">
        <w:rPr>
          <w:b/>
          <w:noProof/>
        </w:rPr>
        <w:t xml:space="preserve">vynikajících </w:t>
      </w:r>
      <w:r w:rsidR="00FB1B88" w:rsidRPr="00FB1B88">
        <w:rPr>
          <w:b/>
          <w:noProof/>
        </w:rPr>
        <w:t xml:space="preserve">českých neurochirurgů </w:t>
      </w:r>
      <w:r w:rsidR="00CD38D8">
        <w:rPr>
          <w:b/>
          <w:noProof/>
        </w:rPr>
        <w:t>z</w:t>
      </w:r>
      <w:r w:rsidR="00FB1B88" w:rsidRPr="00FB1B88">
        <w:rPr>
          <w:b/>
          <w:noProof/>
        </w:rPr>
        <w:t xml:space="preserve"> rodin</w:t>
      </w:r>
      <w:r w:rsidR="00CD38D8">
        <w:rPr>
          <w:b/>
          <w:noProof/>
        </w:rPr>
        <w:t>y</w:t>
      </w:r>
      <w:r w:rsidR="00FB1B88" w:rsidRPr="00FB1B88">
        <w:rPr>
          <w:b/>
          <w:noProof/>
        </w:rPr>
        <w:t xml:space="preserve"> Benešov</w:t>
      </w:r>
      <w:r w:rsidR="00CD38D8">
        <w:rPr>
          <w:b/>
          <w:noProof/>
        </w:rPr>
        <w:t>y</w:t>
      </w:r>
      <w:r w:rsidR="00FB1B88" w:rsidRPr="00FB1B88">
        <w:rPr>
          <w:b/>
          <w:noProof/>
        </w:rPr>
        <w:t>.</w:t>
      </w:r>
    </w:p>
    <w:p w:rsidR="005501CD" w:rsidRPr="009D14B6" w:rsidRDefault="00FB1B88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i/>
          <w:noProof/>
          <w:sz w:val="24"/>
          <w:szCs w:val="24"/>
          <w:lang w:eastAsia="cs-CZ"/>
        </w:rPr>
        <w:t>„Děkujeme městu B</w:t>
      </w:r>
      <w:r w:rsidR="009D14B6">
        <w:rPr>
          <w:i/>
          <w:noProof/>
          <w:sz w:val="24"/>
          <w:szCs w:val="24"/>
          <w:lang w:eastAsia="cs-CZ"/>
        </w:rPr>
        <w:t>enešov, že spolu s námi sdíl</w:t>
      </w:r>
      <w:r w:rsidR="00CD38D8">
        <w:rPr>
          <w:i/>
          <w:noProof/>
          <w:sz w:val="24"/>
          <w:szCs w:val="24"/>
          <w:lang w:eastAsia="cs-CZ"/>
        </w:rPr>
        <w:t>í</w:t>
      </w:r>
      <w:r w:rsidR="009D14B6">
        <w:rPr>
          <w:i/>
          <w:noProof/>
          <w:sz w:val="24"/>
          <w:szCs w:val="24"/>
          <w:lang w:eastAsia="cs-CZ"/>
        </w:rPr>
        <w:t xml:space="preserve"> poselství</w:t>
      </w:r>
      <w:r w:rsidR="00BB55D1">
        <w:rPr>
          <w:i/>
          <w:noProof/>
          <w:sz w:val="24"/>
          <w:szCs w:val="24"/>
          <w:lang w:eastAsia="cs-CZ"/>
        </w:rPr>
        <w:t xml:space="preserve"> světově</w:t>
      </w:r>
      <w:r w:rsidR="009D14B6">
        <w:rPr>
          <w:i/>
          <w:noProof/>
          <w:sz w:val="24"/>
          <w:szCs w:val="24"/>
          <w:lang w:eastAsia="cs-CZ"/>
        </w:rPr>
        <w:t xml:space="preserve"> u</w:t>
      </w:r>
      <w:r w:rsidR="00E6250C" w:rsidRPr="001068A5">
        <w:rPr>
          <w:i/>
          <w:noProof/>
          <w:sz w:val="24"/>
          <w:szCs w:val="24"/>
          <w:lang w:eastAsia="cs-CZ"/>
        </w:rPr>
        <w:t>nikátní</w:t>
      </w:r>
      <w:r w:rsidR="009D14B6">
        <w:rPr>
          <w:i/>
          <w:noProof/>
          <w:sz w:val="24"/>
          <w:szCs w:val="24"/>
          <w:lang w:eastAsia="cs-CZ"/>
        </w:rPr>
        <w:t>ho</w:t>
      </w:r>
      <w:r w:rsidR="00E6250C" w:rsidRPr="001068A5">
        <w:rPr>
          <w:i/>
          <w:noProof/>
          <w:sz w:val="24"/>
          <w:szCs w:val="24"/>
          <w:lang w:eastAsia="cs-CZ"/>
        </w:rPr>
        <w:t xml:space="preserve"> projekt</w:t>
      </w:r>
      <w:r w:rsidR="009D14B6">
        <w:rPr>
          <w:i/>
          <w:noProof/>
          <w:sz w:val="24"/>
          <w:szCs w:val="24"/>
          <w:lang w:eastAsia="cs-CZ"/>
        </w:rPr>
        <w:t>u</w:t>
      </w:r>
      <w:r w:rsidR="00E6250C" w:rsidRPr="001068A5">
        <w:rPr>
          <w:i/>
          <w:noProof/>
          <w:sz w:val="24"/>
          <w:szCs w:val="24"/>
          <w:lang w:eastAsia="cs-CZ"/>
        </w:rPr>
        <w:t xml:space="preserve"> Kořeny osobností</w:t>
      </w:r>
      <w:r w:rsidR="009D14B6">
        <w:rPr>
          <w:i/>
          <w:noProof/>
          <w:sz w:val="24"/>
          <w:szCs w:val="24"/>
          <w:lang w:eastAsia="cs-CZ"/>
        </w:rPr>
        <w:t xml:space="preserve">, který spojuje </w:t>
      </w:r>
      <w:r w:rsidR="00E6250C" w:rsidRPr="001068A5">
        <w:rPr>
          <w:i/>
          <w:noProof/>
          <w:sz w:val="24"/>
          <w:szCs w:val="24"/>
          <w:lang w:eastAsia="cs-CZ"/>
        </w:rPr>
        <w:t>vzácné druhy rostlin</w:t>
      </w:r>
      <w:r w:rsidR="00CD38D8">
        <w:rPr>
          <w:i/>
          <w:noProof/>
          <w:sz w:val="24"/>
          <w:szCs w:val="24"/>
          <w:lang w:eastAsia="cs-CZ"/>
        </w:rPr>
        <w:t xml:space="preserve"> ze sbírek</w:t>
      </w:r>
      <w:r w:rsidR="009D14B6">
        <w:rPr>
          <w:i/>
          <w:noProof/>
          <w:sz w:val="24"/>
          <w:szCs w:val="24"/>
          <w:lang w:eastAsia="cs-CZ"/>
        </w:rPr>
        <w:t xml:space="preserve"> naš</w:t>
      </w:r>
      <w:r w:rsidR="00CD38D8">
        <w:rPr>
          <w:i/>
          <w:noProof/>
          <w:sz w:val="24"/>
          <w:szCs w:val="24"/>
          <w:lang w:eastAsia="cs-CZ"/>
        </w:rPr>
        <w:t>í</w:t>
      </w:r>
      <w:r w:rsidR="009D14B6">
        <w:rPr>
          <w:i/>
          <w:noProof/>
          <w:sz w:val="24"/>
          <w:szCs w:val="24"/>
          <w:lang w:eastAsia="cs-CZ"/>
        </w:rPr>
        <w:t xml:space="preserve"> zahrad</w:t>
      </w:r>
      <w:r w:rsidR="00CD38D8">
        <w:rPr>
          <w:i/>
          <w:noProof/>
          <w:sz w:val="24"/>
          <w:szCs w:val="24"/>
          <w:lang w:eastAsia="cs-CZ"/>
        </w:rPr>
        <w:t>y</w:t>
      </w:r>
      <w:r w:rsidR="009D14B6">
        <w:rPr>
          <w:i/>
          <w:noProof/>
          <w:sz w:val="24"/>
          <w:szCs w:val="24"/>
          <w:lang w:eastAsia="cs-CZ"/>
        </w:rPr>
        <w:t xml:space="preserve"> </w:t>
      </w:r>
      <w:r w:rsidR="00E6250C" w:rsidRPr="001068A5">
        <w:rPr>
          <w:i/>
          <w:noProof/>
          <w:sz w:val="24"/>
          <w:szCs w:val="24"/>
          <w:lang w:eastAsia="cs-CZ"/>
        </w:rPr>
        <w:t>a</w:t>
      </w:r>
      <w:r w:rsidR="009D14B6">
        <w:rPr>
          <w:i/>
          <w:noProof/>
          <w:sz w:val="24"/>
          <w:szCs w:val="24"/>
          <w:lang w:eastAsia="cs-CZ"/>
        </w:rPr>
        <w:t> </w:t>
      </w:r>
      <w:r w:rsidR="001B73DD">
        <w:rPr>
          <w:i/>
          <w:noProof/>
          <w:sz w:val="24"/>
          <w:szCs w:val="24"/>
          <w:lang w:eastAsia="cs-CZ"/>
        </w:rPr>
        <w:t>význačné</w:t>
      </w:r>
      <w:r w:rsidR="009D14B6">
        <w:rPr>
          <w:i/>
          <w:noProof/>
          <w:sz w:val="24"/>
          <w:szCs w:val="24"/>
          <w:lang w:eastAsia="cs-CZ"/>
        </w:rPr>
        <w:t xml:space="preserve"> osobnosti</w:t>
      </w:r>
      <w:r w:rsidR="00E6250C" w:rsidRPr="001068A5">
        <w:rPr>
          <w:i/>
          <w:noProof/>
          <w:sz w:val="24"/>
          <w:szCs w:val="24"/>
          <w:lang w:eastAsia="cs-CZ"/>
        </w:rPr>
        <w:t xml:space="preserve"> z různých oblastí našeho života. Za téměř 12 let </w:t>
      </w:r>
      <w:r w:rsidR="00CD38D8">
        <w:rPr>
          <w:i/>
          <w:noProof/>
          <w:sz w:val="24"/>
          <w:szCs w:val="24"/>
          <w:lang w:eastAsia="cs-CZ"/>
        </w:rPr>
        <w:t xml:space="preserve">trvání </w:t>
      </w:r>
      <w:r w:rsidR="00E6250C" w:rsidRPr="001068A5">
        <w:rPr>
          <w:i/>
          <w:noProof/>
          <w:sz w:val="24"/>
          <w:szCs w:val="24"/>
          <w:lang w:eastAsia="cs-CZ"/>
        </w:rPr>
        <w:t xml:space="preserve">projektu jsme vybudovali unikátní Stezku osobností nejen republikového, ale </w:t>
      </w:r>
      <w:r w:rsidR="00CD38D8">
        <w:rPr>
          <w:i/>
          <w:noProof/>
          <w:sz w:val="24"/>
          <w:szCs w:val="24"/>
          <w:lang w:eastAsia="cs-CZ"/>
        </w:rPr>
        <w:t xml:space="preserve">i </w:t>
      </w:r>
      <w:r w:rsidR="00E6250C" w:rsidRPr="001068A5">
        <w:rPr>
          <w:i/>
          <w:noProof/>
          <w:sz w:val="24"/>
          <w:szCs w:val="24"/>
          <w:lang w:eastAsia="cs-CZ"/>
        </w:rPr>
        <w:t>celosvětového významu</w:t>
      </w:r>
      <w:r w:rsidR="001068A5" w:rsidRPr="001068A5">
        <w:rPr>
          <w:i/>
          <w:noProof/>
          <w:sz w:val="24"/>
          <w:szCs w:val="24"/>
          <w:lang w:eastAsia="cs-CZ"/>
        </w:rPr>
        <w:t>. Projekt</w:t>
      </w:r>
      <w:r w:rsidR="001068A5">
        <w:rPr>
          <w:i/>
          <w:noProof/>
          <w:sz w:val="24"/>
          <w:szCs w:val="24"/>
          <w:lang w:eastAsia="cs-CZ"/>
        </w:rPr>
        <w:t xml:space="preserve"> tak</w:t>
      </w:r>
      <w:r w:rsidR="001068A5" w:rsidRPr="001068A5">
        <w:rPr>
          <w:i/>
          <w:noProof/>
          <w:sz w:val="24"/>
          <w:szCs w:val="24"/>
          <w:lang w:eastAsia="cs-CZ"/>
        </w:rPr>
        <w:t xml:space="preserve"> přitahuje pozornost domácích i zahraničních návštěvníků, kteří se alespoň pomyslně mohou setkat se zajímavými lidmi. Mám radost, že i v letošním roce bude projekt pokračovat a přivítáme další významná jména</w:t>
      </w:r>
      <w:r w:rsidR="001B73DD">
        <w:rPr>
          <w:i/>
          <w:noProof/>
          <w:sz w:val="24"/>
          <w:szCs w:val="24"/>
          <w:lang w:eastAsia="cs-CZ"/>
        </w:rPr>
        <w:t>,</w:t>
      </w:r>
      <w:r w:rsidR="009D14B6">
        <w:rPr>
          <w:i/>
          <w:noProof/>
          <w:sz w:val="24"/>
          <w:szCs w:val="24"/>
          <w:lang w:eastAsia="cs-CZ"/>
        </w:rPr>
        <w:t xml:space="preserve"> a doufám, že i návštěvníci se budou moci naší stezkou projít</w:t>
      </w:r>
      <w:r w:rsidR="001068A5" w:rsidRPr="001068A5">
        <w:rPr>
          <w:i/>
          <w:noProof/>
          <w:sz w:val="24"/>
          <w:szCs w:val="24"/>
          <w:lang w:eastAsia="cs-CZ"/>
        </w:rPr>
        <w:t>,“</w:t>
      </w:r>
      <w:r w:rsidR="001068A5">
        <w:rPr>
          <w:noProof/>
          <w:sz w:val="24"/>
          <w:szCs w:val="24"/>
          <w:lang w:eastAsia="cs-CZ"/>
        </w:rPr>
        <w:t xml:space="preserve"> uvádí </w:t>
      </w:r>
      <w:r w:rsidR="001068A5" w:rsidRPr="00BB55D1">
        <w:rPr>
          <w:b/>
          <w:noProof/>
          <w:sz w:val="24"/>
          <w:szCs w:val="24"/>
          <w:lang w:eastAsia="cs-CZ"/>
        </w:rPr>
        <w:t>Bohumil Čený, ředitel Botanické zahrady hl. m. Prahy</w:t>
      </w:r>
      <w:r w:rsidR="005501CD">
        <w:rPr>
          <w:noProof/>
          <w:sz w:val="24"/>
          <w:szCs w:val="24"/>
          <w:lang w:eastAsia="cs-CZ"/>
        </w:rPr>
        <w:t xml:space="preserve"> </w:t>
      </w:r>
    </w:p>
    <w:p w:rsidR="003B4ABE" w:rsidRDefault="003B4ABE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FB1B88" w:rsidRDefault="002C01CE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lang w:eastAsia="cs-CZ"/>
        </w:rPr>
        <w:pict>
          <v:rect id="Text Box 2" o:spid="_x0000_s1026" style="position:absolute;left:0;text-align:left;margin-left:324.5pt;margin-top:.8pt;width:131.15pt;height:69.8pt;z-index:251658240;visibility:visible;mso-wrap-distance-left:9.05pt;mso-wrap-distance-top:5.7pt;mso-wrap-distance-right:9.05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" fillcolor="#cfc" strokecolor="#c3d69b" strokeweight=".02mm">
            <v:shadow on="t" color="#ededed" offset="2.1pt,2.1pt"/>
            <v:textbox>
              <w:txbxContent>
                <w:p w:rsidR="005501CD" w:rsidRDefault="005501CD" w:rsidP="005501CD">
                  <w:pPr>
                    <w:pStyle w:val="Obsahrmce"/>
                    <w:widowControl w:val="0"/>
                    <w:spacing w:after="0" w:line="240" w:lineRule="auto"/>
                    <w:jc w:val="both"/>
                  </w:pPr>
                  <w:r>
                    <w:t>Rozhodnutím vlády České republiky je Botanická zahrada hl. m. Prahy pro návštěvníky od 18. prosince do odvolání uzavřena.</w:t>
                  </w:r>
                </w:p>
              </w:txbxContent>
            </v:textbox>
            <w10:wrap type="square"/>
          </v:rect>
        </w:pict>
      </w:r>
      <w:r w:rsidR="003B4ABE">
        <w:rPr>
          <w:noProof/>
          <w:sz w:val="24"/>
          <w:szCs w:val="24"/>
          <w:lang w:eastAsia="cs-CZ"/>
        </w:rPr>
        <w:t>V</w:t>
      </w:r>
      <w:r w:rsidR="00BF0BB0" w:rsidRPr="009135C9">
        <w:rPr>
          <w:noProof/>
          <w:sz w:val="24"/>
          <w:szCs w:val="24"/>
          <w:lang w:eastAsia="cs-CZ"/>
        </w:rPr>
        <w:t>zdělávací projekt Kořeny osobností byl v Botanické zahradě hl. m. Prahy v Troji za</w:t>
      </w:r>
      <w:r w:rsidR="00BF0BB0">
        <w:rPr>
          <w:noProof/>
          <w:sz w:val="24"/>
          <w:szCs w:val="24"/>
          <w:lang w:eastAsia="cs-CZ"/>
        </w:rPr>
        <w:t>háj</w:t>
      </w:r>
      <w:r w:rsidR="00BF0BB0" w:rsidRPr="009135C9">
        <w:rPr>
          <w:noProof/>
          <w:sz w:val="24"/>
          <w:szCs w:val="24"/>
          <w:lang w:eastAsia="cs-CZ"/>
        </w:rPr>
        <w:t>en v roce 2009</w:t>
      </w:r>
      <w:r w:rsidR="00BF0BB0">
        <w:rPr>
          <w:noProof/>
          <w:sz w:val="24"/>
          <w:szCs w:val="24"/>
          <w:lang w:eastAsia="cs-CZ"/>
        </w:rPr>
        <w:t>.</w:t>
      </w:r>
      <w:r w:rsidR="00686AD0">
        <w:rPr>
          <w:noProof/>
          <w:sz w:val="24"/>
          <w:szCs w:val="24"/>
          <w:lang w:eastAsia="cs-CZ"/>
        </w:rPr>
        <w:t xml:space="preserve"> </w:t>
      </w:r>
      <w:r w:rsidR="009D14B6">
        <w:rPr>
          <w:noProof/>
          <w:sz w:val="24"/>
          <w:szCs w:val="24"/>
          <w:lang w:eastAsia="cs-CZ"/>
        </w:rPr>
        <w:t>Mezi prvními osobnostmi, které v pražské botanické zahradě „zanechaly“ své kořeny</w:t>
      </w:r>
      <w:r w:rsidR="00BB55D1">
        <w:rPr>
          <w:noProof/>
          <w:sz w:val="24"/>
          <w:szCs w:val="24"/>
          <w:lang w:eastAsia="cs-CZ"/>
        </w:rPr>
        <w:t>,</w:t>
      </w:r>
      <w:r w:rsidR="009D14B6">
        <w:rPr>
          <w:noProof/>
          <w:sz w:val="24"/>
          <w:szCs w:val="24"/>
          <w:lang w:eastAsia="cs-CZ"/>
        </w:rPr>
        <w:t xml:space="preserve"> byli zpěvačka Lucie Bílá, herečka Anna Geislerová, houslista Pavel Šporcl, zpěvák Karel Gott a také bývalý československý a český prezident Václav Havel. </w:t>
      </w:r>
      <w:r w:rsidR="001B73DD">
        <w:rPr>
          <w:noProof/>
          <w:sz w:val="24"/>
          <w:szCs w:val="24"/>
          <w:lang w:eastAsia="cs-CZ"/>
        </w:rPr>
        <w:t xml:space="preserve">Na </w:t>
      </w:r>
      <w:r w:rsidR="009D14B6">
        <w:rPr>
          <w:noProof/>
          <w:sz w:val="24"/>
          <w:szCs w:val="24"/>
          <w:lang w:eastAsia="cs-CZ"/>
        </w:rPr>
        <w:t>Stez</w:t>
      </w:r>
      <w:r w:rsidR="001B73DD">
        <w:rPr>
          <w:noProof/>
          <w:sz w:val="24"/>
          <w:szCs w:val="24"/>
          <w:lang w:eastAsia="cs-CZ"/>
        </w:rPr>
        <w:t>ce</w:t>
      </w:r>
      <w:r w:rsidR="009D14B6">
        <w:rPr>
          <w:noProof/>
          <w:sz w:val="24"/>
          <w:szCs w:val="24"/>
          <w:lang w:eastAsia="cs-CZ"/>
        </w:rPr>
        <w:t xml:space="preserve"> osobností nechyb</w:t>
      </w:r>
      <w:r w:rsidR="001B73DD">
        <w:rPr>
          <w:noProof/>
          <w:sz w:val="24"/>
          <w:szCs w:val="24"/>
          <w:lang w:eastAsia="cs-CZ"/>
        </w:rPr>
        <w:t>ěj</w:t>
      </w:r>
      <w:r w:rsidR="009D14B6">
        <w:rPr>
          <w:noProof/>
          <w:sz w:val="24"/>
          <w:szCs w:val="24"/>
          <w:lang w:eastAsia="cs-CZ"/>
        </w:rPr>
        <w:t xml:space="preserve">í </w:t>
      </w:r>
      <w:r w:rsidR="001B73DD">
        <w:rPr>
          <w:noProof/>
          <w:sz w:val="24"/>
          <w:szCs w:val="24"/>
          <w:lang w:eastAsia="cs-CZ"/>
        </w:rPr>
        <w:t>an</w:t>
      </w:r>
      <w:r w:rsidR="009D14B6">
        <w:rPr>
          <w:noProof/>
          <w:sz w:val="24"/>
          <w:szCs w:val="24"/>
          <w:lang w:eastAsia="cs-CZ"/>
        </w:rPr>
        <w:t xml:space="preserve">i rostliny, které vysadili významní čeští sportovci jako </w:t>
      </w:r>
      <w:r w:rsidR="004E2F74">
        <w:rPr>
          <w:noProof/>
          <w:sz w:val="24"/>
          <w:szCs w:val="24"/>
          <w:lang w:eastAsia="cs-CZ"/>
        </w:rPr>
        <w:t>Josef Masopust, Věra Čáslavská, Jan Železný, Štěpánka Hilgertová ne</w:t>
      </w:r>
      <w:r w:rsidR="00BB55D1">
        <w:rPr>
          <w:noProof/>
          <w:sz w:val="24"/>
          <w:szCs w:val="24"/>
          <w:lang w:eastAsia="cs-CZ"/>
        </w:rPr>
        <w:t xml:space="preserve">bo </w:t>
      </w:r>
      <w:r w:rsidR="001B73DD">
        <w:rPr>
          <w:noProof/>
          <w:sz w:val="24"/>
          <w:szCs w:val="24"/>
          <w:lang w:eastAsia="cs-CZ"/>
        </w:rPr>
        <w:t xml:space="preserve">proslulí </w:t>
      </w:r>
      <w:r w:rsidR="00BB55D1">
        <w:rPr>
          <w:noProof/>
          <w:sz w:val="24"/>
          <w:szCs w:val="24"/>
          <w:lang w:eastAsia="cs-CZ"/>
        </w:rPr>
        <w:t>čeští filmaři</w:t>
      </w:r>
      <w:r w:rsidR="004E2F74">
        <w:rPr>
          <w:noProof/>
          <w:sz w:val="24"/>
          <w:szCs w:val="24"/>
          <w:lang w:eastAsia="cs-CZ"/>
        </w:rPr>
        <w:t xml:space="preserve"> Miloš Forman, Jiří Menzel a Miroslav Ondříček. Své stopy tu zanechala i největší jména české medicíny – Bohdan Pomahač, Jan Pirk, Josef Koutecký. A své kořeny tu mají i vzácné a významné osobnosti jako </w:t>
      </w:r>
      <w:r w:rsidR="001B73DD">
        <w:rPr>
          <w:noProof/>
          <w:sz w:val="24"/>
          <w:szCs w:val="24"/>
          <w:lang w:eastAsia="cs-CZ"/>
        </w:rPr>
        <w:t>s</w:t>
      </w:r>
      <w:r w:rsidR="004E2F74">
        <w:rPr>
          <w:noProof/>
          <w:sz w:val="24"/>
          <w:szCs w:val="24"/>
          <w:lang w:eastAsia="cs-CZ"/>
        </w:rPr>
        <w:t>ir Nic</w:t>
      </w:r>
      <w:r w:rsidR="001B73DD">
        <w:rPr>
          <w:noProof/>
          <w:sz w:val="24"/>
          <w:szCs w:val="24"/>
          <w:lang w:eastAsia="cs-CZ"/>
        </w:rPr>
        <w:t>h</w:t>
      </w:r>
      <w:r w:rsidR="004E2F74">
        <w:rPr>
          <w:noProof/>
          <w:sz w:val="24"/>
          <w:szCs w:val="24"/>
          <w:lang w:eastAsia="cs-CZ"/>
        </w:rPr>
        <w:t>olas Winton, Madeleine Albright</w:t>
      </w:r>
      <w:r w:rsidR="001B73DD">
        <w:rPr>
          <w:noProof/>
          <w:sz w:val="24"/>
          <w:szCs w:val="24"/>
          <w:lang w:eastAsia="cs-CZ"/>
        </w:rPr>
        <w:t>ová</w:t>
      </w:r>
      <w:r w:rsidR="004E2F74">
        <w:rPr>
          <w:noProof/>
          <w:sz w:val="24"/>
          <w:szCs w:val="24"/>
          <w:lang w:eastAsia="cs-CZ"/>
        </w:rPr>
        <w:t xml:space="preserve"> nebo Jeho Sv</w:t>
      </w:r>
      <w:r w:rsidR="001B73DD">
        <w:rPr>
          <w:noProof/>
          <w:sz w:val="24"/>
          <w:szCs w:val="24"/>
          <w:lang w:eastAsia="cs-CZ"/>
        </w:rPr>
        <w:t>a</w:t>
      </w:r>
      <w:r w:rsidR="004E2F74">
        <w:rPr>
          <w:noProof/>
          <w:sz w:val="24"/>
          <w:szCs w:val="24"/>
          <w:lang w:eastAsia="cs-CZ"/>
        </w:rPr>
        <w:t>tost 14. dalajl</w:t>
      </w:r>
      <w:r w:rsidR="001B73DD">
        <w:rPr>
          <w:noProof/>
          <w:sz w:val="24"/>
          <w:szCs w:val="24"/>
          <w:lang w:eastAsia="cs-CZ"/>
        </w:rPr>
        <w:t>a</w:t>
      </w:r>
      <w:r w:rsidR="004E2F74">
        <w:rPr>
          <w:noProof/>
          <w:sz w:val="24"/>
          <w:szCs w:val="24"/>
          <w:lang w:eastAsia="cs-CZ"/>
        </w:rPr>
        <w:t xml:space="preserve">ma. </w:t>
      </w:r>
    </w:p>
    <w:p w:rsidR="00FB1B88" w:rsidRDefault="00FB1B88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FB1B88" w:rsidRDefault="00FB1B88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4E2F74" w:rsidRDefault="005501CD" w:rsidP="004E2F74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br/>
      </w:r>
      <w:r w:rsidR="001068A5">
        <w:rPr>
          <w:noProof/>
          <w:sz w:val="24"/>
          <w:szCs w:val="24"/>
          <w:lang w:eastAsia="cs-CZ"/>
        </w:rPr>
        <w:t>Osobnosti nezahálely ani v roce 2020, do</w:t>
      </w:r>
      <w:r w:rsidR="00C03E31">
        <w:rPr>
          <w:noProof/>
          <w:sz w:val="24"/>
          <w:szCs w:val="24"/>
          <w:lang w:eastAsia="cs-CZ"/>
        </w:rPr>
        <w:t xml:space="preserve"> projektu se zapojila cestovatelská dvojice Zikmund a Hanzelka</w:t>
      </w:r>
      <w:r w:rsidR="004E2F74">
        <w:rPr>
          <w:noProof/>
          <w:sz w:val="24"/>
          <w:szCs w:val="24"/>
          <w:lang w:eastAsia="cs-CZ"/>
        </w:rPr>
        <w:t>, j</w:t>
      </w:r>
      <w:r w:rsidR="001068A5">
        <w:rPr>
          <w:noProof/>
          <w:sz w:val="24"/>
          <w:szCs w:val="24"/>
          <w:lang w:eastAsia="cs-CZ"/>
        </w:rPr>
        <w:t>udista a olympijský vítěz Lukáš K</w:t>
      </w:r>
      <w:r w:rsidR="004E2F74">
        <w:rPr>
          <w:noProof/>
          <w:sz w:val="24"/>
          <w:szCs w:val="24"/>
          <w:lang w:eastAsia="cs-CZ"/>
        </w:rPr>
        <w:t xml:space="preserve">rpálek, </w:t>
      </w:r>
      <w:r w:rsidR="001068A5">
        <w:rPr>
          <w:noProof/>
          <w:sz w:val="24"/>
          <w:szCs w:val="24"/>
          <w:lang w:eastAsia="cs-CZ"/>
        </w:rPr>
        <w:t xml:space="preserve">světově uznávaný akademický malíř a grafik Jiří </w:t>
      </w:r>
      <w:r w:rsidR="00BD7C18">
        <w:rPr>
          <w:noProof/>
          <w:sz w:val="24"/>
          <w:szCs w:val="24"/>
          <w:lang w:eastAsia="cs-CZ"/>
        </w:rPr>
        <w:t>Anderle</w:t>
      </w:r>
      <w:r w:rsidR="004E2F74">
        <w:rPr>
          <w:noProof/>
          <w:sz w:val="24"/>
          <w:szCs w:val="24"/>
          <w:lang w:eastAsia="cs-CZ"/>
        </w:rPr>
        <w:t xml:space="preserve"> a</w:t>
      </w:r>
      <w:r w:rsidR="00BD7C18">
        <w:rPr>
          <w:noProof/>
          <w:sz w:val="24"/>
          <w:szCs w:val="24"/>
          <w:lang w:eastAsia="cs-CZ"/>
        </w:rPr>
        <w:t xml:space="preserve"> hned tři generace vý</w:t>
      </w:r>
      <w:r w:rsidR="006620DA">
        <w:rPr>
          <w:noProof/>
          <w:sz w:val="24"/>
          <w:szCs w:val="24"/>
          <w:lang w:eastAsia="cs-CZ"/>
        </w:rPr>
        <w:t>nikající</w:t>
      </w:r>
      <w:r w:rsidR="00BD7C18">
        <w:rPr>
          <w:noProof/>
          <w:sz w:val="24"/>
          <w:szCs w:val="24"/>
          <w:lang w:eastAsia="cs-CZ"/>
        </w:rPr>
        <w:t xml:space="preserve">ch českých neurochirurgů </w:t>
      </w:r>
      <w:r w:rsidR="006620DA">
        <w:rPr>
          <w:noProof/>
          <w:sz w:val="24"/>
          <w:szCs w:val="24"/>
          <w:lang w:eastAsia="cs-CZ"/>
        </w:rPr>
        <w:t>z</w:t>
      </w:r>
      <w:r w:rsidR="004E2F74">
        <w:rPr>
          <w:noProof/>
          <w:sz w:val="24"/>
          <w:szCs w:val="24"/>
          <w:lang w:eastAsia="cs-CZ"/>
        </w:rPr>
        <w:t xml:space="preserve"> rodin</w:t>
      </w:r>
      <w:r w:rsidR="006620DA">
        <w:rPr>
          <w:noProof/>
          <w:sz w:val="24"/>
          <w:szCs w:val="24"/>
          <w:lang w:eastAsia="cs-CZ"/>
        </w:rPr>
        <w:t>y</w:t>
      </w:r>
      <w:r w:rsidR="004E2F74">
        <w:rPr>
          <w:noProof/>
          <w:sz w:val="24"/>
          <w:szCs w:val="24"/>
          <w:lang w:eastAsia="cs-CZ"/>
        </w:rPr>
        <w:t xml:space="preserve"> Benešov</w:t>
      </w:r>
      <w:r w:rsidR="006620DA">
        <w:rPr>
          <w:noProof/>
          <w:sz w:val="24"/>
          <w:szCs w:val="24"/>
          <w:lang w:eastAsia="cs-CZ"/>
        </w:rPr>
        <w:t>y</w:t>
      </w:r>
      <w:r w:rsidR="004E2F74">
        <w:rPr>
          <w:noProof/>
          <w:sz w:val="24"/>
          <w:szCs w:val="24"/>
          <w:lang w:eastAsia="cs-CZ"/>
        </w:rPr>
        <w:t>.</w:t>
      </w:r>
    </w:p>
    <w:p w:rsidR="003B4ABE" w:rsidRPr="005501CD" w:rsidRDefault="003B4ABE" w:rsidP="004E2F74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5501CD" w:rsidRPr="005501CD" w:rsidRDefault="005501CD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5501CD">
        <w:rPr>
          <w:sz w:val="24"/>
          <w:szCs w:val="24"/>
        </w:rPr>
        <w:t xml:space="preserve">Putovní výstava Kořeny osobností bude </w:t>
      </w:r>
      <w:r w:rsidR="003B4ABE">
        <w:rPr>
          <w:sz w:val="24"/>
          <w:szCs w:val="24"/>
        </w:rPr>
        <w:t xml:space="preserve">na Masarykově náměstí v Benešově k vidění do </w:t>
      </w:r>
      <w:r w:rsidR="00BB55D1">
        <w:rPr>
          <w:sz w:val="24"/>
          <w:szCs w:val="24"/>
        </w:rPr>
        <w:br/>
      </w:r>
      <w:r w:rsidR="003B4ABE">
        <w:rPr>
          <w:sz w:val="24"/>
          <w:szCs w:val="24"/>
        </w:rPr>
        <w:t xml:space="preserve">29. dubna 2021, </w:t>
      </w:r>
      <w:r w:rsidRPr="005501CD">
        <w:rPr>
          <w:sz w:val="24"/>
          <w:szCs w:val="24"/>
        </w:rPr>
        <w:t>následně se přesune do</w:t>
      </w:r>
      <w:r w:rsidR="003B4ABE">
        <w:rPr>
          <w:sz w:val="24"/>
          <w:szCs w:val="24"/>
        </w:rPr>
        <w:t xml:space="preserve"> Prahy a pak bude pokračovat do dalších českých měst. </w:t>
      </w:r>
      <w:r w:rsidRPr="00212F04">
        <w:rPr>
          <w:sz w:val="24"/>
          <w:szCs w:val="24"/>
        </w:rPr>
        <w:t>I v letošním roce bude Stezka osobností v Botanické zahradě hl. m. Prahy doplněna</w:t>
      </w:r>
      <w:r w:rsidR="00280C30" w:rsidRPr="00212F04">
        <w:rPr>
          <w:sz w:val="24"/>
          <w:szCs w:val="24"/>
        </w:rPr>
        <w:t xml:space="preserve"> význa</w:t>
      </w:r>
      <w:r w:rsidR="006620DA">
        <w:rPr>
          <w:sz w:val="24"/>
          <w:szCs w:val="24"/>
        </w:rPr>
        <w:t>č</w:t>
      </w:r>
      <w:r w:rsidR="00280C30" w:rsidRPr="00212F04">
        <w:rPr>
          <w:sz w:val="24"/>
          <w:szCs w:val="24"/>
        </w:rPr>
        <w:t xml:space="preserve">nými </w:t>
      </w:r>
      <w:r w:rsidR="006620DA">
        <w:rPr>
          <w:sz w:val="24"/>
          <w:szCs w:val="24"/>
        </w:rPr>
        <w:t>jmény</w:t>
      </w:r>
      <w:r w:rsidR="00212F04">
        <w:rPr>
          <w:sz w:val="24"/>
          <w:szCs w:val="24"/>
        </w:rPr>
        <w:t>. Návštěvníci zahrady v této sezóně získají k rodinné vstupence brožurku s mapkou a informacemi o Stezce osobností, aby se mohli seznámit s největšími osobnostmi</w:t>
      </w:r>
      <w:r w:rsidR="00280C30" w:rsidRPr="00212F04">
        <w:rPr>
          <w:sz w:val="24"/>
          <w:szCs w:val="24"/>
        </w:rPr>
        <w:t xml:space="preserve"> </w:t>
      </w:r>
      <w:r w:rsidR="00212F04">
        <w:rPr>
          <w:sz w:val="24"/>
          <w:szCs w:val="24"/>
        </w:rPr>
        <w:t>20. a 21. sto</w:t>
      </w:r>
      <w:r w:rsidR="00B91A70">
        <w:rPr>
          <w:sz w:val="24"/>
          <w:szCs w:val="24"/>
        </w:rPr>
        <w:t>letí ve spojitosti s</w:t>
      </w:r>
      <w:r w:rsidR="006620DA">
        <w:rPr>
          <w:sz w:val="24"/>
          <w:szCs w:val="24"/>
        </w:rPr>
        <w:t>e</w:t>
      </w:r>
      <w:r w:rsidR="00B91A70">
        <w:rPr>
          <w:sz w:val="24"/>
          <w:szCs w:val="24"/>
        </w:rPr>
        <w:t> </w:t>
      </w:r>
      <w:r w:rsidR="006620DA">
        <w:rPr>
          <w:sz w:val="24"/>
          <w:szCs w:val="24"/>
        </w:rPr>
        <w:t>vzácn</w:t>
      </w:r>
      <w:bookmarkStart w:id="0" w:name="_GoBack"/>
      <w:bookmarkEnd w:id="0"/>
      <w:r w:rsidR="00B91A70">
        <w:rPr>
          <w:sz w:val="24"/>
          <w:szCs w:val="24"/>
        </w:rPr>
        <w:t xml:space="preserve">ými a ohroženými zástupci rostlinné říše. </w:t>
      </w:r>
    </w:p>
    <w:p w:rsidR="001068A5" w:rsidRDefault="001068A5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DA6E7A" w:rsidRDefault="00DA6E7A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8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:rsidR="003B4ABE" w:rsidRPr="00272887" w:rsidRDefault="003B4ABE" w:rsidP="003B4ABE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9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0"/>
      <w:footerReference w:type="default" r:id="rId11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CE" w:rsidRDefault="002C01CE">
      <w:pPr>
        <w:spacing w:after="0" w:line="240" w:lineRule="auto"/>
      </w:pPr>
      <w:r>
        <w:separator/>
      </w:r>
    </w:p>
  </w:endnote>
  <w:endnote w:type="continuationSeparator" w:id="0">
    <w:p w:rsidR="002C01CE" w:rsidRDefault="002C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2C01CE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315A96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781079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2C01CE">
            <w:fldChar w:fldCharType="begin"/>
          </w:r>
          <w:r w:rsidR="002C01CE">
            <w:instrText xml:space="preserve"> SECTIONPAGES  \* Arabic  \* MERGEFORMAT </w:instrText>
          </w:r>
          <w:r w:rsidR="002C01CE">
            <w:fldChar w:fldCharType="separate"/>
          </w:r>
          <w:r w:rsidR="00781079">
            <w:rPr>
              <w:noProof/>
            </w:rPr>
            <w:t>2</w:t>
          </w:r>
          <w:r w:rsidR="002C01CE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CE" w:rsidRDefault="002C01CE">
      <w:pPr>
        <w:spacing w:after="0" w:line="240" w:lineRule="auto"/>
      </w:pPr>
      <w:r>
        <w:separator/>
      </w:r>
    </w:p>
  </w:footnote>
  <w:footnote w:type="continuationSeparator" w:id="0">
    <w:p w:rsidR="002C01CE" w:rsidRDefault="002C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31C"/>
    <w:multiLevelType w:val="multilevel"/>
    <w:tmpl w:val="A8D0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254"/>
    <w:multiLevelType w:val="multilevel"/>
    <w:tmpl w:val="F41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2E64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68A5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1EF6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3DD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2F04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0C30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01CE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5A96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ABE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33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7D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6267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0D9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1449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2F74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1CD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088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10"/>
    <w:rsid w:val="00631CE4"/>
    <w:rsid w:val="006321F3"/>
    <w:rsid w:val="006324F2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0DA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7DA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079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62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14B6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4E1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5B04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1A70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55D1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C18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E31"/>
    <w:rsid w:val="00C03F22"/>
    <w:rsid w:val="00C046E0"/>
    <w:rsid w:val="00C06201"/>
    <w:rsid w:val="00C06205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3FAB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38D8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50C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1094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6942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1B88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5AFC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8A2796-4619-42EE-B258-68C4E52D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k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9B94-CB28-47DC-AFEC-913B0CA2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6</cp:revision>
  <cp:lastPrinted>2020-07-01T09:02:00Z</cp:lastPrinted>
  <dcterms:created xsi:type="dcterms:W3CDTF">2021-04-02T15:42:00Z</dcterms:created>
  <dcterms:modified xsi:type="dcterms:W3CDTF">2021-04-05T17:56:00Z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