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F5220B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</w:t>
      </w:r>
      <w:r w:rsidR="005E4AFC">
        <w:t>Á ZPRÁVA</w:t>
      </w:r>
    </w:p>
    <w:p w14:paraId="00F5220C" w14:textId="77777777" w:rsidR="00C253DC" w:rsidRDefault="00097795" w:rsidP="00B76C0E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26.</w:t>
      </w:r>
      <w:r w:rsidR="006C662F">
        <w:rPr>
          <w:szCs w:val="24"/>
        </w:rPr>
        <w:t xml:space="preserve"> </w:t>
      </w:r>
      <w:r w:rsidR="00E05E8D">
        <w:rPr>
          <w:szCs w:val="24"/>
        </w:rPr>
        <w:t>března</w:t>
      </w:r>
      <w:r w:rsidR="006C662F">
        <w:rPr>
          <w:szCs w:val="24"/>
        </w:rPr>
        <w:t xml:space="preserve"> </w:t>
      </w:r>
      <w:r w:rsidR="0053498D">
        <w:rPr>
          <w:szCs w:val="24"/>
        </w:rPr>
        <w:t>202</w:t>
      </w:r>
      <w:r w:rsidR="009B0DE4">
        <w:rPr>
          <w:szCs w:val="24"/>
        </w:rPr>
        <w:t>6</w:t>
      </w:r>
    </w:p>
    <w:p w14:paraId="00F5220D" w14:textId="77777777" w:rsidR="00B76C0E" w:rsidRPr="00B76C0E" w:rsidRDefault="00B76C0E" w:rsidP="00B76C0E">
      <w:pPr>
        <w:pStyle w:val="NormalWeb1"/>
        <w:spacing w:before="0" w:after="0" w:line="276" w:lineRule="auto"/>
        <w:jc w:val="both"/>
        <w:rPr>
          <w:szCs w:val="24"/>
        </w:rPr>
      </w:pPr>
    </w:p>
    <w:p w14:paraId="00F5220E" w14:textId="77777777" w:rsidR="00F91716" w:rsidRPr="00BD22A4" w:rsidRDefault="00097795" w:rsidP="005248B4">
      <w:pPr>
        <w:pStyle w:val="Normlnweb"/>
        <w:spacing w:before="0" w:beforeAutospacing="0" w:after="0" w:line="276" w:lineRule="auto"/>
        <w:jc w:val="center"/>
        <w:textAlignment w:val="baseline"/>
        <w:rPr>
          <w:b/>
          <w:kern w:val="1"/>
          <w:sz w:val="32"/>
          <w:szCs w:val="32"/>
          <w:lang w:eastAsia="zh-CN"/>
        </w:rPr>
      </w:pPr>
      <w:r>
        <w:rPr>
          <w:b/>
          <w:kern w:val="1"/>
          <w:sz w:val="32"/>
          <w:szCs w:val="32"/>
          <w:lang w:eastAsia="zh-CN"/>
        </w:rPr>
        <w:t>Kukly se valí do Prahy. Ve s</w:t>
      </w:r>
      <w:r w:rsidR="00E05E8D">
        <w:rPr>
          <w:b/>
          <w:kern w:val="1"/>
          <w:sz w:val="32"/>
          <w:szCs w:val="32"/>
          <w:lang w:eastAsia="zh-CN"/>
        </w:rPr>
        <w:t>kleník</w:t>
      </w:r>
      <w:r>
        <w:rPr>
          <w:b/>
          <w:kern w:val="1"/>
          <w:sz w:val="32"/>
          <w:szCs w:val="32"/>
          <w:lang w:eastAsia="zh-CN"/>
        </w:rPr>
        <w:t>u</w:t>
      </w:r>
      <w:r w:rsidR="00E05E8D">
        <w:rPr>
          <w:b/>
          <w:kern w:val="1"/>
          <w:sz w:val="32"/>
          <w:szCs w:val="32"/>
          <w:lang w:eastAsia="zh-CN"/>
        </w:rPr>
        <w:t xml:space="preserve"> Fata Morgana </w:t>
      </w:r>
      <w:r>
        <w:rPr>
          <w:b/>
          <w:kern w:val="1"/>
          <w:sz w:val="32"/>
          <w:szCs w:val="32"/>
          <w:lang w:eastAsia="zh-CN"/>
        </w:rPr>
        <w:t>za týden začíná výstava živých tropických motýlů</w:t>
      </w:r>
    </w:p>
    <w:p w14:paraId="00F5220F" w14:textId="4CC7D1C1" w:rsidR="0015248D" w:rsidRDefault="00F56ED3" w:rsidP="004873CA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 xml:space="preserve">Botanická zahrada hl. m. Prahy připravuje </w:t>
      </w:r>
      <w:r w:rsidR="009B0DE4">
        <w:rPr>
          <w:b/>
          <w:noProof/>
        </w:rPr>
        <w:t xml:space="preserve">další ročník </w:t>
      </w:r>
      <w:r w:rsidR="006C662F">
        <w:rPr>
          <w:b/>
          <w:noProof/>
        </w:rPr>
        <w:t>oblíben</w:t>
      </w:r>
      <w:r w:rsidR="009B0DE4">
        <w:rPr>
          <w:b/>
          <w:noProof/>
        </w:rPr>
        <w:t>é</w:t>
      </w:r>
      <w:r w:rsidR="006C662F">
        <w:rPr>
          <w:b/>
          <w:noProof/>
        </w:rPr>
        <w:t xml:space="preserve"> </w:t>
      </w:r>
      <w:r>
        <w:rPr>
          <w:b/>
          <w:noProof/>
        </w:rPr>
        <w:t>výstav</w:t>
      </w:r>
      <w:r w:rsidR="009B0DE4">
        <w:rPr>
          <w:b/>
          <w:noProof/>
        </w:rPr>
        <w:t>y</w:t>
      </w:r>
      <w:r w:rsidR="006C662F">
        <w:rPr>
          <w:b/>
          <w:noProof/>
        </w:rPr>
        <w:t xml:space="preserve"> motýlů</w:t>
      </w:r>
      <w:r w:rsidR="009B0DE4">
        <w:rPr>
          <w:b/>
          <w:noProof/>
        </w:rPr>
        <w:t xml:space="preserve">, </w:t>
      </w:r>
      <w:r w:rsidR="009B0DE4" w:rsidRPr="009B0DE4">
        <w:rPr>
          <w:b/>
          <w:noProof/>
        </w:rPr>
        <w:t>která letos návštěvník</w:t>
      </w:r>
      <w:r w:rsidR="002026FD">
        <w:rPr>
          <w:b/>
          <w:noProof/>
        </w:rPr>
        <w:t>ům</w:t>
      </w:r>
      <w:r w:rsidR="009B0DE4" w:rsidRPr="009B0DE4">
        <w:rPr>
          <w:b/>
          <w:noProof/>
        </w:rPr>
        <w:t xml:space="preserve"> </w:t>
      </w:r>
      <w:r w:rsidR="002026FD">
        <w:rPr>
          <w:b/>
          <w:noProof/>
        </w:rPr>
        <w:t xml:space="preserve">odhalí různorodé </w:t>
      </w:r>
      <w:r w:rsidR="009B0DE4" w:rsidRPr="009B0DE4">
        <w:rPr>
          <w:b/>
          <w:noProof/>
        </w:rPr>
        <w:t>evoluční strategi</w:t>
      </w:r>
      <w:r w:rsidR="002026FD">
        <w:rPr>
          <w:b/>
          <w:noProof/>
        </w:rPr>
        <w:t>e</w:t>
      </w:r>
      <w:r w:rsidR="009B0DE4" w:rsidRPr="009B0DE4">
        <w:rPr>
          <w:b/>
          <w:noProof/>
        </w:rPr>
        <w:t xml:space="preserve"> a </w:t>
      </w:r>
      <w:r w:rsidR="002026FD">
        <w:rPr>
          <w:b/>
          <w:noProof/>
        </w:rPr>
        <w:t xml:space="preserve">způsoby </w:t>
      </w:r>
      <w:r w:rsidR="009B0DE4" w:rsidRPr="009B0DE4">
        <w:rPr>
          <w:b/>
          <w:noProof/>
        </w:rPr>
        <w:t>adaptac</w:t>
      </w:r>
      <w:r w:rsidR="002026FD">
        <w:rPr>
          <w:b/>
          <w:noProof/>
        </w:rPr>
        <w:t>e</w:t>
      </w:r>
      <w:r w:rsidR="009B0DE4" w:rsidRPr="009B0DE4">
        <w:rPr>
          <w:b/>
          <w:noProof/>
        </w:rPr>
        <w:t>. Výstava Motýli: Umění přežít začne</w:t>
      </w:r>
      <w:r w:rsidR="009B0DE4">
        <w:rPr>
          <w:b/>
          <w:noProof/>
        </w:rPr>
        <w:t xml:space="preserve"> ve skleníku Fata Morgana</w:t>
      </w:r>
      <w:r w:rsidR="009B0DE4" w:rsidRPr="009B0DE4">
        <w:rPr>
          <w:b/>
          <w:noProof/>
        </w:rPr>
        <w:t xml:space="preserve"> symbolicky o Velikonocích, 2.</w:t>
      </w:r>
      <w:r w:rsidR="002026FD">
        <w:rPr>
          <w:b/>
          <w:noProof/>
        </w:rPr>
        <w:t> </w:t>
      </w:r>
      <w:r w:rsidR="009B0DE4" w:rsidRPr="009B0DE4">
        <w:rPr>
          <w:b/>
          <w:noProof/>
        </w:rPr>
        <w:t>dubna a potrvá do 17. května.</w:t>
      </w:r>
      <w:r w:rsidR="009B0DE4">
        <w:rPr>
          <w:b/>
          <w:noProof/>
        </w:rPr>
        <w:t xml:space="preserve"> </w:t>
      </w:r>
      <w:r w:rsidR="004873CA" w:rsidRPr="00B25942">
        <w:rPr>
          <w:b/>
          <w:noProof/>
        </w:rPr>
        <w:t xml:space="preserve">Do Prahy </w:t>
      </w:r>
      <w:r w:rsidR="00211DF6">
        <w:rPr>
          <w:b/>
          <w:noProof/>
        </w:rPr>
        <w:t xml:space="preserve">již </w:t>
      </w:r>
      <w:r w:rsidR="00211DF6" w:rsidRPr="00211DF6">
        <w:rPr>
          <w:b/>
          <w:noProof/>
        </w:rPr>
        <w:t xml:space="preserve">dorazila první zásilka </w:t>
      </w:r>
      <w:r w:rsidR="00211DF6">
        <w:rPr>
          <w:b/>
          <w:noProof/>
        </w:rPr>
        <w:t xml:space="preserve">kukel, které </w:t>
      </w:r>
      <w:r w:rsidR="00211DF6">
        <w:rPr>
          <w:b/>
        </w:rPr>
        <w:t xml:space="preserve">pro trojskou zahradu zajišťuje motýlí farma ve Stratfordu nad </w:t>
      </w:r>
      <w:proofErr w:type="spellStart"/>
      <w:r w:rsidR="00211DF6">
        <w:rPr>
          <w:b/>
        </w:rPr>
        <w:t>Avonou</w:t>
      </w:r>
      <w:proofErr w:type="spellEnd"/>
      <w:r w:rsidR="00211DF6">
        <w:rPr>
          <w:b/>
        </w:rPr>
        <w:t>.</w:t>
      </w:r>
      <w:r w:rsidR="00211DF6">
        <w:rPr>
          <w:b/>
          <w:noProof/>
        </w:rPr>
        <w:t xml:space="preserve"> D</w:t>
      </w:r>
      <w:r w:rsidR="00211DF6" w:rsidRPr="00211DF6">
        <w:rPr>
          <w:b/>
          <w:noProof/>
        </w:rPr>
        <w:t xml:space="preserve">alší budou přibývat postupně v průběhu celé akce. Celkem jich do botanické zahrady zamíří </w:t>
      </w:r>
      <w:r w:rsidR="00211DF6">
        <w:rPr>
          <w:b/>
          <w:noProof/>
        </w:rPr>
        <w:t>přes</w:t>
      </w:r>
      <w:r w:rsidR="00211DF6" w:rsidRPr="00211DF6">
        <w:rPr>
          <w:b/>
          <w:noProof/>
        </w:rPr>
        <w:t xml:space="preserve"> 5000</w:t>
      </w:r>
      <w:r w:rsidR="00211DF6">
        <w:rPr>
          <w:b/>
          <w:noProof/>
        </w:rPr>
        <w:t xml:space="preserve">. </w:t>
      </w:r>
      <w:r w:rsidR="00211DF6" w:rsidRPr="00211DF6">
        <w:rPr>
          <w:b/>
          <w:noProof/>
        </w:rPr>
        <w:t xml:space="preserve">Součástí programu bude také interaktivní expozice Tajemství motýlího života ve výstavním sále v Ornamentální zahradě, která nabídne nový pohled na jedinečný svět těchto křehkých tvorů. Připraveny jsou </w:t>
      </w:r>
      <w:r w:rsidR="0044244B">
        <w:rPr>
          <w:b/>
          <w:noProof/>
        </w:rPr>
        <w:t>také</w:t>
      </w:r>
      <w:r w:rsidR="00211DF6" w:rsidRPr="00211DF6">
        <w:rPr>
          <w:b/>
          <w:noProof/>
        </w:rPr>
        <w:t xml:space="preserve"> komentované prohlídky a víkendové</w:t>
      </w:r>
      <w:r w:rsidR="00211DF6">
        <w:rPr>
          <w:b/>
          <w:noProof/>
        </w:rPr>
        <w:t xml:space="preserve"> výtvarné</w:t>
      </w:r>
      <w:r w:rsidR="005F77DB">
        <w:rPr>
          <w:b/>
          <w:noProof/>
        </w:rPr>
        <w:t xml:space="preserve"> dílny pro děti</w:t>
      </w:r>
      <w:r w:rsidR="00211DF6" w:rsidRPr="00211DF6">
        <w:rPr>
          <w:b/>
          <w:noProof/>
        </w:rPr>
        <w:t>.</w:t>
      </w:r>
      <w:r w:rsidR="00211DF6">
        <w:rPr>
          <w:b/>
          <w:noProof/>
        </w:rPr>
        <w:t xml:space="preserve"> Skleník Fata Morgana se mimořádně otevře i na Velikonoční pondělí 6. dubna.</w:t>
      </w:r>
    </w:p>
    <w:p w14:paraId="00F52210" w14:textId="1407A277" w:rsidR="00391551" w:rsidRPr="0011300D" w:rsidRDefault="00B91F46" w:rsidP="004873CA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>
        <w:rPr>
          <w:noProof/>
        </w:rPr>
        <w:pict w14:anchorId="00F5222A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6" type="#_x0000_t202" style="position:absolute;left:0;text-align:left;margin-left:304.25pt;margin-top:6pt;width:155.25pt;height:238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" fillcolor="#cfc" strokecolor="#c3d69b" strokeweight=".05pt">
            <v:shadow on="t" color="#ededed" offset="2.1pt,2.1pt"/>
            <v:textbox>
              <w:txbxContent>
                <w:p w14:paraId="00F5223A" w14:textId="77777777" w:rsidR="004A460D" w:rsidRDefault="004A460D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00F5223B" w14:textId="77777777" w:rsidR="004A460D" w:rsidRDefault="004A460D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00F5223C" w14:textId="77777777" w:rsidR="004A460D" w:rsidRDefault="004A460D" w:rsidP="001E74E9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00F5223D" w14:textId="77777777" w:rsidR="004A460D" w:rsidRDefault="004A460D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00F5223E" w14:textId="77777777" w:rsidR="004A460D" w:rsidRDefault="004A460D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00F5223F" w14:textId="77777777" w:rsidR="004A460D" w:rsidRDefault="004A460D" w:rsidP="001E74E9">
                  <w:pPr>
                    <w:widowControl w:val="0"/>
                    <w:spacing w:after="0" w:line="240" w:lineRule="auto"/>
                  </w:pPr>
                </w:p>
                <w:p w14:paraId="00F52240" w14:textId="77777777" w:rsidR="004A460D" w:rsidRDefault="004A460D" w:rsidP="001E74E9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00F52241" w14:textId="77777777" w:rsidR="004A460D" w:rsidRDefault="004A460D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00F52242" w14:textId="77777777" w:rsidR="004A460D" w:rsidRDefault="004A460D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00F52243" w14:textId="77777777" w:rsidR="004A460D" w:rsidRDefault="004A460D" w:rsidP="001E74E9">
                  <w:pPr>
                    <w:widowControl w:val="0"/>
                    <w:spacing w:after="0" w:line="240" w:lineRule="auto"/>
                  </w:pPr>
                </w:p>
                <w:p w14:paraId="00F52244" w14:textId="77777777" w:rsidR="004A460D" w:rsidRDefault="004A460D" w:rsidP="001E74E9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00F52245" w14:textId="77777777" w:rsidR="004A460D" w:rsidRDefault="004A460D" w:rsidP="001E74E9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00F52246" w14:textId="77777777" w:rsidR="004A460D" w:rsidRDefault="004A460D" w:rsidP="001E74E9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00F52247" w14:textId="77777777" w:rsidR="004A460D" w:rsidRDefault="004A460D" w:rsidP="001E74E9">
                  <w:pPr>
                    <w:widowControl w:val="0"/>
                    <w:spacing w:line="276" w:lineRule="auto"/>
                  </w:pPr>
                </w:p>
                <w:p w14:paraId="00F52248" w14:textId="77777777" w:rsidR="004A460D" w:rsidRDefault="004A460D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00F52249" w14:textId="77777777" w:rsidR="004A460D" w:rsidRPr="00FE20D6" w:rsidRDefault="004A460D" w:rsidP="001E74E9">
                  <w:pPr>
                    <w:widowControl w:val="0"/>
                    <w:spacing w:after="0" w:line="240" w:lineRule="auto"/>
                  </w:pPr>
                </w:p>
                <w:p w14:paraId="00F5224A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00F5224B" w14:textId="77777777" w:rsidR="004A460D" w:rsidRDefault="004A460D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00F5224C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4D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4E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4F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50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51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52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53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54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55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56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57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0F52258" w14:textId="77777777" w:rsidR="004A460D" w:rsidRDefault="004A460D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391551">
        <w:t>Skleník Fata Morgana hostí výstavu tropických motýlů již od svého zpřístupnění veřejnosti v roce 2004</w:t>
      </w:r>
      <w:r w:rsidR="00391551" w:rsidRPr="00391551">
        <w:rPr>
          <w:i/>
        </w:rPr>
        <w:t>.</w:t>
      </w:r>
      <w:r w:rsidR="00211DF6">
        <w:rPr>
          <w:i/>
        </w:rPr>
        <w:t xml:space="preserve"> </w:t>
      </w:r>
      <w:r w:rsidR="00211DF6" w:rsidRPr="00B91F46">
        <w:t>„</w:t>
      </w:r>
      <w:r w:rsidR="00211DF6" w:rsidRPr="00211DF6">
        <w:rPr>
          <w:i/>
        </w:rPr>
        <w:t>Každé jaro představujeme desítky druhů tropických motýlů a</w:t>
      </w:r>
      <w:r w:rsidR="0044244B">
        <w:rPr>
          <w:i/>
        </w:rPr>
        <w:t> </w:t>
      </w:r>
      <w:r w:rsidR="00211DF6" w:rsidRPr="00211DF6">
        <w:rPr>
          <w:i/>
        </w:rPr>
        <w:t>dlouhodobě jde o jednu z nejnavštěvovanějších akcí botanické zahrady. Letošní ročník jsme tematicky propojili s</w:t>
      </w:r>
      <w:r w:rsidR="0044244B">
        <w:rPr>
          <w:i/>
        </w:rPr>
        <w:t> </w:t>
      </w:r>
      <w:r w:rsidR="00211DF6" w:rsidRPr="00211DF6">
        <w:rPr>
          <w:i/>
        </w:rPr>
        <w:t>evolucí a adaptacemi v přírodě. Motýli jsou skvělým příkladem toho, jak přirozený výběr formuje podobu i</w:t>
      </w:r>
      <w:r w:rsidR="0044244B">
        <w:rPr>
          <w:i/>
        </w:rPr>
        <w:t> </w:t>
      </w:r>
      <w:r w:rsidR="00211DF6" w:rsidRPr="00211DF6">
        <w:rPr>
          <w:i/>
        </w:rPr>
        <w:t xml:space="preserve">chování organismů. Návštěvníkům chceme nabídnout nejen estetický zážitek, ale </w:t>
      </w:r>
      <w:r w:rsidR="0044244B">
        <w:rPr>
          <w:i/>
        </w:rPr>
        <w:t>také</w:t>
      </w:r>
      <w:r w:rsidR="00211DF6" w:rsidRPr="00211DF6">
        <w:rPr>
          <w:i/>
        </w:rPr>
        <w:t xml:space="preserve"> hlubší pochopení přírodních souvislostí</w:t>
      </w:r>
      <w:r w:rsidR="00211DF6">
        <w:rPr>
          <w:i/>
        </w:rPr>
        <w:t xml:space="preserve">. O životě motýlů </w:t>
      </w:r>
      <w:r w:rsidR="0044244B">
        <w:rPr>
          <w:i/>
        </w:rPr>
        <w:t xml:space="preserve">bude možno </w:t>
      </w:r>
      <w:r w:rsidR="00211DF6">
        <w:rPr>
          <w:i/>
        </w:rPr>
        <w:t>dozvěd</w:t>
      </w:r>
      <w:r w:rsidR="0044244B">
        <w:rPr>
          <w:i/>
        </w:rPr>
        <w:t>ět se ještě</w:t>
      </w:r>
      <w:r w:rsidR="00211DF6">
        <w:rPr>
          <w:i/>
        </w:rPr>
        <w:t xml:space="preserve"> více v rámci interaktivní expozice ve výstavním sále</w:t>
      </w:r>
      <w:r w:rsidR="00211DF6" w:rsidRPr="00211DF6">
        <w:rPr>
          <w:i/>
        </w:rPr>
        <w:t>,</w:t>
      </w:r>
      <w:r w:rsidR="00211DF6" w:rsidRPr="00B91F46">
        <w:t>“</w:t>
      </w:r>
      <w:r w:rsidR="00211DF6">
        <w:rPr>
          <w:i/>
        </w:rPr>
        <w:t xml:space="preserve"> </w:t>
      </w:r>
      <w:r w:rsidR="00391551">
        <w:t xml:space="preserve">uvedl </w:t>
      </w:r>
      <w:r w:rsidR="00391551">
        <w:rPr>
          <w:rStyle w:val="whitespace-normal"/>
          <w:b/>
          <w:bCs/>
        </w:rPr>
        <w:t>Bohumil Černý</w:t>
      </w:r>
      <w:r w:rsidR="00391551">
        <w:t>, ředitel Botanické zahrady hl. m. Prahy.</w:t>
      </w:r>
    </w:p>
    <w:p w14:paraId="00F52211" w14:textId="77777777" w:rsidR="00C62575" w:rsidRDefault="00391551" w:rsidP="00286719">
      <w:pPr>
        <w:spacing w:after="0" w:line="276" w:lineRule="auto"/>
        <w:jc w:val="both"/>
        <w:rPr>
          <w:rStyle w:val="InternetLink"/>
          <w:b/>
          <w:color w:val="auto"/>
          <w:sz w:val="24"/>
          <w:szCs w:val="24"/>
          <w:u w:val="none"/>
          <w:lang w:val="cs-CZ"/>
        </w:rPr>
      </w:pPr>
      <w:r>
        <w:rPr>
          <w:rStyle w:val="InternetLink"/>
          <w:b/>
          <w:color w:val="auto"/>
          <w:sz w:val="24"/>
          <w:szCs w:val="24"/>
          <w:u w:val="none"/>
          <w:lang w:val="cs-CZ"/>
        </w:rPr>
        <w:t>Umění a strategie přežití</w:t>
      </w:r>
    </w:p>
    <w:p w14:paraId="00F52212" w14:textId="33B03758" w:rsidR="004A460D" w:rsidRPr="004A460D" w:rsidRDefault="00391551" w:rsidP="004A460D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Hlavním tématem letošní sezóny </w:t>
      </w:r>
      <w:r w:rsidR="00173659">
        <w:rPr>
          <w:rStyle w:val="InternetLink"/>
          <w:color w:val="auto"/>
          <w:sz w:val="24"/>
          <w:szCs w:val="24"/>
          <w:u w:val="none"/>
          <w:lang w:val="cs-CZ"/>
        </w:rPr>
        <w:t>B</w:t>
      </w: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>otanické zahrady</w:t>
      </w:r>
      <w:r w:rsid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 hl. m. Prahy</w:t>
      </w: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 je </w:t>
      </w:r>
      <w:r w:rsidRPr="00A23D7F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rostlinná </w:t>
      </w:r>
      <w:proofErr w:type="gramStart"/>
      <w:r w:rsidRPr="00A23D7F">
        <w:rPr>
          <w:rStyle w:val="InternetLink"/>
          <w:b/>
          <w:color w:val="auto"/>
          <w:sz w:val="24"/>
          <w:szCs w:val="24"/>
          <w:u w:val="none"/>
          <w:lang w:val="cs-CZ"/>
        </w:rPr>
        <w:t>evoluce</w:t>
      </w:r>
      <w:proofErr w:type="gramEnd"/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 a </w:t>
      </w:r>
      <w:r w:rsidR="00BE500C">
        <w:rPr>
          <w:rStyle w:val="InternetLink"/>
          <w:color w:val="auto"/>
          <w:sz w:val="24"/>
          <w:szCs w:val="24"/>
          <w:u w:val="none"/>
          <w:lang w:val="cs-CZ"/>
        </w:rPr>
        <w:t xml:space="preserve">právě </w:t>
      </w:r>
      <w:r w:rsidR="00BE500C"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výstava motýlů </w:t>
      </w: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>na n</w:t>
      </w:r>
      <w:r w:rsidR="00BE500C">
        <w:rPr>
          <w:rStyle w:val="InternetLink"/>
          <w:color w:val="auto"/>
          <w:sz w:val="24"/>
          <w:szCs w:val="24"/>
          <w:u w:val="none"/>
          <w:lang w:val="cs-CZ"/>
        </w:rPr>
        <w:t>ěj</w:t>
      </w: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 přirozeně navazuje. </w:t>
      </w:r>
      <w:r w:rsidR="004A460D" w:rsidRPr="004A460D">
        <w:rPr>
          <w:rStyle w:val="InternetLink"/>
          <w:color w:val="auto"/>
          <w:sz w:val="24"/>
          <w:szCs w:val="24"/>
          <w:u w:val="none"/>
          <w:lang w:val="cs-CZ"/>
        </w:rPr>
        <w:t>Motýli, podobně jako rostliny i další organismy, prošli během evoluce řadou proměn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 a vytvořili si rozmanité strategie, které jim umožňují</w:t>
      </w:r>
      <w:r w:rsidR="004A460D" w:rsidRP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 přežít v</w:t>
      </w:r>
      <w:r w:rsidR="0044244B">
        <w:rPr>
          <w:rStyle w:val="InternetLink"/>
          <w:color w:val="auto"/>
          <w:sz w:val="24"/>
          <w:szCs w:val="24"/>
          <w:u w:val="none"/>
          <w:lang w:val="cs-CZ"/>
        </w:rPr>
        <w:t>e variabilním</w:t>
      </w:r>
      <w:r w:rsidR="004A460D" w:rsidRP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 prostředí. 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Tyto strategie </w:t>
      </w:r>
      <w:r w:rsidR="0044244B">
        <w:rPr>
          <w:rStyle w:val="InternetLink"/>
          <w:color w:val="auto"/>
          <w:sz w:val="24"/>
          <w:szCs w:val="24"/>
          <w:u w:val="none"/>
          <w:lang w:val="cs-CZ"/>
        </w:rPr>
        <w:t xml:space="preserve">se uplatňují </w:t>
      </w:r>
      <w:r w:rsidR="00406658" w:rsidRPr="00406658">
        <w:rPr>
          <w:rStyle w:val="InternetLink"/>
          <w:color w:val="auto"/>
          <w:sz w:val="24"/>
          <w:szCs w:val="24"/>
          <w:u w:val="none"/>
          <w:lang w:val="cs-CZ"/>
        </w:rPr>
        <w:t xml:space="preserve">v různých fázích jejich 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>vývoje</w:t>
      </w:r>
      <w:r w:rsidR="00406658" w:rsidRPr="00406658">
        <w:rPr>
          <w:rStyle w:val="InternetLink"/>
          <w:color w:val="auto"/>
          <w:sz w:val="24"/>
          <w:szCs w:val="24"/>
          <w:u w:val="none"/>
          <w:lang w:val="cs-CZ"/>
        </w:rPr>
        <w:t xml:space="preserve">. </w:t>
      </w:r>
      <w:r w:rsidR="004A460D" w:rsidRPr="004A460D">
        <w:rPr>
          <w:rStyle w:val="InternetLink"/>
          <w:color w:val="auto"/>
          <w:sz w:val="24"/>
          <w:szCs w:val="24"/>
          <w:u w:val="none"/>
          <w:lang w:val="cs-CZ"/>
        </w:rPr>
        <w:t>Nenápadná vajíčka zůstávají ukrytá před predátory, housenky dokonale splývají s</w:t>
      </w:r>
      <w:r w:rsidR="0044244B"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="004A460D" w:rsidRPr="004A460D">
        <w:rPr>
          <w:rStyle w:val="InternetLink"/>
          <w:color w:val="auto"/>
          <w:sz w:val="24"/>
          <w:szCs w:val="24"/>
          <w:u w:val="none"/>
          <w:lang w:val="cs-CZ"/>
        </w:rPr>
        <w:t>okolím nebo napodobují větvičky či ptačí trus. Kukly sází na maskování – připomínají suché listy či kousky kůry. Dospělí motýli pak kombinují více taktik: výstražné zbarvení, klamavé kresby připomínající oči nebo naopak nenápadné tóny, které je skryjí v prostředí.</w:t>
      </w:r>
    </w:p>
    <w:p w14:paraId="00F52213" w14:textId="07AE9D3F" w:rsidR="00AD63E6" w:rsidRDefault="00A559D3" w:rsidP="004A460D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>
        <w:rPr>
          <w:rStyle w:val="InternetLink"/>
          <w:color w:val="auto"/>
          <w:sz w:val="24"/>
          <w:szCs w:val="24"/>
          <w:u w:val="none"/>
          <w:lang w:val="cs-CZ"/>
        </w:rPr>
        <w:lastRenderedPageBreak/>
        <w:t xml:space="preserve">Příkladem může být výrazné červené zbarvení otakárka rodu </w:t>
      </w:r>
      <w:proofErr w:type="spellStart"/>
      <w:r w:rsidRPr="00C52DD6">
        <w:rPr>
          <w:rStyle w:val="InternetLink"/>
          <w:i/>
          <w:color w:val="auto"/>
          <w:sz w:val="24"/>
          <w:szCs w:val="24"/>
          <w:u w:val="none"/>
          <w:lang w:val="cs-CZ"/>
        </w:rPr>
        <w:t>Atrophaneura</w:t>
      </w:r>
      <w:proofErr w:type="spellEnd"/>
      <w:r>
        <w:rPr>
          <w:rStyle w:val="InternetLink"/>
          <w:color w:val="auto"/>
          <w:sz w:val="24"/>
          <w:szCs w:val="24"/>
          <w:u w:val="none"/>
          <w:lang w:val="cs-CZ"/>
        </w:rPr>
        <w:t xml:space="preserve"> či soví oči na křídlech babočky </w:t>
      </w:r>
      <w:r w:rsidR="00A23D7F">
        <w:rPr>
          <w:rStyle w:val="InternetLink"/>
          <w:color w:val="auto"/>
          <w:sz w:val="24"/>
          <w:szCs w:val="24"/>
          <w:u w:val="none"/>
          <w:lang w:val="cs-CZ"/>
        </w:rPr>
        <w:t xml:space="preserve">rodu </w:t>
      </w:r>
      <w:proofErr w:type="spellStart"/>
      <w:r w:rsidRPr="00C52DD6">
        <w:rPr>
          <w:rStyle w:val="InternetLink"/>
          <w:i/>
          <w:color w:val="auto"/>
          <w:sz w:val="24"/>
          <w:szCs w:val="24"/>
          <w:u w:val="none"/>
          <w:lang w:val="cs-CZ"/>
        </w:rPr>
        <w:t>Caligo</w:t>
      </w:r>
      <w:proofErr w:type="spellEnd"/>
      <w:r>
        <w:rPr>
          <w:rStyle w:val="InternetLink"/>
          <w:color w:val="auto"/>
          <w:sz w:val="24"/>
          <w:szCs w:val="24"/>
          <w:u w:val="none"/>
          <w:lang w:val="cs-CZ"/>
        </w:rPr>
        <w:t>.</w:t>
      </w:r>
      <w:r w:rsidR="00B91F46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="00B91F46" w:rsidRPr="00B91F46">
        <w:rPr>
          <w:rStyle w:val="InternetLink"/>
          <w:color w:val="auto"/>
          <w:sz w:val="24"/>
          <w:szCs w:val="24"/>
          <w:u w:val="none"/>
          <w:lang w:val="cs-CZ"/>
        </w:rPr>
        <w:t xml:space="preserve">Patří sem i bezbarvé maskování – například průhledná křídla motýla </w:t>
      </w:r>
      <w:r w:rsidR="00B91F46" w:rsidRPr="00B91F46">
        <w:rPr>
          <w:rStyle w:val="InternetLink"/>
          <w:i/>
          <w:color w:val="auto"/>
          <w:sz w:val="24"/>
          <w:szCs w:val="24"/>
          <w:u w:val="none"/>
          <w:lang w:val="cs-CZ"/>
        </w:rPr>
        <w:t xml:space="preserve">Greta </w:t>
      </w:r>
      <w:proofErr w:type="spellStart"/>
      <w:r w:rsidR="00B91F46" w:rsidRPr="00B91F46">
        <w:rPr>
          <w:rStyle w:val="InternetLink"/>
          <w:i/>
          <w:color w:val="auto"/>
          <w:sz w:val="24"/>
          <w:szCs w:val="24"/>
          <w:u w:val="none"/>
          <w:lang w:val="cs-CZ"/>
        </w:rPr>
        <w:t>oto</w:t>
      </w:r>
      <w:proofErr w:type="spellEnd"/>
      <w:r w:rsidR="00B91F46" w:rsidRPr="00B91F46">
        <w:rPr>
          <w:rStyle w:val="InternetLink"/>
          <w:color w:val="auto"/>
          <w:sz w:val="24"/>
          <w:szCs w:val="24"/>
          <w:u w:val="none"/>
          <w:lang w:val="cs-CZ"/>
        </w:rPr>
        <w:t xml:space="preserve">, </w:t>
      </w:r>
      <w:r w:rsidR="00B91F46">
        <w:rPr>
          <w:rStyle w:val="InternetLink"/>
          <w:color w:val="auto"/>
          <w:sz w:val="24"/>
          <w:szCs w:val="24"/>
          <w:u w:val="none"/>
          <w:lang w:val="cs-CZ"/>
        </w:rPr>
        <w:t xml:space="preserve">která ho činí </w:t>
      </w:r>
      <w:bookmarkStart w:id="0" w:name="_GoBack"/>
      <w:bookmarkEnd w:id="0"/>
      <w:r w:rsidR="00B91F46" w:rsidRPr="00B91F46">
        <w:rPr>
          <w:rStyle w:val="InternetLink"/>
          <w:color w:val="auto"/>
          <w:sz w:val="24"/>
          <w:szCs w:val="24"/>
          <w:u w:val="none"/>
          <w:lang w:val="cs-CZ"/>
        </w:rPr>
        <w:t>téměř neviditelným.</w:t>
      </w:r>
      <w:r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="006B1A06" w:rsidRPr="006B1A06">
        <w:rPr>
          <w:rStyle w:val="InternetLink"/>
          <w:color w:val="auto"/>
          <w:sz w:val="24"/>
          <w:szCs w:val="24"/>
          <w:u w:val="none"/>
          <w:lang w:val="cs-CZ"/>
        </w:rPr>
        <w:t xml:space="preserve">Ani za pohybu není motýl bez šance na přežití. Zdánlivě chaotický let s prudkými změnami </w:t>
      </w:r>
      <w:r w:rsidR="0044244B">
        <w:rPr>
          <w:rStyle w:val="InternetLink"/>
          <w:color w:val="auto"/>
          <w:sz w:val="24"/>
          <w:szCs w:val="24"/>
          <w:u w:val="none"/>
          <w:lang w:val="cs-CZ"/>
        </w:rPr>
        <w:t xml:space="preserve">směru </w:t>
      </w:r>
      <w:r w:rsidR="006B1A06" w:rsidRPr="006B1A06">
        <w:rPr>
          <w:rStyle w:val="InternetLink"/>
          <w:color w:val="auto"/>
          <w:sz w:val="24"/>
          <w:szCs w:val="24"/>
          <w:u w:val="none"/>
          <w:lang w:val="cs-CZ"/>
        </w:rPr>
        <w:t>a kolísáním výšky je pro predátora nečitelný</w:t>
      </w:r>
      <w:r>
        <w:rPr>
          <w:rStyle w:val="InternetLink"/>
          <w:color w:val="auto"/>
          <w:sz w:val="24"/>
          <w:szCs w:val="24"/>
          <w:u w:val="none"/>
          <w:lang w:val="cs-CZ"/>
        </w:rPr>
        <w:t>,</w:t>
      </w:r>
      <w:r w:rsidR="006B1A06" w:rsidRPr="006B1A06">
        <w:rPr>
          <w:rStyle w:val="InternetLink"/>
          <w:color w:val="auto"/>
          <w:sz w:val="24"/>
          <w:szCs w:val="24"/>
          <w:u w:val="none"/>
          <w:lang w:val="cs-CZ"/>
        </w:rPr>
        <w:t xml:space="preserve"> stejně jako přesun tisíců migrujících motýlů</w:t>
      </w:r>
      <w:r>
        <w:rPr>
          <w:rStyle w:val="InternetLink"/>
          <w:color w:val="auto"/>
          <w:sz w:val="24"/>
          <w:szCs w:val="24"/>
          <w:u w:val="none"/>
          <w:lang w:val="cs-CZ"/>
        </w:rPr>
        <w:t>, jaký sledujeme například u motýlího cestovatele monarchy stěhovavého (</w:t>
      </w:r>
      <w:proofErr w:type="spellStart"/>
      <w:r w:rsidRPr="00AC52FD">
        <w:rPr>
          <w:rStyle w:val="InternetLink"/>
          <w:i/>
          <w:color w:val="auto"/>
          <w:sz w:val="24"/>
          <w:szCs w:val="24"/>
          <w:u w:val="none"/>
          <w:lang w:val="cs-CZ"/>
        </w:rPr>
        <w:t>Danaus</w:t>
      </w:r>
      <w:proofErr w:type="spellEnd"/>
      <w:r w:rsidRPr="00AC52FD">
        <w:rPr>
          <w:rStyle w:val="InternetLink"/>
          <w:i/>
          <w:color w:val="auto"/>
          <w:sz w:val="24"/>
          <w:szCs w:val="24"/>
          <w:u w:val="none"/>
          <w:lang w:val="cs-CZ"/>
        </w:rPr>
        <w:t xml:space="preserve"> </w:t>
      </w:r>
      <w:proofErr w:type="spellStart"/>
      <w:r w:rsidRPr="00AC52FD">
        <w:rPr>
          <w:rStyle w:val="InternetLink"/>
          <w:i/>
          <w:color w:val="auto"/>
          <w:sz w:val="24"/>
          <w:szCs w:val="24"/>
          <w:u w:val="none"/>
          <w:lang w:val="cs-CZ"/>
        </w:rPr>
        <w:t>plexippus</w:t>
      </w:r>
      <w:proofErr w:type="spellEnd"/>
      <w:r>
        <w:rPr>
          <w:rStyle w:val="InternetLink"/>
          <w:color w:val="auto"/>
          <w:sz w:val="24"/>
          <w:szCs w:val="24"/>
          <w:u w:val="none"/>
          <w:lang w:val="cs-CZ"/>
        </w:rPr>
        <w:t>)</w:t>
      </w:r>
      <w:r w:rsidR="006B1A06" w:rsidRPr="00007A0E">
        <w:rPr>
          <w:sz w:val="24"/>
          <w:szCs w:val="24"/>
        </w:rPr>
        <w:t>.</w:t>
      </w:r>
      <w:r w:rsidR="004A460D">
        <w:rPr>
          <w:sz w:val="24"/>
          <w:szCs w:val="24"/>
        </w:rPr>
        <w:t xml:space="preserve"> K vidění budou i další zajímavé druhy baboček, například motýli rodu </w:t>
      </w:r>
      <w:proofErr w:type="spellStart"/>
      <w:r w:rsidR="004A460D" w:rsidRPr="004A460D">
        <w:rPr>
          <w:i/>
          <w:sz w:val="24"/>
          <w:szCs w:val="24"/>
        </w:rPr>
        <w:t>Morpho</w:t>
      </w:r>
      <w:proofErr w:type="spellEnd"/>
      <w:r w:rsidR="004A460D">
        <w:rPr>
          <w:sz w:val="24"/>
          <w:szCs w:val="24"/>
        </w:rPr>
        <w:t xml:space="preserve">, různobarevní otakárci, ale i noční motýli, jejichž nejzajímavějším představitelem je jeden z největších motýlů na světě – martináč </w:t>
      </w:r>
      <w:proofErr w:type="spellStart"/>
      <w:r w:rsidR="004A460D" w:rsidRPr="004A460D">
        <w:rPr>
          <w:i/>
          <w:sz w:val="24"/>
          <w:szCs w:val="24"/>
        </w:rPr>
        <w:t>Attacus</w:t>
      </w:r>
      <w:proofErr w:type="spellEnd"/>
      <w:r w:rsidR="004A460D" w:rsidRPr="004A460D">
        <w:rPr>
          <w:i/>
          <w:sz w:val="24"/>
          <w:szCs w:val="24"/>
        </w:rPr>
        <w:t xml:space="preserve"> atlas</w:t>
      </w:r>
      <w:r w:rsidR="004A460D">
        <w:rPr>
          <w:sz w:val="24"/>
          <w:szCs w:val="24"/>
        </w:rPr>
        <w:t xml:space="preserve">, který k odstrašení predátora využívá kresbu hadí hlavy na křídlech. </w:t>
      </w:r>
      <w:r w:rsidR="004A460D" w:rsidRP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Návštěvníci budou moci zblízka pozorovat nejen 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různorodé </w:t>
      </w:r>
      <w:r w:rsidR="004A460D" w:rsidRPr="004A460D">
        <w:rPr>
          <w:rStyle w:val="InternetLink"/>
          <w:color w:val="auto"/>
          <w:sz w:val="24"/>
          <w:szCs w:val="24"/>
          <w:u w:val="none"/>
          <w:lang w:val="cs-CZ"/>
        </w:rPr>
        <w:t>strategie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 přežití</w:t>
      </w:r>
      <w:r w:rsidR="004A460D" w:rsidRP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, ale i jeden z nejpůsobivějších momentů – </w:t>
      </w:r>
      <w:r w:rsidR="004A460D" w:rsidRPr="00A23D7F">
        <w:rPr>
          <w:rStyle w:val="InternetLink"/>
          <w:b/>
          <w:color w:val="auto"/>
          <w:sz w:val="24"/>
          <w:szCs w:val="24"/>
          <w:u w:val="none"/>
          <w:lang w:val="cs-CZ"/>
        </w:rPr>
        <w:t>líhnutí motýlů z</w:t>
      </w:r>
      <w:r w:rsidR="00A23D7F" w:rsidRPr="00A23D7F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 </w:t>
      </w:r>
      <w:r w:rsidR="004A460D" w:rsidRPr="00A23D7F">
        <w:rPr>
          <w:rStyle w:val="InternetLink"/>
          <w:b/>
          <w:color w:val="auto"/>
          <w:sz w:val="24"/>
          <w:szCs w:val="24"/>
          <w:u w:val="none"/>
          <w:lang w:val="cs-CZ"/>
        </w:rPr>
        <w:t>kukel</w:t>
      </w:r>
      <w:r w:rsidR="004A460D" w:rsidRPr="004A460D">
        <w:rPr>
          <w:rStyle w:val="InternetLink"/>
          <w:color w:val="auto"/>
          <w:sz w:val="24"/>
          <w:szCs w:val="24"/>
          <w:u w:val="none"/>
          <w:lang w:val="cs-CZ"/>
        </w:rPr>
        <w:t>. Tento proces patří k nejsilnějším zážitkům celé výstavy</w:t>
      </w:r>
      <w:r w:rsidR="005F77DB">
        <w:rPr>
          <w:rStyle w:val="InternetLink"/>
          <w:color w:val="auto"/>
          <w:sz w:val="24"/>
          <w:szCs w:val="24"/>
          <w:u w:val="none"/>
          <w:lang w:val="cs-CZ"/>
        </w:rPr>
        <w:t>.</w:t>
      </w:r>
    </w:p>
    <w:p w14:paraId="00F52214" w14:textId="77777777" w:rsidR="00AD63E6" w:rsidRDefault="00AD63E6" w:rsidP="004A460D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</w:p>
    <w:p w14:paraId="00F52215" w14:textId="77777777" w:rsidR="00AD63E6" w:rsidRPr="00AD63E6" w:rsidRDefault="00AD63E6" w:rsidP="004A460D">
      <w:pPr>
        <w:spacing w:after="0" w:line="276" w:lineRule="auto"/>
        <w:jc w:val="both"/>
        <w:rPr>
          <w:rStyle w:val="InternetLink"/>
          <w:b/>
          <w:color w:val="auto"/>
          <w:sz w:val="24"/>
          <w:szCs w:val="24"/>
          <w:u w:val="none"/>
          <w:lang w:val="cs-CZ"/>
        </w:rPr>
      </w:pPr>
      <w:r w:rsidRPr="00AD63E6">
        <w:rPr>
          <w:rStyle w:val="InternetLink"/>
          <w:b/>
          <w:color w:val="auto"/>
          <w:sz w:val="24"/>
          <w:szCs w:val="24"/>
          <w:u w:val="none"/>
          <w:lang w:val="cs-CZ"/>
        </w:rPr>
        <w:t>Tajemství motýlího života a další zábavné aktivity</w:t>
      </w:r>
    </w:p>
    <w:p w14:paraId="00F52216" w14:textId="7369A5EB" w:rsidR="005115A0" w:rsidRPr="006B1A06" w:rsidRDefault="005115A0" w:rsidP="004A460D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Součástí oblíbené přehlídky motýlí krásy je také </w:t>
      </w:r>
      <w:r w:rsidRPr="00AC52FD">
        <w:rPr>
          <w:rStyle w:val="InternetLink"/>
          <w:b/>
          <w:color w:val="auto"/>
          <w:sz w:val="24"/>
          <w:szCs w:val="24"/>
          <w:u w:val="none"/>
          <w:lang w:val="cs-CZ"/>
        </w:rPr>
        <w:t>interaktivní výstava</w:t>
      </w:r>
      <w:r w:rsidR="00EA0B57" w:rsidRPr="00AC52FD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 Tajemství motýlího života</w:t>
      </w:r>
      <w:r w:rsidRPr="005115A0">
        <w:rPr>
          <w:rStyle w:val="InternetLink"/>
          <w:color w:val="auto"/>
          <w:sz w:val="24"/>
          <w:szCs w:val="24"/>
          <w:u w:val="none"/>
          <w:lang w:val="cs-CZ"/>
        </w:rPr>
        <w:t xml:space="preserve">, která nabídne zcela nový pohled na fascinující svět motýlů. </w:t>
      </w:r>
      <w:r w:rsidR="00EA0B57">
        <w:rPr>
          <w:rStyle w:val="InternetLink"/>
          <w:color w:val="auto"/>
          <w:sz w:val="24"/>
          <w:szCs w:val="24"/>
          <w:u w:val="none"/>
          <w:lang w:val="cs-CZ"/>
        </w:rPr>
        <w:t xml:space="preserve">Návštěvníci se mohou </w:t>
      </w:r>
      <w:r w:rsidR="000F6E49">
        <w:rPr>
          <w:rStyle w:val="InternetLink"/>
          <w:color w:val="auto"/>
          <w:sz w:val="24"/>
          <w:szCs w:val="24"/>
          <w:u w:val="none"/>
          <w:lang w:val="cs-CZ"/>
        </w:rPr>
        <w:t xml:space="preserve">kolem sebe rozhlédnout </w:t>
      </w:r>
      <w:r w:rsidR="00EA0B57">
        <w:rPr>
          <w:rStyle w:val="InternetLink"/>
          <w:color w:val="auto"/>
          <w:sz w:val="24"/>
          <w:szCs w:val="24"/>
          <w:u w:val="none"/>
          <w:lang w:val="cs-CZ"/>
        </w:rPr>
        <w:t>jejich očima</w:t>
      </w:r>
      <w:r w:rsidRPr="005115A0">
        <w:rPr>
          <w:rStyle w:val="InternetLink"/>
          <w:color w:val="auto"/>
          <w:sz w:val="24"/>
          <w:szCs w:val="24"/>
          <w:u w:val="none"/>
          <w:lang w:val="cs-CZ"/>
        </w:rPr>
        <w:t>, vyzkouší</w:t>
      </w:r>
      <w:r w:rsidR="00EA0B57">
        <w:rPr>
          <w:rStyle w:val="InternetLink"/>
          <w:color w:val="auto"/>
          <w:sz w:val="24"/>
          <w:szCs w:val="24"/>
          <w:u w:val="none"/>
          <w:lang w:val="cs-CZ"/>
        </w:rPr>
        <w:t xml:space="preserve"> si</w:t>
      </w:r>
      <w:r w:rsidRPr="005115A0">
        <w:rPr>
          <w:rStyle w:val="InternetLink"/>
          <w:color w:val="auto"/>
          <w:sz w:val="24"/>
          <w:szCs w:val="24"/>
          <w:u w:val="none"/>
          <w:lang w:val="cs-CZ"/>
        </w:rPr>
        <w:t>, jak funguje sosák,</w:t>
      </w:r>
      <w:r w:rsidR="00406658" w:rsidRPr="00406658">
        <w:rPr>
          <w:rStyle w:val="InternetLink"/>
          <w:color w:val="auto"/>
          <w:sz w:val="24"/>
          <w:szCs w:val="24"/>
          <w:u w:val="none"/>
          <w:lang w:val="cs-CZ"/>
        </w:rPr>
        <w:t xml:space="preserve"> prohlédnou si mikroskopem zvětšené detaily složeného oka, končetin i strukturu křídel a odhalí tajemství jejich stavby. </w:t>
      </w:r>
      <w:r w:rsidR="00A23D7F" w:rsidRPr="00A23D7F">
        <w:rPr>
          <w:rStyle w:val="InternetLink"/>
          <w:color w:val="auto"/>
          <w:sz w:val="24"/>
          <w:szCs w:val="24"/>
          <w:u w:val="none"/>
          <w:lang w:val="cs-CZ"/>
        </w:rPr>
        <w:t>Díky zajímavé životní strategii modráska očkovaného se podívají do nitra mraveniště a pochopí nejen složitost motýlího vývoje, ale i problematiku ohrožených druhů v naší přírodě.</w:t>
      </w:r>
      <w:r w:rsidR="00A23D7F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Od skleníku Fata Morgana k výstavnímu sálu návštěvníky provede </w:t>
      </w:r>
      <w:r w:rsidR="004A460D" w:rsidRPr="00A23D7F">
        <w:rPr>
          <w:rStyle w:val="InternetLink"/>
          <w:b/>
          <w:color w:val="auto"/>
          <w:sz w:val="24"/>
          <w:szCs w:val="24"/>
          <w:u w:val="none"/>
          <w:lang w:val="cs-CZ"/>
        </w:rPr>
        <w:t>kvízová soutěž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, </w:t>
      </w:r>
      <w:r w:rsidR="00FC7162">
        <w:rPr>
          <w:rStyle w:val="InternetLink"/>
          <w:color w:val="auto"/>
          <w:sz w:val="24"/>
          <w:szCs w:val="24"/>
          <w:u w:val="none"/>
          <w:lang w:val="cs-CZ"/>
        </w:rPr>
        <w:t xml:space="preserve">v níž je šance vyhrát 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>rodinný vstup do botanické zahrady.</w:t>
      </w:r>
      <w:r w:rsidR="00A23D7F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Pr="005115A0">
        <w:rPr>
          <w:rStyle w:val="InternetLink"/>
          <w:color w:val="auto"/>
          <w:sz w:val="24"/>
          <w:szCs w:val="24"/>
          <w:u w:val="none"/>
          <w:lang w:val="cs-CZ"/>
        </w:rPr>
        <w:t>Během víkendů</w:t>
      </w:r>
      <w:r w:rsidR="00AD63E6">
        <w:rPr>
          <w:rStyle w:val="InternetLink"/>
          <w:color w:val="auto"/>
          <w:sz w:val="24"/>
          <w:szCs w:val="24"/>
          <w:u w:val="none"/>
          <w:lang w:val="cs-CZ"/>
        </w:rPr>
        <w:t xml:space="preserve"> a svátků</w:t>
      </w:r>
      <w:r w:rsidRPr="005115A0">
        <w:rPr>
          <w:rStyle w:val="InternetLink"/>
          <w:color w:val="auto"/>
          <w:sz w:val="24"/>
          <w:szCs w:val="24"/>
          <w:u w:val="none"/>
          <w:lang w:val="cs-CZ"/>
        </w:rPr>
        <w:t xml:space="preserve"> s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>e</w:t>
      </w:r>
      <w:r w:rsidR="00EA0B57">
        <w:rPr>
          <w:rStyle w:val="InternetLink"/>
          <w:color w:val="auto"/>
          <w:sz w:val="24"/>
          <w:szCs w:val="24"/>
          <w:u w:val="none"/>
          <w:lang w:val="cs-CZ"/>
        </w:rPr>
        <w:t xml:space="preserve"> také </w:t>
      </w:r>
      <w:r w:rsidRPr="005115A0">
        <w:rPr>
          <w:rStyle w:val="InternetLink"/>
          <w:color w:val="auto"/>
          <w:sz w:val="24"/>
          <w:szCs w:val="24"/>
          <w:u w:val="none"/>
          <w:lang w:val="cs-CZ"/>
        </w:rPr>
        <w:t xml:space="preserve">zájemci </w:t>
      </w:r>
      <w:r w:rsidR="00AD63E6">
        <w:rPr>
          <w:rStyle w:val="InternetLink"/>
          <w:color w:val="auto"/>
          <w:sz w:val="24"/>
          <w:szCs w:val="24"/>
          <w:u w:val="none"/>
          <w:lang w:val="cs-CZ"/>
        </w:rPr>
        <w:t xml:space="preserve">mohou 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zúčastnit </w:t>
      </w:r>
      <w:r w:rsidR="004A460D" w:rsidRPr="00A23D7F">
        <w:rPr>
          <w:rStyle w:val="InternetLink"/>
          <w:b/>
          <w:color w:val="auto"/>
          <w:sz w:val="24"/>
          <w:szCs w:val="24"/>
          <w:u w:val="none"/>
          <w:lang w:val="cs-CZ"/>
        </w:rPr>
        <w:t>komentovaných prohlídek s průvodci botanické zahrady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. Ty se konají </w:t>
      </w:r>
      <w:r w:rsidR="00AD63E6">
        <w:rPr>
          <w:rStyle w:val="InternetLink"/>
          <w:color w:val="auto"/>
          <w:sz w:val="24"/>
          <w:szCs w:val="24"/>
          <w:u w:val="none"/>
          <w:lang w:val="cs-CZ"/>
        </w:rPr>
        <w:t>každou celou hodinu</w:t>
      </w:r>
      <w:r w:rsidRPr="005115A0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>od 10 do 13 hodin ve skleníku Fata Morgana.</w:t>
      </w:r>
      <w:r w:rsidR="00AD63E6">
        <w:rPr>
          <w:rStyle w:val="InternetLink"/>
          <w:color w:val="auto"/>
          <w:sz w:val="24"/>
          <w:szCs w:val="24"/>
          <w:u w:val="none"/>
          <w:lang w:val="cs-CZ"/>
        </w:rPr>
        <w:t xml:space="preserve"> Komentovaná prohlídka je v ceně vstupného.</w:t>
      </w:r>
      <w:r w:rsidR="004A460D">
        <w:rPr>
          <w:rStyle w:val="InternetLink"/>
          <w:color w:val="auto"/>
          <w:sz w:val="24"/>
          <w:szCs w:val="24"/>
          <w:u w:val="none"/>
          <w:lang w:val="cs-CZ"/>
        </w:rPr>
        <w:t xml:space="preserve"> Děti si </w:t>
      </w:r>
      <w:r w:rsidRPr="005115A0">
        <w:rPr>
          <w:rStyle w:val="InternetLink"/>
          <w:color w:val="auto"/>
          <w:sz w:val="24"/>
          <w:szCs w:val="24"/>
          <w:u w:val="none"/>
          <w:lang w:val="cs-CZ"/>
        </w:rPr>
        <w:t>vyzkouš</w:t>
      </w:r>
      <w:r w:rsidR="00AD63E6">
        <w:rPr>
          <w:rStyle w:val="InternetLink"/>
          <w:color w:val="auto"/>
          <w:sz w:val="24"/>
          <w:szCs w:val="24"/>
          <w:u w:val="none"/>
          <w:lang w:val="cs-CZ"/>
        </w:rPr>
        <w:t>í</w:t>
      </w:r>
      <w:r w:rsidRPr="005115A0">
        <w:rPr>
          <w:rStyle w:val="InternetLink"/>
          <w:color w:val="auto"/>
          <w:sz w:val="24"/>
          <w:szCs w:val="24"/>
          <w:u w:val="none"/>
          <w:lang w:val="cs-CZ"/>
        </w:rPr>
        <w:t xml:space="preserve"> různé tvořivé aktivity v rámci tematických workshopů.</w:t>
      </w:r>
    </w:p>
    <w:p w14:paraId="00F52217" w14:textId="77777777" w:rsidR="005115A0" w:rsidRPr="005115A0" w:rsidRDefault="005115A0" w:rsidP="005115A0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</w:p>
    <w:p w14:paraId="00F52218" w14:textId="77777777" w:rsidR="001806A1" w:rsidRPr="00EA0B57" w:rsidRDefault="00C62575" w:rsidP="00060D74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 w:rsidRPr="00060D74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Na výstavu motýlů od </w:t>
      </w:r>
      <w:r w:rsidR="0060588E">
        <w:rPr>
          <w:rStyle w:val="InternetLink"/>
          <w:b/>
          <w:color w:val="auto"/>
          <w:sz w:val="24"/>
          <w:szCs w:val="24"/>
          <w:u w:val="none"/>
          <w:lang w:val="cs-CZ"/>
        </w:rPr>
        <w:t>2</w:t>
      </w:r>
      <w:r w:rsidRPr="00060D74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. dubna do </w:t>
      </w:r>
      <w:r w:rsidR="0060588E">
        <w:rPr>
          <w:rStyle w:val="InternetLink"/>
          <w:b/>
          <w:color w:val="auto"/>
          <w:sz w:val="24"/>
          <w:szCs w:val="24"/>
          <w:u w:val="none"/>
          <w:lang w:val="cs-CZ"/>
        </w:rPr>
        <w:t>17</w:t>
      </w:r>
      <w:r w:rsidRPr="00060D74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. </w:t>
      </w:r>
      <w:r w:rsidR="008015E0">
        <w:rPr>
          <w:rStyle w:val="InternetLink"/>
          <w:b/>
          <w:color w:val="auto"/>
          <w:sz w:val="24"/>
          <w:szCs w:val="24"/>
          <w:u w:val="none"/>
          <w:lang w:val="cs-CZ"/>
        </w:rPr>
        <w:t>května</w:t>
      </w:r>
    </w:p>
    <w:p w14:paraId="00F52219" w14:textId="77777777" w:rsidR="00060D74" w:rsidRDefault="0060588E" w:rsidP="0060588E">
      <w:pPr>
        <w:spacing w:after="0" w:line="276" w:lineRule="auto"/>
        <w:jc w:val="both"/>
        <w:rPr>
          <w:sz w:val="24"/>
          <w:szCs w:val="24"/>
        </w:rPr>
      </w:pPr>
      <w:r w:rsidRPr="0060588E">
        <w:rPr>
          <w:sz w:val="24"/>
          <w:szCs w:val="24"/>
        </w:rPr>
        <w:t xml:space="preserve">Výstava tropických motýlů se ve skleníku Fata Morgana uskuteční od 2. dubna do 17. května. Návštěvníci budou mít po dobu šesti týdnů možnost vstoupit do světa volně poletujících motýlů v jedinečném prostředí tropického skleníku. Vstupenky lze zakoupit přímo na místě, botanická zahrada však z důvodu plynulejšího provozu a vyššího komfortu </w:t>
      </w:r>
      <w:r w:rsidR="008E3BC4">
        <w:rPr>
          <w:sz w:val="24"/>
          <w:szCs w:val="24"/>
        </w:rPr>
        <w:t xml:space="preserve">příchozích </w:t>
      </w:r>
      <w:r w:rsidRPr="0060588E">
        <w:rPr>
          <w:sz w:val="24"/>
          <w:szCs w:val="24"/>
        </w:rPr>
        <w:t>doporučuje přednostně využít on-line prodej prostřednictvím e-</w:t>
      </w:r>
      <w:proofErr w:type="spellStart"/>
      <w:r w:rsidRPr="0060588E">
        <w:rPr>
          <w:sz w:val="24"/>
          <w:szCs w:val="24"/>
        </w:rPr>
        <w:t>shopu</w:t>
      </w:r>
      <w:proofErr w:type="spellEnd"/>
      <w:r w:rsidRPr="0060588E">
        <w:rPr>
          <w:sz w:val="24"/>
          <w:szCs w:val="24"/>
        </w:rPr>
        <w:t xml:space="preserve">. Ze zkušeností vyplývá, že ideální je plánovat návštěvu v průběhu </w:t>
      </w:r>
      <w:r w:rsidR="008E3BC4">
        <w:rPr>
          <w:sz w:val="24"/>
          <w:szCs w:val="24"/>
        </w:rPr>
        <w:t xml:space="preserve">pracovního </w:t>
      </w:r>
      <w:r w:rsidRPr="0060588E">
        <w:rPr>
          <w:sz w:val="24"/>
          <w:szCs w:val="24"/>
        </w:rPr>
        <w:t>dne – zejména o víkendech bývá zájem nejvyšší a při omezené kapacitě skleníku může docházet k prodlevám při vstupu. Skleník je otevřen denně kromě pondělí od 9 do 19 hodin, přičemž poslední vstup je možný v 18</w:t>
      </w:r>
      <w:r w:rsidR="008E3BC4">
        <w:rPr>
          <w:sz w:val="24"/>
          <w:szCs w:val="24"/>
        </w:rPr>
        <w:t>.</w:t>
      </w:r>
      <w:r w:rsidRPr="0060588E">
        <w:rPr>
          <w:sz w:val="24"/>
          <w:szCs w:val="24"/>
        </w:rPr>
        <w:t>30</w:t>
      </w:r>
      <w:r w:rsidR="008E3BC4">
        <w:rPr>
          <w:sz w:val="24"/>
          <w:szCs w:val="24"/>
        </w:rPr>
        <w:t xml:space="preserve"> hodin</w:t>
      </w:r>
      <w:r w:rsidRPr="0060588E">
        <w:rPr>
          <w:sz w:val="24"/>
          <w:szCs w:val="24"/>
        </w:rPr>
        <w:t xml:space="preserve">. Výjimečně bude otevřeno také na </w:t>
      </w:r>
      <w:r w:rsidRPr="0060588E">
        <w:rPr>
          <w:b/>
          <w:sz w:val="24"/>
          <w:szCs w:val="24"/>
        </w:rPr>
        <w:t>Velikonoční pondělí 6. dubna</w:t>
      </w:r>
      <w:r w:rsidRPr="0060588E">
        <w:rPr>
          <w:sz w:val="24"/>
          <w:szCs w:val="24"/>
        </w:rPr>
        <w:t>.</w:t>
      </w:r>
    </w:p>
    <w:p w14:paraId="00F5221A" w14:textId="77777777" w:rsidR="0060588E" w:rsidRPr="0060588E" w:rsidRDefault="0060588E" w:rsidP="0060588E">
      <w:pPr>
        <w:spacing w:after="0" w:line="276" w:lineRule="auto"/>
        <w:jc w:val="both"/>
        <w:rPr>
          <w:sz w:val="24"/>
          <w:szCs w:val="24"/>
        </w:rPr>
      </w:pPr>
    </w:p>
    <w:p w14:paraId="00F5221B" w14:textId="77777777" w:rsidR="00060D74" w:rsidRDefault="002A1B7C" w:rsidP="00060D74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060D74" w:rsidRPr="00E66646">
        <w:rPr>
          <w:b/>
          <w:sz w:val="24"/>
          <w:szCs w:val="24"/>
        </w:rPr>
        <w:t>enerálním partnerem Botanické zahrady hl. m. Prahy je Hyundai Motor Czech.</w:t>
      </w:r>
    </w:p>
    <w:p w14:paraId="00F5221C" w14:textId="77777777" w:rsidR="00D2473F" w:rsidRDefault="00D2473F" w:rsidP="00286719">
      <w:pPr>
        <w:spacing w:after="0" w:line="276" w:lineRule="auto"/>
        <w:rPr>
          <w:rStyle w:val="InternetLink"/>
          <w:b/>
          <w:sz w:val="24"/>
          <w:szCs w:val="24"/>
          <w:u w:val="none"/>
          <w:lang w:val="cs-CZ"/>
        </w:rPr>
      </w:pPr>
    </w:p>
    <w:p w14:paraId="00F5221D" w14:textId="77777777" w:rsidR="000C40E3" w:rsidRPr="00990F27" w:rsidRDefault="000C40E3" w:rsidP="000C40E3">
      <w:pPr>
        <w:spacing w:after="0" w:line="276" w:lineRule="auto"/>
        <w:jc w:val="center"/>
        <w:rPr>
          <w:noProof/>
          <w:kern w:val="0"/>
          <w:sz w:val="24"/>
          <w:szCs w:val="24"/>
          <w:lang w:eastAsia="cs-CZ"/>
        </w:rPr>
      </w:pPr>
      <w:r w:rsidRPr="007E0EAE">
        <w:rPr>
          <w:rStyle w:val="InternetLink"/>
          <w:b/>
          <w:sz w:val="24"/>
          <w:szCs w:val="24"/>
          <w:u w:val="none"/>
          <w:lang w:val="cs-CZ"/>
        </w:rPr>
        <w:t>Sledujte dění v botanické zahradě na sociálních sítích (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Facebook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 xml:space="preserve"> a 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Instagram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>)</w:t>
      </w:r>
    </w:p>
    <w:p w14:paraId="00F5221E" w14:textId="77777777" w:rsidR="000C40E3" w:rsidRDefault="000C40E3" w:rsidP="000C40E3">
      <w:pPr>
        <w:suppressAutoHyphens w:val="0"/>
        <w:spacing w:after="0" w:line="240" w:lineRule="auto"/>
        <w:jc w:val="center"/>
        <w:rPr>
          <w:rStyle w:val="InternetLink"/>
          <w:b/>
          <w:sz w:val="24"/>
          <w:szCs w:val="24"/>
          <w:lang w:val="cs-CZ"/>
        </w:rPr>
      </w:pPr>
      <w:r w:rsidRPr="00C1280B">
        <w:rPr>
          <w:sz w:val="24"/>
          <w:szCs w:val="24"/>
        </w:rPr>
        <w:lastRenderedPageBreak/>
        <w:t>Novinky a další informace najdete také na</w:t>
      </w:r>
      <w:r>
        <w:t xml:space="preserve"> </w:t>
      </w:r>
      <w:r>
        <w:br/>
      </w:r>
      <w:hyperlink r:id="rId11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00F5221F" w14:textId="77777777" w:rsidR="000C40E3" w:rsidRPr="00897E63" w:rsidRDefault="000C40E3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0F52220" w14:textId="77777777" w:rsidR="00C23BFC" w:rsidRDefault="00C23BFC" w:rsidP="00EC5F47">
      <w:pPr>
        <w:suppressAutoHyphens w:val="0"/>
        <w:spacing w:after="0" w:line="276" w:lineRule="auto"/>
        <w:jc w:val="both"/>
        <w:rPr>
          <w:b/>
        </w:rPr>
      </w:pPr>
    </w:p>
    <w:p w14:paraId="00F52221" w14:textId="77777777" w:rsidR="003C5653" w:rsidRPr="00EC5F47" w:rsidRDefault="003C5653" w:rsidP="00EC5F47">
      <w:pPr>
        <w:suppressAutoHyphens w:val="0"/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 w:rsidR="00E2180A">
        <w:rPr>
          <w:b/>
        </w:rPr>
        <w:t xml:space="preserve">prosím </w:t>
      </w:r>
      <w:r w:rsidRPr="00272887">
        <w:rPr>
          <w:b/>
        </w:rPr>
        <w:t>kontaktujte:</w:t>
      </w:r>
    </w:p>
    <w:p w14:paraId="00F52222" w14:textId="77777777" w:rsidR="003C5653" w:rsidRPr="00272887" w:rsidRDefault="005B333E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Michaela Bičíková</w:t>
      </w:r>
    </w:p>
    <w:p w14:paraId="00F52223" w14:textId="77777777" w:rsidR="003C5653" w:rsidRPr="00272887" w:rsidRDefault="00555C31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</w:t>
      </w:r>
      <w:r w:rsidR="00EC5F47">
        <w:rPr>
          <w:color w:val="000000"/>
          <w:sz w:val="20"/>
        </w:rPr>
        <w:t>isková mluvčí</w:t>
      </w:r>
    </w:p>
    <w:p w14:paraId="00F52224" w14:textId="77777777" w:rsidR="003C5653" w:rsidRDefault="003C5653" w:rsidP="00427E65">
      <w:pPr>
        <w:pStyle w:val="NormalWeb1"/>
        <w:spacing w:before="0" w:after="0" w:line="276" w:lineRule="auto"/>
        <w:rPr>
          <w:color w:val="111111"/>
          <w:sz w:val="20"/>
        </w:rPr>
      </w:pPr>
      <w:r w:rsidRPr="00272887">
        <w:rPr>
          <w:color w:val="000000"/>
          <w:sz w:val="20"/>
        </w:rPr>
        <w:t xml:space="preserve">e-mail: </w:t>
      </w:r>
      <w:r w:rsidR="005B333E">
        <w:rPr>
          <w:sz w:val="20"/>
        </w:rPr>
        <w:t>michaela.bicikova@botanicka.cz</w:t>
      </w:r>
      <w:r w:rsidRPr="00272887">
        <w:rPr>
          <w:color w:val="000000"/>
          <w:sz w:val="20"/>
        </w:rPr>
        <w:t xml:space="preserve">, mobil: </w:t>
      </w:r>
      <w:r w:rsidR="005B333E">
        <w:rPr>
          <w:color w:val="111111"/>
          <w:sz w:val="20"/>
        </w:rPr>
        <w:t>605 396</w:t>
      </w:r>
      <w:r w:rsidR="00A26861">
        <w:rPr>
          <w:color w:val="111111"/>
          <w:sz w:val="20"/>
        </w:rPr>
        <w:t> </w:t>
      </w:r>
      <w:r w:rsidR="005B333E">
        <w:rPr>
          <w:color w:val="111111"/>
          <w:sz w:val="20"/>
        </w:rPr>
        <w:t>036</w:t>
      </w:r>
    </w:p>
    <w:p w14:paraId="00F52225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F52226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00F52227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00F52228" w14:textId="77777777" w:rsidR="00A26861" w:rsidRPr="00C52DD6" w:rsidRDefault="00A26861" w:rsidP="00C52DD6">
      <w:pPr>
        <w:pStyle w:val="NormalWeb1"/>
        <w:spacing w:before="0" w:after="0" w:line="276" w:lineRule="auto"/>
        <w:rPr>
          <w:color w:val="000000"/>
          <w:sz w:val="20"/>
        </w:rPr>
      </w:pPr>
      <w:r w:rsidRPr="00A26861">
        <w:rPr>
          <w:color w:val="000000"/>
          <w:sz w:val="20"/>
        </w:rPr>
        <w:t xml:space="preserve">e-mail: </w:t>
      </w:r>
      <w:hyperlink r:id="rId12">
        <w:r w:rsidRPr="00A26861">
          <w:rPr>
            <w:color w:val="000000"/>
            <w:sz w:val="20"/>
          </w:rPr>
          <w:t>darina.miklovicova@gmail.com</w:t>
        </w:r>
      </w:hyperlink>
      <w:r w:rsidRPr="00A26861">
        <w:rPr>
          <w:color w:val="000000"/>
          <w:sz w:val="20"/>
        </w:rPr>
        <w:t>, mobil: 602 200 445</w:t>
      </w:r>
    </w:p>
    <w:sectPr w:rsidR="00A26861" w:rsidRPr="00C52DD6" w:rsidSect="00174020">
      <w:headerReference w:type="default" r:id="rId13"/>
      <w:footerReference w:type="default" r:id="rId14"/>
      <w:pgSz w:w="11906" w:h="16838"/>
      <w:pgMar w:top="1985" w:right="1274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5222D" w14:textId="77777777" w:rsidR="00F241EC" w:rsidRDefault="00F241EC">
      <w:pPr>
        <w:spacing w:after="0" w:line="240" w:lineRule="auto"/>
      </w:pPr>
      <w:r>
        <w:separator/>
      </w:r>
    </w:p>
  </w:endnote>
  <w:endnote w:type="continuationSeparator" w:id="0">
    <w:p w14:paraId="00F5222E" w14:textId="77777777" w:rsidR="00F241EC" w:rsidRDefault="00F2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52231" w14:textId="77777777" w:rsidR="004A460D" w:rsidRDefault="004A460D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4A460D" w14:paraId="00F52236" w14:textId="77777777" w:rsidTr="003A04AC">
      <w:tc>
        <w:tcPr>
          <w:tcW w:w="8046" w:type="dxa"/>
          <w:vAlign w:val="bottom"/>
        </w:tcPr>
        <w:p w14:paraId="00F52232" w14:textId="77777777" w:rsidR="004A460D" w:rsidRPr="007F34A2" w:rsidRDefault="004A460D" w:rsidP="003A04AC">
          <w:pPr>
            <w:pStyle w:val="Zpat"/>
          </w:pPr>
          <w:r w:rsidRPr="007F34A2">
            <w:t>Botanická zahrada Praha</w:t>
          </w:r>
        </w:p>
        <w:p w14:paraId="00F52233" w14:textId="77777777" w:rsidR="004A460D" w:rsidRPr="007F34A2" w:rsidRDefault="004A460D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00F52234" w14:textId="77777777" w:rsidR="004A460D" w:rsidRPr="007F34A2" w:rsidRDefault="00B91F46" w:rsidP="003A04AC">
          <w:pPr>
            <w:pStyle w:val="Zpat"/>
          </w:pPr>
          <w:hyperlink r:id="rId1" w:history="1">
            <w:r w:rsidR="004A460D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00F52235" w14:textId="1739C582" w:rsidR="004A460D" w:rsidRPr="007F34A2" w:rsidRDefault="00BC01E9" w:rsidP="003A04AC">
          <w:pPr>
            <w:pStyle w:val="Zpat"/>
            <w:jc w:val="right"/>
          </w:pPr>
          <w:r>
            <w:fldChar w:fldCharType="begin"/>
          </w:r>
          <w:r w:rsidR="004A460D">
            <w:instrText>PAGE   \* MERGEFORMAT</w:instrText>
          </w:r>
          <w:r>
            <w:fldChar w:fldCharType="separate"/>
          </w:r>
          <w:r w:rsidR="00FC7162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4A460D" w:rsidRPr="007F34A2">
            <w:t>/</w:t>
          </w:r>
          <w:r w:rsidR="00B91F46">
            <w:fldChar w:fldCharType="begin"/>
          </w:r>
          <w:r w:rsidR="00B91F46">
            <w:instrText xml:space="preserve"> SECTIONPAGES  \* Arabic  \* MERGEFORMAT </w:instrText>
          </w:r>
          <w:r w:rsidR="00B91F46">
            <w:fldChar w:fldCharType="separate"/>
          </w:r>
          <w:r w:rsidR="00B91F46">
            <w:rPr>
              <w:noProof/>
            </w:rPr>
            <w:t>3</w:t>
          </w:r>
          <w:r w:rsidR="00B91F46">
            <w:rPr>
              <w:noProof/>
            </w:rPr>
            <w:fldChar w:fldCharType="end"/>
          </w:r>
        </w:p>
      </w:tc>
    </w:tr>
  </w:tbl>
  <w:p w14:paraId="00F52237" w14:textId="77777777" w:rsidR="004A460D" w:rsidRDefault="004A4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5222B" w14:textId="77777777" w:rsidR="00F241EC" w:rsidRDefault="00F241EC">
      <w:pPr>
        <w:spacing w:after="0" w:line="240" w:lineRule="auto"/>
      </w:pPr>
      <w:r>
        <w:separator/>
      </w:r>
    </w:p>
  </w:footnote>
  <w:footnote w:type="continuationSeparator" w:id="0">
    <w:p w14:paraId="00F5222C" w14:textId="77777777" w:rsidR="00F241EC" w:rsidRDefault="00F2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5222F" w14:textId="77777777" w:rsidR="004A460D" w:rsidRDefault="004A460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00F52238" wp14:editId="00F52239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00F52230" w14:textId="77777777" w:rsidR="004A460D" w:rsidRDefault="004A460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39150C"/>
    <w:multiLevelType w:val="hybridMultilevel"/>
    <w:tmpl w:val="32EC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B20CB"/>
    <w:multiLevelType w:val="hybridMultilevel"/>
    <w:tmpl w:val="80360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3062D"/>
    <w:multiLevelType w:val="hybridMultilevel"/>
    <w:tmpl w:val="325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9C3"/>
    <w:multiLevelType w:val="hybridMultilevel"/>
    <w:tmpl w:val="6170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3"/>
  </w:num>
  <w:num w:numId="6">
    <w:abstractNumId w:val="4"/>
  </w:num>
  <w:num w:numId="7">
    <w:abstractNumId w:val="10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9FA"/>
    <w:rsid w:val="00005A0A"/>
    <w:rsid w:val="00005A48"/>
    <w:rsid w:val="00005A85"/>
    <w:rsid w:val="00006D29"/>
    <w:rsid w:val="000071C7"/>
    <w:rsid w:val="000073AE"/>
    <w:rsid w:val="00007D62"/>
    <w:rsid w:val="00010930"/>
    <w:rsid w:val="00010F2B"/>
    <w:rsid w:val="000111C3"/>
    <w:rsid w:val="000115AF"/>
    <w:rsid w:val="00011CDF"/>
    <w:rsid w:val="0001351E"/>
    <w:rsid w:val="00017FE2"/>
    <w:rsid w:val="000206B1"/>
    <w:rsid w:val="00021444"/>
    <w:rsid w:val="00023712"/>
    <w:rsid w:val="0002516E"/>
    <w:rsid w:val="00026381"/>
    <w:rsid w:val="000268AE"/>
    <w:rsid w:val="00026E32"/>
    <w:rsid w:val="000315F0"/>
    <w:rsid w:val="00032925"/>
    <w:rsid w:val="000329F0"/>
    <w:rsid w:val="00033D95"/>
    <w:rsid w:val="00033EAA"/>
    <w:rsid w:val="000341CB"/>
    <w:rsid w:val="000354E0"/>
    <w:rsid w:val="0003580E"/>
    <w:rsid w:val="000362D0"/>
    <w:rsid w:val="00037E31"/>
    <w:rsid w:val="000405A9"/>
    <w:rsid w:val="0004090D"/>
    <w:rsid w:val="0004107F"/>
    <w:rsid w:val="000434BE"/>
    <w:rsid w:val="00046B81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0D74"/>
    <w:rsid w:val="00062600"/>
    <w:rsid w:val="00063518"/>
    <w:rsid w:val="0006637E"/>
    <w:rsid w:val="00066EDB"/>
    <w:rsid w:val="00067824"/>
    <w:rsid w:val="00067D60"/>
    <w:rsid w:val="00067F0D"/>
    <w:rsid w:val="000709A9"/>
    <w:rsid w:val="00071ED6"/>
    <w:rsid w:val="00072159"/>
    <w:rsid w:val="00072188"/>
    <w:rsid w:val="00074131"/>
    <w:rsid w:val="000747B4"/>
    <w:rsid w:val="00074A41"/>
    <w:rsid w:val="00074F22"/>
    <w:rsid w:val="00077815"/>
    <w:rsid w:val="00077A9C"/>
    <w:rsid w:val="000801F8"/>
    <w:rsid w:val="00080483"/>
    <w:rsid w:val="00081744"/>
    <w:rsid w:val="00081C39"/>
    <w:rsid w:val="0008389C"/>
    <w:rsid w:val="00086D49"/>
    <w:rsid w:val="00086E21"/>
    <w:rsid w:val="00087400"/>
    <w:rsid w:val="0009296C"/>
    <w:rsid w:val="00092DD8"/>
    <w:rsid w:val="000933F1"/>
    <w:rsid w:val="0009365B"/>
    <w:rsid w:val="0009415D"/>
    <w:rsid w:val="0009534B"/>
    <w:rsid w:val="00095A2D"/>
    <w:rsid w:val="0009674D"/>
    <w:rsid w:val="00097795"/>
    <w:rsid w:val="00097DDB"/>
    <w:rsid w:val="000A0711"/>
    <w:rsid w:val="000A2184"/>
    <w:rsid w:val="000A25BC"/>
    <w:rsid w:val="000A7430"/>
    <w:rsid w:val="000B0D37"/>
    <w:rsid w:val="000B1639"/>
    <w:rsid w:val="000B19B9"/>
    <w:rsid w:val="000B252B"/>
    <w:rsid w:val="000B29F6"/>
    <w:rsid w:val="000B2B36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1636"/>
    <w:rsid w:val="000C2C9B"/>
    <w:rsid w:val="000C3263"/>
    <w:rsid w:val="000C40E3"/>
    <w:rsid w:val="000C4BBC"/>
    <w:rsid w:val="000C50CB"/>
    <w:rsid w:val="000C53BB"/>
    <w:rsid w:val="000C544C"/>
    <w:rsid w:val="000C614D"/>
    <w:rsid w:val="000C704B"/>
    <w:rsid w:val="000C77A5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6E49"/>
    <w:rsid w:val="000F729F"/>
    <w:rsid w:val="001018E7"/>
    <w:rsid w:val="00101F3E"/>
    <w:rsid w:val="001031ED"/>
    <w:rsid w:val="0010456B"/>
    <w:rsid w:val="00107533"/>
    <w:rsid w:val="0011008F"/>
    <w:rsid w:val="00111418"/>
    <w:rsid w:val="001118DC"/>
    <w:rsid w:val="001120FC"/>
    <w:rsid w:val="00112D9F"/>
    <w:rsid w:val="0011300D"/>
    <w:rsid w:val="00113F78"/>
    <w:rsid w:val="00115219"/>
    <w:rsid w:val="00115413"/>
    <w:rsid w:val="00115E87"/>
    <w:rsid w:val="00117DFF"/>
    <w:rsid w:val="0012427A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500"/>
    <w:rsid w:val="001374E5"/>
    <w:rsid w:val="00140A42"/>
    <w:rsid w:val="00141308"/>
    <w:rsid w:val="00141BD0"/>
    <w:rsid w:val="0014238F"/>
    <w:rsid w:val="00142B3B"/>
    <w:rsid w:val="00143DEC"/>
    <w:rsid w:val="00144160"/>
    <w:rsid w:val="00145139"/>
    <w:rsid w:val="00145639"/>
    <w:rsid w:val="00147986"/>
    <w:rsid w:val="001521C6"/>
    <w:rsid w:val="0015248D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2085"/>
    <w:rsid w:val="00173659"/>
    <w:rsid w:val="00174020"/>
    <w:rsid w:val="00176C91"/>
    <w:rsid w:val="001806A1"/>
    <w:rsid w:val="0018218F"/>
    <w:rsid w:val="00182A16"/>
    <w:rsid w:val="00182A1D"/>
    <w:rsid w:val="0018472E"/>
    <w:rsid w:val="001877FF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12BA"/>
    <w:rsid w:val="001A232C"/>
    <w:rsid w:val="001A2482"/>
    <w:rsid w:val="001A2895"/>
    <w:rsid w:val="001A2A75"/>
    <w:rsid w:val="001A371E"/>
    <w:rsid w:val="001A4912"/>
    <w:rsid w:val="001A6169"/>
    <w:rsid w:val="001A7471"/>
    <w:rsid w:val="001A76A9"/>
    <w:rsid w:val="001B08EF"/>
    <w:rsid w:val="001B18B7"/>
    <w:rsid w:val="001B2EA5"/>
    <w:rsid w:val="001B4273"/>
    <w:rsid w:val="001B5E32"/>
    <w:rsid w:val="001B6477"/>
    <w:rsid w:val="001B79B1"/>
    <w:rsid w:val="001B7EBB"/>
    <w:rsid w:val="001B7EDB"/>
    <w:rsid w:val="001C05CF"/>
    <w:rsid w:val="001C1A07"/>
    <w:rsid w:val="001C2148"/>
    <w:rsid w:val="001C3179"/>
    <w:rsid w:val="001C3719"/>
    <w:rsid w:val="001C4A36"/>
    <w:rsid w:val="001C4C49"/>
    <w:rsid w:val="001C5097"/>
    <w:rsid w:val="001C59A9"/>
    <w:rsid w:val="001C5CA0"/>
    <w:rsid w:val="001C6572"/>
    <w:rsid w:val="001C692B"/>
    <w:rsid w:val="001C727B"/>
    <w:rsid w:val="001D0707"/>
    <w:rsid w:val="001D17A3"/>
    <w:rsid w:val="001D1996"/>
    <w:rsid w:val="001D3CA5"/>
    <w:rsid w:val="001D3F08"/>
    <w:rsid w:val="001D50E3"/>
    <w:rsid w:val="001D55DA"/>
    <w:rsid w:val="001D640E"/>
    <w:rsid w:val="001D7E74"/>
    <w:rsid w:val="001E1106"/>
    <w:rsid w:val="001E1B07"/>
    <w:rsid w:val="001E26D6"/>
    <w:rsid w:val="001E35B6"/>
    <w:rsid w:val="001E39CB"/>
    <w:rsid w:val="001E46A1"/>
    <w:rsid w:val="001E5E4E"/>
    <w:rsid w:val="001E6797"/>
    <w:rsid w:val="001E6845"/>
    <w:rsid w:val="001E6AD7"/>
    <w:rsid w:val="001E7436"/>
    <w:rsid w:val="001E74E9"/>
    <w:rsid w:val="001E7D7E"/>
    <w:rsid w:val="001E7F50"/>
    <w:rsid w:val="001F1747"/>
    <w:rsid w:val="001F2698"/>
    <w:rsid w:val="001F5535"/>
    <w:rsid w:val="001F5896"/>
    <w:rsid w:val="001F6D12"/>
    <w:rsid w:val="002004EC"/>
    <w:rsid w:val="00200797"/>
    <w:rsid w:val="0020159F"/>
    <w:rsid w:val="002021B0"/>
    <w:rsid w:val="002026FD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068"/>
    <w:rsid w:val="00210748"/>
    <w:rsid w:val="00210B05"/>
    <w:rsid w:val="002111CD"/>
    <w:rsid w:val="00211D82"/>
    <w:rsid w:val="00211DF6"/>
    <w:rsid w:val="00214388"/>
    <w:rsid w:val="002152E3"/>
    <w:rsid w:val="00216761"/>
    <w:rsid w:val="0021732A"/>
    <w:rsid w:val="00220249"/>
    <w:rsid w:val="002208A4"/>
    <w:rsid w:val="0022175A"/>
    <w:rsid w:val="0022300A"/>
    <w:rsid w:val="00223DDE"/>
    <w:rsid w:val="00224AE8"/>
    <w:rsid w:val="00224F4E"/>
    <w:rsid w:val="00225254"/>
    <w:rsid w:val="0022739E"/>
    <w:rsid w:val="00227DCF"/>
    <w:rsid w:val="00230A8B"/>
    <w:rsid w:val="00232F13"/>
    <w:rsid w:val="00235FB3"/>
    <w:rsid w:val="0024035F"/>
    <w:rsid w:val="00240D25"/>
    <w:rsid w:val="00241487"/>
    <w:rsid w:val="00241E08"/>
    <w:rsid w:val="002420FE"/>
    <w:rsid w:val="00242CEA"/>
    <w:rsid w:val="002434B1"/>
    <w:rsid w:val="002436B3"/>
    <w:rsid w:val="00245A8F"/>
    <w:rsid w:val="00247AB1"/>
    <w:rsid w:val="00251360"/>
    <w:rsid w:val="00251681"/>
    <w:rsid w:val="002517AF"/>
    <w:rsid w:val="002520D2"/>
    <w:rsid w:val="0025268C"/>
    <w:rsid w:val="00252B2B"/>
    <w:rsid w:val="00252FD3"/>
    <w:rsid w:val="00253702"/>
    <w:rsid w:val="00253993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78E"/>
    <w:rsid w:val="00260FB4"/>
    <w:rsid w:val="002612AD"/>
    <w:rsid w:val="00261DDC"/>
    <w:rsid w:val="00263130"/>
    <w:rsid w:val="002635E3"/>
    <w:rsid w:val="00266B22"/>
    <w:rsid w:val="00270250"/>
    <w:rsid w:val="002702FB"/>
    <w:rsid w:val="00270735"/>
    <w:rsid w:val="0027085E"/>
    <w:rsid w:val="00270BF4"/>
    <w:rsid w:val="0027183A"/>
    <w:rsid w:val="00272887"/>
    <w:rsid w:val="00272F44"/>
    <w:rsid w:val="00277115"/>
    <w:rsid w:val="00281857"/>
    <w:rsid w:val="00281CC0"/>
    <w:rsid w:val="002821A9"/>
    <w:rsid w:val="00286719"/>
    <w:rsid w:val="00286D3D"/>
    <w:rsid w:val="00286ED7"/>
    <w:rsid w:val="00287B30"/>
    <w:rsid w:val="002908F5"/>
    <w:rsid w:val="00291B91"/>
    <w:rsid w:val="002922C6"/>
    <w:rsid w:val="002956F2"/>
    <w:rsid w:val="00295FC6"/>
    <w:rsid w:val="002968E3"/>
    <w:rsid w:val="00297A50"/>
    <w:rsid w:val="00297DE0"/>
    <w:rsid w:val="002A1574"/>
    <w:rsid w:val="002A1B7C"/>
    <w:rsid w:val="002A235B"/>
    <w:rsid w:val="002A32CA"/>
    <w:rsid w:val="002A4D04"/>
    <w:rsid w:val="002A5168"/>
    <w:rsid w:val="002A6130"/>
    <w:rsid w:val="002A6620"/>
    <w:rsid w:val="002A691A"/>
    <w:rsid w:val="002A7D7C"/>
    <w:rsid w:val="002A7F64"/>
    <w:rsid w:val="002A7F77"/>
    <w:rsid w:val="002B1070"/>
    <w:rsid w:val="002B17DC"/>
    <w:rsid w:val="002B260E"/>
    <w:rsid w:val="002B32F2"/>
    <w:rsid w:val="002B3ECE"/>
    <w:rsid w:val="002B44E4"/>
    <w:rsid w:val="002B473D"/>
    <w:rsid w:val="002B52FE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FB"/>
    <w:rsid w:val="002C73E3"/>
    <w:rsid w:val="002D291B"/>
    <w:rsid w:val="002D384B"/>
    <w:rsid w:val="002D3AD4"/>
    <w:rsid w:val="002D4F92"/>
    <w:rsid w:val="002D6145"/>
    <w:rsid w:val="002D66D2"/>
    <w:rsid w:val="002D67D0"/>
    <w:rsid w:val="002D7BF0"/>
    <w:rsid w:val="002E03A9"/>
    <w:rsid w:val="002E165F"/>
    <w:rsid w:val="002E1A3E"/>
    <w:rsid w:val="002E4241"/>
    <w:rsid w:val="002E442A"/>
    <w:rsid w:val="002E452F"/>
    <w:rsid w:val="002E5239"/>
    <w:rsid w:val="002E5296"/>
    <w:rsid w:val="002E5398"/>
    <w:rsid w:val="002E540D"/>
    <w:rsid w:val="002E661D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366E"/>
    <w:rsid w:val="00303808"/>
    <w:rsid w:val="00304B41"/>
    <w:rsid w:val="00306F97"/>
    <w:rsid w:val="003070FC"/>
    <w:rsid w:val="00307476"/>
    <w:rsid w:val="00307B76"/>
    <w:rsid w:val="00311E3A"/>
    <w:rsid w:val="00311F05"/>
    <w:rsid w:val="003123EE"/>
    <w:rsid w:val="0031250E"/>
    <w:rsid w:val="003130F8"/>
    <w:rsid w:val="00313977"/>
    <w:rsid w:val="00315A11"/>
    <w:rsid w:val="00316381"/>
    <w:rsid w:val="003173E1"/>
    <w:rsid w:val="00317544"/>
    <w:rsid w:val="0032102E"/>
    <w:rsid w:val="00322516"/>
    <w:rsid w:val="0032389B"/>
    <w:rsid w:val="00323AA7"/>
    <w:rsid w:val="0032446F"/>
    <w:rsid w:val="00324DBB"/>
    <w:rsid w:val="00325980"/>
    <w:rsid w:val="00325CD1"/>
    <w:rsid w:val="0032603F"/>
    <w:rsid w:val="00326CDF"/>
    <w:rsid w:val="00327830"/>
    <w:rsid w:val="0033035F"/>
    <w:rsid w:val="0033114E"/>
    <w:rsid w:val="00331360"/>
    <w:rsid w:val="003321E7"/>
    <w:rsid w:val="00332D36"/>
    <w:rsid w:val="00332E84"/>
    <w:rsid w:val="00332E8D"/>
    <w:rsid w:val="00334582"/>
    <w:rsid w:val="00334C43"/>
    <w:rsid w:val="00335DCB"/>
    <w:rsid w:val="0033691F"/>
    <w:rsid w:val="00336C96"/>
    <w:rsid w:val="0034146A"/>
    <w:rsid w:val="003420A6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7568"/>
    <w:rsid w:val="0035040E"/>
    <w:rsid w:val="0035069D"/>
    <w:rsid w:val="00350A76"/>
    <w:rsid w:val="003516A6"/>
    <w:rsid w:val="00351D1E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B52"/>
    <w:rsid w:val="00372B92"/>
    <w:rsid w:val="003734A5"/>
    <w:rsid w:val="0037444C"/>
    <w:rsid w:val="00375A5B"/>
    <w:rsid w:val="00375B2C"/>
    <w:rsid w:val="00377EC2"/>
    <w:rsid w:val="00380EC0"/>
    <w:rsid w:val="00381604"/>
    <w:rsid w:val="00382D1E"/>
    <w:rsid w:val="00382F13"/>
    <w:rsid w:val="003830E9"/>
    <w:rsid w:val="003832C0"/>
    <w:rsid w:val="00384DDD"/>
    <w:rsid w:val="0038511D"/>
    <w:rsid w:val="003853A1"/>
    <w:rsid w:val="00385F41"/>
    <w:rsid w:val="0039124F"/>
    <w:rsid w:val="00391551"/>
    <w:rsid w:val="00392ECB"/>
    <w:rsid w:val="00395827"/>
    <w:rsid w:val="00396083"/>
    <w:rsid w:val="00396095"/>
    <w:rsid w:val="003A0348"/>
    <w:rsid w:val="003A04AC"/>
    <w:rsid w:val="003A0A10"/>
    <w:rsid w:val="003A20F9"/>
    <w:rsid w:val="003A4EDB"/>
    <w:rsid w:val="003A6429"/>
    <w:rsid w:val="003A6873"/>
    <w:rsid w:val="003A6A39"/>
    <w:rsid w:val="003A768D"/>
    <w:rsid w:val="003A7B36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C0C56"/>
    <w:rsid w:val="003C117D"/>
    <w:rsid w:val="003C1F3E"/>
    <w:rsid w:val="003C48B1"/>
    <w:rsid w:val="003C49AE"/>
    <w:rsid w:val="003C4C3A"/>
    <w:rsid w:val="003C5653"/>
    <w:rsid w:val="003C5E21"/>
    <w:rsid w:val="003C7EF0"/>
    <w:rsid w:val="003C7F2A"/>
    <w:rsid w:val="003D0C8A"/>
    <w:rsid w:val="003D0D3B"/>
    <w:rsid w:val="003D0F12"/>
    <w:rsid w:val="003D2C6C"/>
    <w:rsid w:val="003D3681"/>
    <w:rsid w:val="003D417B"/>
    <w:rsid w:val="003D6343"/>
    <w:rsid w:val="003D69B8"/>
    <w:rsid w:val="003E00CB"/>
    <w:rsid w:val="003E0740"/>
    <w:rsid w:val="003E0819"/>
    <w:rsid w:val="003E11A4"/>
    <w:rsid w:val="003E2094"/>
    <w:rsid w:val="003E2752"/>
    <w:rsid w:val="003E2B65"/>
    <w:rsid w:val="003E3D63"/>
    <w:rsid w:val="003E4BEB"/>
    <w:rsid w:val="003E4C3B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1C2F"/>
    <w:rsid w:val="00401FC6"/>
    <w:rsid w:val="00405343"/>
    <w:rsid w:val="0040583F"/>
    <w:rsid w:val="00405E0A"/>
    <w:rsid w:val="00406100"/>
    <w:rsid w:val="00406658"/>
    <w:rsid w:val="004071E4"/>
    <w:rsid w:val="00410C3A"/>
    <w:rsid w:val="00410F5D"/>
    <w:rsid w:val="004115BB"/>
    <w:rsid w:val="00411DFD"/>
    <w:rsid w:val="00412D02"/>
    <w:rsid w:val="0041305B"/>
    <w:rsid w:val="00413593"/>
    <w:rsid w:val="00415C35"/>
    <w:rsid w:val="00420A87"/>
    <w:rsid w:val="004220AF"/>
    <w:rsid w:val="004224F2"/>
    <w:rsid w:val="00424CA1"/>
    <w:rsid w:val="0042708C"/>
    <w:rsid w:val="00427E65"/>
    <w:rsid w:val="00430FA3"/>
    <w:rsid w:val="00432C3E"/>
    <w:rsid w:val="00434E4E"/>
    <w:rsid w:val="0043523B"/>
    <w:rsid w:val="00436328"/>
    <w:rsid w:val="004367FD"/>
    <w:rsid w:val="00436A5D"/>
    <w:rsid w:val="00436A7B"/>
    <w:rsid w:val="004370C6"/>
    <w:rsid w:val="004375FE"/>
    <w:rsid w:val="0044097A"/>
    <w:rsid w:val="00440FE0"/>
    <w:rsid w:val="0044244B"/>
    <w:rsid w:val="004426BF"/>
    <w:rsid w:val="004429E0"/>
    <w:rsid w:val="0044369B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60A73"/>
    <w:rsid w:val="0046198D"/>
    <w:rsid w:val="004640E7"/>
    <w:rsid w:val="00464B3E"/>
    <w:rsid w:val="00464C35"/>
    <w:rsid w:val="00467A91"/>
    <w:rsid w:val="00470394"/>
    <w:rsid w:val="00471A0C"/>
    <w:rsid w:val="004733BB"/>
    <w:rsid w:val="0047340E"/>
    <w:rsid w:val="00473B93"/>
    <w:rsid w:val="00473E18"/>
    <w:rsid w:val="004746E7"/>
    <w:rsid w:val="00475EB9"/>
    <w:rsid w:val="00476B71"/>
    <w:rsid w:val="00477B32"/>
    <w:rsid w:val="00480910"/>
    <w:rsid w:val="00480A8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3CA"/>
    <w:rsid w:val="00487CE0"/>
    <w:rsid w:val="004906B9"/>
    <w:rsid w:val="00490E2C"/>
    <w:rsid w:val="004926A1"/>
    <w:rsid w:val="00492DCF"/>
    <w:rsid w:val="0049436E"/>
    <w:rsid w:val="00495AB4"/>
    <w:rsid w:val="004970A4"/>
    <w:rsid w:val="004A0113"/>
    <w:rsid w:val="004A0DC5"/>
    <w:rsid w:val="004A3DA9"/>
    <w:rsid w:val="004A427B"/>
    <w:rsid w:val="004A460D"/>
    <w:rsid w:val="004A50FE"/>
    <w:rsid w:val="004A6AD8"/>
    <w:rsid w:val="004A73A3"/>
    <w:rsid w:val="004A76C3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777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4654"/>
    <w:rsid w:val="004D4C91"/>
    <w:rsid w:val="004D51A8"/>
    <w:rsid w:val="004D5C36"/>
    <w:rsid w:val="004D6480"/>
    <w:rsid w:val="004D68B7"/>
    <w:rsid w:val="004D7B78"/>
    <w:rsid w:val="004E0B30"/>
    <w:rsid w:val="004E1118"/>
    <w:rsid w:val="004E16A1"/>
    <w:rsid w:val="004E1DC2"/>
    <w:rsid w:val="004E43F6"/>
    <w:rsid w:val="004E4A00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57FE"/>
    <w:rsid w:val="00506AFF"/>
    <w:rsid w:val="00506B73"/>
    <w:rsid w:val="005112C9"/>
    <w:rsid w:val="005115A0"/>
    <w:rsid w:val="005131EB"/>
    <w:rsid w:val="0051333D"/>
    <w:rsid w:val="00514996"/>
    <w:rsid w:val="00515882"/>
    <w:rsid w:val="0051624D"/>
    <w:rsid w:val="005166EF"/>
    <w:rsid w:val="0051680C"/>
    <w:rsid w:val="0051748C"/>
    <w:rsid w:val="00520A0A"/>
    <w:rsid w:val="00520A6F"/>
    <w:rsid w:val="0052304A"/>
    <w:rsid w:val="00523291"/>
    <w:rsid w:val="00523572"/>
    <w:rsid w:val="00523956"/>
    <w:rsid w:val="005240B2"/>
    <w:rsid w:val="005248B4"/>
    <w:rsid w:val="00526450"/>
    <w:rsid w:val="00526F53"/>
    <w:rsid w:val="00532769"/>
    <w:rsid w:val="0053477D"/>
    <w:rsid w:val="0053498D"/>
    <w:rsid w:val="00534D54"/>
    <w:rsid w:val="005356E8"/>
    <w:rsid w:val="00540269"/>
    <w:rsid w:val="0054413A"/>
    <w:rsid w:val="00547603"/>
    <w:rsid w:val="00547D7B"/>
    <w:rsid w:val="0055034D"/>
    <w:rsid w:val="005503AE"/>
    <w:rsid w:val="00550AAC"/>
    <w:rsid w:val="005519BA"/>
    <w:rsid w:val="005530AE"/>
    <w:rsid w:val="00555C31"/>
    <w:rsid w:val="0055639C"/>
    <w:rsid w:val="00556D34"/>
    <w:rsid w:val="00560960"/>
    <w:rsid w:val="00561A0E"/>
    <w:rsid w:val="00561D9F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E0C"/>
    <w:rsid w:val="00585741"/>
    <w:rsid w:val="0058789C"/>
    <w:rsid w:val="00587E2B"/>
    <w:rsid w:val="00590928"/>
    <w:rsid w:val="0059097E"/>
    <w:rsid w:val="00590E8C"/>
    <w:rsid w:val="00591890"/>
    <w:rsid w:val="00591F48"/>
    <w:rsid w:val="005944DE"/>
    <w:rsid w:val="005A01AB"/>
    <w:rsid w:val="005A15C5"/>
    <w:rsid w:val="005A2097"/>
    <w:rsid w:val="005A272F"/>
    <w:rsid w:val="005A2A4B"/>
    <w:rsid w:val="005A2C4A"/>
    <w:rsid w:val="005A2E20"/>
    <w:rsid w:val="005A3148"/>
    <w:rsid w:val="005A4299"/>
    <w:rsid w:val="005A4A08"/>
    <w:rsid w:val="005A4D76"/>
    <w:rsid w:val="005A5A28"/>
    <w:rsid w:val="005B01F7"/>
    <w:rsid w:val="005B0BF8"/>
    <w:rsid w:val="005B1BAB"/>
    <w:rsid w:val="005B30C4"/>
    <w:rsid w:val="005B333E"/>
    <w:rsid w:val="005B3449"/>
    <w:rsid w:val="005B4E3D"/>
    <w:rsid w:val="005B556B"/>
    <w:rsid w:val="005B6265"/>
    <w:rsid w:val="005B68BD"/>
    <w:rsid w:val="005B7E58"/>
    <w:rsid w:val="005C02FA"/>
    <w:rsid w:val="005C1608"/>
    <w:rsid w:val="005C1FB1"/>
    <w:rsid w:val="005C2F9E"/>
    <w:rsid w:val="005C3571"/>
    <w:rsid w:val="005C36B2"/>
    <w:rsid w:val="005C3E7F"/>
    <w:rsid w:val="005C4D1F"/>
    <w:rsid w:val="005C50C5"/>
    <w:rsid w:val="005C6405"/>
    <w:rsid w:val="005C6C3E"/>
    <w:rsid w:val="005C7159"/>
    <w:rsid w:val="005C761D"/>
    <w:rsid w:val="005D0645"/>
    <w:rsid w:val="005D1CDD"/>
    <w:rsid w:val="005D2023"/>
    <w:rsid w:val="005D314A"/>
    <w:rsid w:val="005D3942"/>
    <w:rsid w:val="005D509B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BE1"/>
    <w:rsid w:val="005E3CB0"/>
    <w:rsid w:val="005E4AFC"/>
    <w:rsid w:val="005E4B1A"/>
    <w:rsid w:val="005E4B6A"/>
    <w:rsid w:val="005E6204"/>
    <w:rsid w:val="005E68ED"/>
    <w:rsid w:val="005E72D2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4F81"/>
    <w:rsid w:val="005F59A3"/>
    <w:rsid w:val="005F59E3"/>
    <w:rsid w:val="005F6636"/>
    <w:rsid w:val="005F77DB"/>
    <w:rsid w:val="0060061D"/>
    <w:rsid w:val="0060080B"/>
    <w:rsid w:val="00601EE8"/>
    <w:rsid w:val="00602189"/>
    <w:rsid w:val="00602469"/>
    <w:rsid w:val="00602AEA"/>
    <w:rsid w:val="00602EBF"/>
    <w:rsid w:val="006034DD"/>
    <w:rsid w:val="00603571"/>
    <w:rsid w:val="00604164"/>
    <w:rsid w:val="00604412"/>
    <w:rsid w:val="00604446"/>
    <w:rsid w:val="006047CC"/>
    <w:rsid w:val="00604B62"/>
    <w:rsid w:val="006052D1"/>
    <w:rsid w:val="0060588E"/>
    <w:rsid w:val="006058E1"/>
    <w:rsid w:val="00605AA8"/>
    <w:rsid w:val="00610006"/>
    <w:rsid w:val="00610154"/>
    <w:rsid w:val="00611756"/>
    <w:rsid w:val="00611ACC"/>
    <w:rsid w:val="00611FC0"/>
    <w:rsid w:val="00613540"/>
    <w:rsid w:val="00613B83"/>
    <w:rsid w:val="00617499"/>
    <w:rsid w:val="00621B03"/>
    <w:rsid w:val="006252CF"/>
    <w:rsid w:val="00626E0E"/>
    <w:rsid w:val="006279C3"/>
    <w:rsid w:val="00630C08"/>
    <w:rsid w:val="0063117F"/>
    <w:rsid w:val="00631CE4"/>
    <w:rsid w:val="006321F3"/>
    <w:rsid w:val="006324F2"/>
    <w:rsid w:val="00633590"/>
    <w:rsid w:val="00634E18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55E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364"/>
    <w:rsid w:val="006537AF"/>
    <w:rsid w:val="006537D7"/>
    <w:rsid w:val="006539B8"/>
    <w:rsid w:val="00654E9B"/>
    <w:rsid w:val="006550BA"/>
    <w:rsid w:val="0065518D"/>
    <w:rsid w:val="00655D87"/>
    <w:rsid w:val="00656D30"/>
    <w:rsid w:val="00657680"/>
    <w:rsid w:val="00660961"/>
    <w:rsid w:val="00661309"/>
    <w:rsid w:val="00661AF2"/>
    <w:rsid w:val="00662312"/>
    <w:rsid w:val="00662BE6"/>
    <w:rsid w:val="006639F3"/>
    <w:rsid w:val="00664561"/>
    <w:rsid w:val="006645C0"/>
    <w:rsid w:val="006659CF"/>
    <w:rsid w:val="0066677E"/>
    <w:rsid w:val="006708F2"/>
    <w:rsid w:val="006741FB"/>
    <w:rsid w:val="00675BB2"/>
    <w:rsid w:val="00677997"/>
    <w:rsid w:val="00682625"/>
    <w:rsid w:val="00682AAB"/>
    <w:rsid w:val="00683126"/>
    <w:rsid w:val="006834AA"/>
    <w:rsid w:val="00685827"/>
    <w:rsid w:val="0068659C"/>
    <w:rsid w:val="00686AB8"/>
    <w:rsid w:val="00686AD0"/>
    <w:rsid w:val="006878E8"/>
    <w:rsid w:val="00687B90"/>
    <w:rsid w:val="006918C5"/>
    <w:rsid w:val="00691ACE"/>
    <w:rsid w:val="00692584"/>
    <w:rsid w:val="00692B24"/>
    <w:rsid w:val="00693279"/>
    <w:rsid w:val="00694D67"/>
    <w:rsid w:val="006958F5"/>
    <w:rsid w:val="00696347"/>
    <w:rsid w:val="00696A3B"/>
    <w:rsid w:val="006A00F4"/>
    <w:rsid w:val="006A09AF"/>
    <w:rsid w:val="006A1E85"/>
    <w:rsid w:val="006A5DCB"/>
    <w:rsid w:val="006A6B45"/>
    <w:rsid w:val="006A7582"/>
    <w:rsid w:val="006A7E2F"/>
    <w:rsid w:val="006B0F88"/>
    <w:rsid w:val="006B1A06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CF2"/>
    <w:rsid w:val="006C0D67"/>
    <w:rsid w:val="006C20A7"/>
    <w:rsid w:val="006C2A9B"/>
    <w:rsid w:val="006C2C60"/>
    <w:rsid w:val="006C662F"/>
    <w:rsid w:val="006D0842"/>
    <w:rsid w:val="006D08AA"/>
    <w:rsid w:val="006D0E24"/>
    <w:rsid w:val="006D1974"/>
    <w:rsid w:val="006D2C5A"/>
    <w:rsid w:val="006D2DE2"/>
    <w:rsid w:val="006D3B31"/>
    <w:rsid w:val="006D468A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6C69"/>
    <w:rsid w:val="006E7004"/>
    <w:rsid w:val="006E70E3"/>
    <w:rsid w:val="006F0C9E"/>
    <w:rsid w:val="006F120E"/>
    <w:rsid w:val="006F3686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25DC"/>
    <w:rsid w:val="00713069"/>
    <w:rsid w:val="00714D64"/>
    <w:rsid w:val="0071560D"/>
    <w:rsid w:val="00715E5D"/>
    <w:rsid w:val="0071634B"/>
    <w:rsid w:val="007178E2"/>
    <w:rsid w:val="00720803"/>
    <w:rsid w:val="00720C8E"/>
    <w:rsid w:val="00721049"/>
    <w:rsid w:val="0072139D"/>
    <w:rsid w:val="0072169B"/>
    <w:rsid w:val="00721B66"/>
    <w:rsid w:val="00722D8B"/>
    <w:rsid w:val="00724684"/>
    <w:rsid w:val="00725969"/>
    <w:rsid w:val="00725AE5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5156"/>
    <w:rsid w:val="0073544F"/>
    <w:rsid w:val="00735F09"/>
    <w:rsid w:val="00737DBF"/>
    <w:rsid w:val="00737FBC"/>
    <w:rsid w:val="0074060D"/>
    <w:rsid w:val="007407CB"/>
    <w:rsid w:val="00740808"/>
    <w:rsid w:val="00740A27"/>
    <w:rsid w:val="00740DC3"/>
    <w:rsid w:val="00742A8B"/>
    <w:rsid w:val="00744D96"/>
    <w:rsid w:val="00745A7F"/>
    <w:rsid w:val="007469D6"/>
    <w:rsid w:val="007475BB"/>
    <w:rsid w:val="00751E6E"/>
    <w:rsid w:val="00752040"/>
    <w:rsid w:val="00752796"/>
    <w:rsid w:val="007536CE"/>
    <w:rsid w:val="00753A1C"/>
    <w:rsid w:val="00754797"/>
    <w:rsid w:val="00754B1F"/>
    <w:rsid w:val="00754C80"/>
    <w:rsid w:val="00756606"/>
    <w:rsid w:val="0075736D"/>
    <w:rsid w:val="00757FD6"/>
    <w:rsid w:val="007602EF"/>
    <w:rsid w:val="007608BD"/>
    <w:rsid w:val="00760BEE"/>
    <w:rsid w:val="00760C42"/>
    <w:rsid w:val="00761EB9"/>
    <w:rsid w:val="0076259F"/>
    <w:rsid w:val="00762CF1"/>
    <w:rsid w:val="007632D7"/>
    <w:rsid w:val="00763837"/>
    <w:rsid w:val="007639F5"/>
    <w:rsid w:val="00763B6F"/>
    <w:rsid w:val="00764ED9"/>
    <w:rsid w:val="00766371"/>
    <w:rsid w:val="00766491"/>
    <w:rsid w:val="0076739A"/>
    <w:rsid w:val="00767CAA"/>
    <w:rsid w:val="00771017"/>
    <w:rsid w:val="0077234D"/>
    <w:rsid w:val="007730B7"/>
    <w:rsid w:val="00773271"/>
    <w:rsid w:val="00773AEE"/>
    <w:rsid w:val="00773CA1"/>
    <w:rsid w:val="0077439F"/>
    <w:rsid w:val="0077462B"/>
    <w:rsid w:val="00774EC6"/>
    <w:rsid w:val="00775454"/>
    <w:rsid w:val="00775CFA"/>
    <w:rsid w:val="0077618F"/>
    <w:rsid w:val="007764CA"/>
    <w:rsid w:val="00777686"/>
    <w:rsid w:val="00781A85"/>
    <w:rsid w:val="00783819"/>
    <w:rsid w:val="00783B3D"/>
    <w:rsid w:val="0078630E"/>
    <w:rsid w:val="007866D7"/>
    <w:rsid w:val="007902A9"/>
    <w:rsid w:val="00790F31"/>
    <w:rsid w:val="0079159B"/>
    <w:rsid w:val="00791E6C"/>
    <w:rsid w:val="007926D1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A6358"/>
    <w:rsid w:val="007B0B59"/>
    <w:rsid w:val="007B0E16"/>
    <w:rsid w:val="007B1996"/>
    <w:rsid w:val="007B22AF"/>
    <w:rsid w:val="007B3901"/>
    <w:rsid w:val="007B4A69"/>
    <w:rsid w:val="007B4C93"/>
    <w:rsid w:val="007B4FE0"/>
    <w:rsid w:val="007B537E"/>
    <w:rsid w:val="007B70BE"/>
    <w:rsid w:val="007B796A"/>
    <w:rsid w:val="007C2647"/>
    <w:rsid w:val="007C354B"/>
    <w:rsid w:val="007C5672"/>
    <w:rsid w:val="007C637B"/>
    <w:rsid w:val="007C7082"/>
    <w:rsid w:val="007D040B"/>
    <w:rsid w:val="007D0C56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E6642"/>
    <w:rsid w:val="007E794C"/>
    <w:rsid w:val="007F0178"/>
    <w:rsid w:val="007F13F7"/>
    <w:rsid w:val="007F2385"/>
    <w:rsid w:val="007F288C"/>
    <w:rsid w:val="007F3086"/>
    <w:rsid w:val="007F34A2"/>
    <w:rsid w:val="007F44B4"/>
    <w:rsid w:val="007F4B73"/>
    <w:rsid w:val="007F5E84"/>
    <w:rsid w:val="007F68A9"/>
    <w:rsid w:val="00800EF2"/>
    <w:rsid w:val="008015E0"/>
    <w:rsid w:val="00801E98"/>
    <w:rsid w:val="00803265"/>
    <w:rsid w:val="00803372"/>
    <w:rsid w:val="008034A8"/>
    <w:rsid w:val="00803846"/>
    <w:rsid w:val="0080397F"/>
    <w:rsid w:val="00803F27"/>
    <w:rsid w:val="008049F5"/>
    <w:rsid w:val="00804FDA"/>
    <w:rsid w:val="00805DE9"/>
    <w:rsid w:val="00807D9B"/>
    <w:rsid w:val="00810673"/>
    <w:rsid w:val="00812D28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37DD5"/>
    <w:rsid w:val="00841F47"/>
    <w:rsid w:val="0084247A"/>
    <w:rsid w:val="00842688"/>
    <w:rsid w:val="0084308E"/>
    <w:rsid w:val="00843A63"/>
    <w:rsid w:val="00844CEC"/>
    <w:rsid w:val="008460F3"/>
    <w:rsid w:val="00850852"/>
    <w:rsid w:val="00850D02"/>
    <w:rsid w:val="00851B39"/>
    <w:rsid w:val="00853CD1"/>
    <w:rsid w:val="00853E03"/>
    <w:rsid w:val="00855B42"/>
    <w:rsid w:val="00857194"/>
    <w:rsid w:val="00857E1E"/>
    <w:rsid w:val="008609F1"/>
    <w:rsid w:val="00860C7A"/>
    <w:rsid w:val="00861C45"/>
    <w:rsid w:val="00861D7B"/>
    <w:rsid w:val="00862FE4"/>
    <w:rsid w:val="008668F0"/>
    <w:rsid w:val="00871011"/>
    <w:rsid w:val="0087106A"/>
    <w:rsid w:val="00871EC8"/>
    <w:rsid w:val="00872F41"/>
    <w:rsid w:val="008734D0"/>
    <w:rsid w:val="00874124"/>
    <w:rsid w:val="008752DB"/>
    <w:rsid w:val="00876AF3"/>
    <w:rsid w:val="00876DCF"/>
    <w:rsid w:val="00881335"/>
    <w:rsid w:val="00882402"/>
    <w:rsid w:val="00882FE7"/>
    <w:rsid w:val="008832E1"/>
    <w:rsid w:val="00883681"/>
    <w:rsid w:val="00884618"/>
    <w:rsid w:val="00884F7D"/>
    <w:rsid w:val="00884FD3"/>
    <w:rsid w:val="00886753"/>
    <w:rsid w:val="00887F7C"/>
    <w:rsid w:val="008901E9"/>
    <w:rsid w:val="008906EE"/>
    <w:rsid w:val="00890EAC"/>
    <w:rsid w:val="008926A6"/>
    <w:rsid w:val="008926EC"/>
    <w:rsid w:val="00892DDD"/>
    <w:rsid w:val="00893ECD"/>
    <w:rsid w:val="0089436A"/>
    <w:rsid w:val="008945FD"/>
    <w:rsid w:val="00894CC5"/>
    <w:rsid w:val="008954A6"/>
    <w:rsid w:val="00897345"/>
    <w:rsid w:val="00897E63"/>
    <w:rsid w:val="008A02FF"/>
    <w:rsid w:val="008A0440"/>
    <w:rsid w:val="008A32AC"/>
    <w:rsid w:val="008A363B"/>
    <w:rsid w:val="008A38CB"/>
    <w:rsid w:val="008A72C0"/>
    <w:rsid w:val="008A7631"/>
    <w:rsid w:val="008B0090"/>
    <w:rsid w:val="008B0B3F"/>
    <w:rsid w:val="008B114D"/>
    <w:rsid w:val="008B2E38"/>
    <w:rsid w:val="008B4A93"/>
    <w:rsid w:val="008B4EC8"/>
    <w:rsid w:val="008B5387"/>
    <w:rsid w:val="008B539A"/>
    <w:rsid w:val="008B6B70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E49"/>
    <w:rsid w:val="008D339A"/>
    <w:rsid w:val="008D4756"/>
    <w:rsid w:val="008D4850"/>
    <w:rsid w:val="008D5811"/>
    <w:rsid w:val="008D610E"/>
    <w:rsid w:val="008D744F"/>
    <w:rsid w:val="008E01E0"/>
    <w:rsid w:val="008E183A"/>
    <w:rsid w:val="008E1E29"/>
    <w:rsid w:val="008E38D7"/>
    <w:rsid w:val="008E3BC4"/>
    <w:rsid w:val="008E4998"/>
    <w:rsid w:val="008E5C90"/>
    <w:rsid w:val="008E5D43"/>
    <w:rsid w:val="008E5F19"/>
    <w:rsid w:val="008E5F1F"/>
    <w:rsid w:val="008E63EA"/>
    <w:rsid w:val="008F026E"/>
    <w:rsid w:val="008F0485"/>
    <w:rsid w:val="008F067E"/>
    <w:rsid w:val="008F1A09"/>
    <w:rsid w:val="008F2CFD"/>
    <w:rsid w:val="008F2F2A"/>
    <w:rsid w:val="008F424E"/>
    <w:rsid w:val="008F4C92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6F33"/>
    <w:rsid w:val="009076DC"/>
    <w:rsid w:val="0090789C"/>
    <w:rsid w:val="00910038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26B5"/>
    <w:rsid w:val="009243DA"/>
    <w:rsid w:val="009251C2"/>
    <w:rsid w:val="00925BE3"/>
    <w:rsid w:val="009263A7"/>
    <w:rsid w:val="00926CB5"/>
    <w:rsid w:val="00930817"/>
    <w:rsid w:val="009314B4"/>
    <w:rsid w:val="00933677"/>
    <w:rsid w:val="00935189"/>
    <w:rsid w:val="009352C4"/>
    <w:rsid w:val="0093685B"/>
    <w:rsid w:val="00941406"/>
    <w:rsid w:val="009418D5"/>
    <w:rsid w:val="00942928"/>
    <w:rsid w:val="00942A8D"/>
    <w:rsid w:val="009445BE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67A8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3D6E"/>
    <w:rsid w:val="009746DA"/>
    <w:rsid w:val="009749A8"/>
    <w:rsid w:val="00975BC4"/>
    <w:rsid w:val="00975DBC"/>
    <w:rsid w:val="00975E82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1FEE"/>
    <w:rsid w:val="00982E31"/>
    <w:rsid w:val="00982EDC"/>
    <w:rsid w:val="009832A7"/>
    <w:rsid w:val="00983DC4"/>
    <w:rsid w:val="009841E5"/>
    <w:rsid w:val="00984C0A"/>
    <w:rsid w:val="0098608F"/>
    <w:rsid w:val="009863F7"/>
    <w:rsid w:val="00986BF0"/>
    <w:rsid w:val="00990A1C"/>
    <w:rsid w:val="00990B68"/>
    <w:rsid w:val="00990F27"/>
    <w:rsid w:val="0099157F"/>
    <w:rsid w:val="00992927"/>
    <w:rsid w:val="009937B1"/>
    <w:rsid w:val="0099422D"/>
    <w:rsid w:val="009944C0"/>
    <w:rsid w:val="00996E2F"/>
    <w:rsid w:val="009A07C3"/>
    <w:rsid w:val="009A352E"/>
    <w:rsid w:val="009A3BD0"/>
    <w:rsid w:val="009A45A8"/>
    <w:rsid w:val="009A52F0"/>
    <w:rsid w:val="009A5318"/>
    <w:rsid w:val="009A5DDA"/>
    <w:rsid w:val="009A5DE1"/>
    <w:rsid w:val="009A7B8B"/>
    <w:rsid w:val="009A7DFF"/>
    <w:rsid w:val="009B0DE4"/>
    <w:rsid w:val="009B15D2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061"/>
    <w:rsid w:val="009C3D1B"/>
    <w:rsid w:val="009C4F6C"/>
    <w:rsid w:val="009C4FEF"/>
    <w:rsid w:val="009C60F5"/>
    <w:rsid w:val="009C63DA"/>
    <w:rsid w:val="009C7B2B"/>
    <w:rsid w:val="009D1373"/>
    <w:rsid w:val="009D2803"/>
    <w:rsid w:val="009D2BBD"/>
    <w:rsid w:val="009E155D"/>
    <w:rsid w:val="009E1569"/>
    <w:rsid w:val="009E1F75"/>
    <w:rsid w:val="009E2618"/>
    <w:rsid w:val="009E31F3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476C"/>
    <w:rsid w:val="009F605C"/>
    <w:rsid w:val="009F6C28"/>
    <w:rsid w:val="00A005D3"/>
    <w:rsid w:val="00A00CA7"/>
    <w:rsid w:val="00A01839"/>
    <w:rsid w:val="00A01E8F"/>
    <w:rsid w:val="00A03764"/>
    <w:rsid w:val="00A03A33"/>
    <w:rsid w:val="00A03C02"/>
    <w:rsid w:val="00A0560D"/>
    <w:rsid w:val="00A07142"/>
    <w:rsid w:val="00A1087C"/>
    <w:rsid w:val="00A11460"/>
    <w:rsid w:val="00A14152"/>
    <w:rsid w:val="00A142BC"/>
    <w:rsid w:val="00A155A2"/>
    <w:rsid w:val="00A161EA"/>
    <w:rsid w:val="00A166C0"/>
    <w:rsid w:val="00A1725A"/>
    <w:rsid w:val="00A20A97"/>
    <w:rsid w:val="00A22D31"/>
    <w:rsid w:val="00A22DB1"/>
    <w:rsid w:val="00A23D7F"/>
    <w:rsid w:val="00A25B36"/>
    <w:rsid w:val="00A25FE1"/>
    <w:rsid w:val="00A26861"/>
    <w:rsid w:val="00A272D2"/>
    <w:rsid w:val="00A27C5F"/>
    <w:rsid w:val="00A30008"/>
    <w:rsid w:val="00A310C6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4CC9"/>
    <w:rsid w:val="00A4682D"/>
    <w:rsid w:val="00A505BF"/>
    <w:rsid w:val="00A5232E"/>
    <w:rsid w:val="00A5258A"/>
    <w:rsid w:val="00A52BCD"/>
    <w:rsid w:val="00A52DB1"/>
    <w:rsid w:val="00A531EA"/>
    <w:rsid w:val="00A552D6"/>
    <w:rsid w:val="00A559D3"/>
    <w:rsid w:val="00A55B94"/>
    <w:rsid w:val="00A55CA3"/>
    <w:rsid w:val="00A55E75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3601"/>
    <w:rsid w:val="00A73CFD"/>
    <w:rsid w:val="00A7549F"/>
    <w:rsid w:val="00A75BDD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445"/>
    <w:rsid w:val="00A85776"/>
    <w:rsid w:val="00A85A41"/>
    <w:rsid w:val="00A866CA"/>
    <w:rsid w:val="00A86F63"/>
    <w:rsid w:val="00A9045D"/>
    <w:rsid w:val="00A913FB"/>
    <w:rsid w:val="00A918DE"/>
    <w:rsid w:val="00A9195E"/>
    <w:rsid w:val="00A928EA"/>
    <w:rsid w:val="00A92997"/>
    <w:rsid w:val="00A92DC2"/>
    <w:rsid w:val="00A938DC"/>
    <w:rsid w:val="00A93D24"/>
    <w:rsid w:val="00A93E6E"/>
    <w:rsid w:val="00A945D8"/>
    <w:rsid w:val="00A96531"/>
    <w:rsid w:val="00A967B0"/>
    <w:rsid w:val="00A976D5"/>
    <w:rsid w:val="00A97EC7"/>
    <w:rsid w:val="00AA269D"/>
    <w:rsid w:val="00AA279C"/>
    <w:rsid w:val="00AA2946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A77F7"/>
    <w:rsid w:val="00AB0756"/>
    <w:rsid w:val="00AB07BA"/>
    <w:rsid w:val="00AB1263"/>
    <w:rsid w:val="00AB2D8A"/>
    <w:rsid w:val="00AB34A5"/>
    <w:rsid w:val="00AB36B0"/>
    <w:rsid w:val="00AB3A1D"/>
    <w:rsid w:val="00AB3D98"/>
    <w:rsid w:val="00AB4A41"/>
    <w:rsid w:val="00AB6AEA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2FD"/>
    <w:rsid w:val="00AC5312"/>
    <w:rsid w:val="00AC57ED"/>
    <w:rsid w:val="00AC5FDE"/>
    <w:rsid w:val="00AC669C"/>
    <w:rsid w:val="00AC769C"/>
    <w:rsid w:val="00AD19D2"/>
    <w:rsid w:val="00AD3180"/>
    <w:rsid w:val="00AD31E2"/>
    <w:rsid w:val="00AD3A36"/>
    <w:rsid w:val="00AD5B90"/>
    <w:rsid w:val="00AD63E6"/>
    <w:rsid w:val="00AE033B"/>
    <w:rsid w:val="00AE0450"/>
    <w:rsid w:val="00AE1B55"/>
    <w:rsid w:val="00AE2795"/>
    <w:rsid w:val="00AE3E3F"/>
    <w:rsid w:val="00AE424C"/>
    <w:rsid w:val="00AE4D27"/>
    <w:rsid w:val="00AE4E05"/>
    <w:rsid w:val="00AE634F"/>
    <w:rsid w:val="00AE6350"/>
    <w:rsid w:val="00AE6F2A"/>
    <w:rsid w:val="00AE7D89"/>
    <w:rsid w:val="00AF07C6"/>
    <w:rsid w:val="00AF1178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35B4"/>
    <w:rsid w:val="00B14B7D"/>
    <w:rsid w:val="00B15390"/>
    <w:rsid w:val="00B153FC"/>
    <w:rsid w:val="00B16FE1"/>
    <w:rsid w:val="00B20C81"/>
    <w:rsid w:val="00B21D34"/>
    <w:rsid w:val="00B21DB6"/>
    <w:rsid w:val="00B2686F"/>
    <w:rsid w:val="00B2789D"/>
    <w:rsid w:val="00B27A25"/>
    <w:rsid w:val="00B30300"/>
    <w:rsid w:val="00B31644"/>
    <w:rsid w:val="00B31964"/>
    <w:rsid w:val="00B32CED"/>
    <w:rsid w:val="00B32FF3"/>
    <w:rsid w:val="00B331B5"/>
    <w:rsid w:val="00B33374"/>
    <w:rsid w:val="00B336F2"/>
    <w:rsid w:val="00B33784"/>
    <w:rsid w:val="00B33EA7"/>
    <w:rsid w:val="00B34B79"/>
    <w:rsid w:val="00B37703"/>
    <w:rsid w:val="00B3794D"/>
    <w:rsid w:val="00B37AA2"/>
    <w:rsid w:val="00B37ECB"/>
    <w:rsid w:val="00B428E5"/>
    <w:rsid w:val="00B42C4B"/>
    <w:rsid w:val="00B452DF"/>
    <w:rsid w:val="00B458AC"/>
    <w:rsid w:val="00B467DE"/>
    <w:rsid w:val="00B47537"/>
    <w:rsid w:val="00B501E8"/>
    <w:rsid w:val="00B50409"/>
    <w:rsid w:val="00B50E0E"/>
    <w:rsid w:val="00B52EE3"/>
    <w:rsid w:val="00B53531"/>
    <w:rsid w:val="00B55D64"/>
    <w:rsid w:val="00B55EAE"/>
    <w:rsid w:val="00B57D48"/>
    <w:rsid w:val="00B61570"/>
    <w:rsid w:val="00B64167"/>
    <w:rsid w:val="00B64D86"/>
    <w:rsid w:val="00B7093B"/>
    <w:rsid w:val="00B72C63"/>
    <w:rsid w:val="00B72C8B"/>
    <w:rsid w:val="00B74CB8"/>
    <w:rsid w:val="00B768E4"/>
    <w:rsid w:val="00B76A67"/>
    <w:rsid w:val="00B76C0E"/>
    <w:rsid w:val="00B80ABD"/>
    <w:rsid w:val="00B80BCA"/>
    <w:rsid w:val="00B82E83"/>
    <w:rsid w:val="00B82F70"/>
    <w:rsid w:val="00B83D62"/>
    <w:rsid w:val="00B84869"/>
    <w:rsid w:val="00B851A1"/>
    <w:rsid w:val="00B85F92"/>
    <w:rsid w:val="00B8662E"/>
    <w:rsid w:val="00B87B19"/>
    <w:rsid w:val="00B9061D"/>
    <w:rsid w:val="00B9109F"/>
    <w:rsid w:val="00B917D7"/>
    <w:rsid w:val="00B91F46"/>
    <w:rsid w:val="00B93FB6"/>
    <w:rsid w:val="00B952FB"/>
    <w:rsid w:val="00B956A5"/>
    <w:rsid w:val="00B97CD2"/>
    <w:rsid w:val="00B97DA5"/>
    <w:rsid w:val="00BA03EB"/>
    <w:rsid w:val="00BA05F4"/>
    <w:rsid w:val="00BA31F3"/>
    <w:rsid w:val="00BA37BE"/>
    <w:rsid w:val="00BA3DAE"/>
    <w:rsid w:val="00BA3ECF"/>
    <w:rsid w:val="00BA441C"/>
    <w:rsid w:val="00BA60B3"/>
    <w:rsid w:val="00BA74D2"/>
    <w:rsid w:val="00BB277B"/>
    <w:rsid w:val="00BB2A0E"/>
    <w:rsid w:val="00BB2A66"/>
    <w:rsid w:val="00BB3BFD"/>
    <w:rsid w:val="00BB42D7"/>
    <w:rsid w:val="00BB49F0"/>
    <w:rsid w:val="00BB609E"/>
    <w:rsid w:val="00BB6766"/>
    <w:rsid w:val="00BB6C74"/>
    <w:rsid w:val="00BB754E"/>
    <w:rsid w:val="00BB784C"/>
    <w:rsid w:val="00BC01E9"/>
    <w:rsid w:val="00BC052A"/>
    <w:rsid w:val="00BC072D"/>
    <w:rsid w:val="00BC0CE1"/>
    <w:rsid w:val="00BC0ECF"/>
    <w:rsid w:val="00BC1545"/>
    <w:rsid w:val="00BC1F12"/>
    <w:rsid w:val="00BC1FC9"/>
    <w:rsid w:val="00BC3854"/>
    <w:rsid w:val="00BC4E0D"/>
    <w:rsid w:val="00BC6EF9"/>
    <w:rsid w:val="00BC7C18"/>
    <w:rsid w:val="00BC7FF2"/>
    <w:rsid w:val="00BD00F7"/>
    <w:rsid w:val="00BD19BE"/>
    <w:rsid w:val="00BD22A4"/>
    <w:rsid w:val="00BD2803"/>
    <w:rsid w:val="00BD4F4A"/>
    <w:rsid w:val="00BD77C9"/>
    <w:rsid w:val="00BD7FBF"/>
    <w:rsid w:val="00BE15F7"/>
    <w:rsid w:val="00BE163A"/>
    <w:rsid w:val="00BE1650"/>
    <w:rsid w:val="00BE2E5D"/>
    <w:rsid w:val="00BE3F21"/>
    <w:rsid w:val="00BE458D"/>
    <w:rsid w:val="00BE500C"/>
    <w:rsid w:val="00BE5409"/>
    <w:rsid w:val="00BE56B6"/>
    <w:rsid w:val="00BE5F0A"/>
    <w:rsid w:val="00BE62CF"/>
    <w:rsid w:val="00BE7282"/>
    <w:rsid w:val="00BF0846"/>
    <w:rsid w:val="00BF0BB0"/>
    <w:rsid w:val="00BF1C8B"/>
    <w:rsid w:val="00BF2480"/>
    <w:rsid w:val="00BF2E47"/>
    <w:rsid w:val="00BF3802"/>
    <w:rsid w:val="00BF5C62"/>
    <w:rsid w:val="00BF7FD3"/>
    <w:rsid w:val="00C01257"/>
    <w:rsid w:val="00C0181F"/>
    <w:rsid w:val="00C0262A"/>
    <w:rsid w:val="00C02858"/>
    <w:rsid w:val="00C03F22"/>
    <w:rsid w:val="00C046E0"/>
    <w:rsid w:val="00C06201"/>
    <w:rsid w:val="00C069D4"/>
    <w:rsid w:val="00C075AB"/>
    <w:rsid w:val="00C078A9"/>
    <w:rsid w:val="00C1151D"/>
    <w:rsid w:val="00C1224E"/>
    <w:rsid w:val="00C1252A"/>
    <w:rsid w:val="00C1280B"/>
    <w:rsid w:val="00C13E55"/>
    <w:rsid w:val="00C209C6"/>
    <w:rsid w:val="00C21E76"/>
    <w:rsid w:val="00C2203A"/>
    <w:rsid w:val="00C22152"/>
    <w:rsid w:val="00C23BFC"/>
    <w:rsid w:val="00C24E70"/>
    <w:rsid w:val="00C250C2"/>
    <w:rsid w:val="00C253DC"/>
    <w:rsid w:val="00C26E10"/>
    <w:rsid w:val="00C30905"/>
    <w:rsid w:val="00C32400"/>
    <w:rsid w:val="00C3484A"/>
    <w:rsid w:val="00C3599C"/>
    <w:rsid w:val="00C35D2B"/>
    <w:rsid w:val="00C36116"/>
    <w:rsid w:val="00C378F4"/>
    <w:rsid w:val="00C42C0D"/>
    <w:rsid w:val="00C43578"/>
    <w:rsid w:val="00C439B7"/>
    <w:rsid w:val="00C445E5"/>
    <w:rsid w:val="00C4491C"/>
    <w:rsid w:val="00C45B57"/>
    <w:rsid w:val="00C469CA"/>
    <w:rsid w:val="00C47D87"/>
    <w:rsid w:val="00C50487"/>
    <w:rsid w:val="00C50DD4"/>
    <w:rsid w:val="00C5100A"/>
    <w:rsid w:val="00C52905"/>
    <w:rsid w:val="00C52DD6"/>
    <w:rsid w:val="00C5339E"/>
    <w:rsid w:val="00C537F4"/>
    <w:rsid w:val="00C53DE3"/>
    <w:rsid w:val="00C54C76"/>
    <w:rsid w:val="00C55553"/>
    <w:rsid w:val="00C5561C"/>
    <w:rsid w:val="00C5597B"/>
    <w:rsid w:val="00C56B75"/>
    <w:rsid w:val="00C603DE"/>
    <w:rsid w:val="00C62575"/>
    <w:rsid w:val="00C666DA"/>
    <w:rsid w:val="00C66C10"/>
    <w:rsid w:val="00C67289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B81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C06D1"/>
    <w:rsid w:val="00CC0A40"/>
    <w:rsid w:val="00CC1162"/>
    <w:rsid w:val="00CC2A4B"/>
    <w:rsid w:val="00CC3334"/>
    <w:rsid w:val="00CC3DE7"/>
    <w:rsid w:val="00CC3E96"/>
    <w:rsid w:val="00CC4881"/>
    <w:rsid w:val="00CC66FF"/>
    <w:rsid w:val="00CD0F7E"/>
    <w:rsid w:val="00CD2F71"/>
    <w:rsid w:val="00CD35CA"/>
    <w:rsid w:val="00CD4077"/>
    <w:rsid w:val="00CD5928"/>
    <w:rsid w:val="00CD5990"/>
    <w:rsid w:val="00CD63CE"/>
    <w:rsid w:val="00CD73A6"/>
    <w:rsid w:val="00CE0464"/>
    <w:rsid w:val="00CE2B04"/>
    <w:rsid w:val="00CE30EF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2A4"/>
    <w:rsid w:val="00CF541D"/>
    <w:rsid w:val="00CF5CD9"/>
    <w:rsid w:val="00CF5F81"/>
    <w:rsid w:val="00CF6021"/>
    <w:rsid w:val="00CF7F38"/>
    <w:rsid w:val="00D00F73"/>
    <w:rsid w:val="00D0156A"/>
    <w:rsid w:val="00D02C32"/>
    <w:rsid w:val="00D03448"/>
    <w:rsid w:val="00D037AD"/>
    <w:rsid w:val="00D03969"/>
    <w:rsid w:val="00D0416D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4CB"/>
    <w:rsid w:val="00D201D0"/>
    <w:rsid w:val="00D211E3"/>
    <w:rsid w:val="00D227C3"/>
    <w:rsid w:val="00D22DA9"/>
    <w:rsid w:val="00D2473F"/>
    <w:rsid w:val="00D25E6F"/>
    <w:rsid w:val="00D26581"/>
    <w:rsid w:val="00D2671D"/>
    <w:rsid w:val="00D3055B"/>
    <w:rsid w:val="00D30581"/>
    <w:rsid w:val="00D30A7E"/>
    <w:rsid w:val="00D314D5"/>
    <w:rsid w:val="00D3192F"/>
    <w:rsid w:val="00D32E18"/>
    <w:rsid w:val="00D33965"/>
    <w:rsid w:val="00D34DD4"/>
    <w:rsid w:val="00D356D3"/>
    <w:rsid w:val="00D36974"/>
    <w:rsid w:val="00D36E18"/>
    <w:rsid w:val="00D40BC2"/>
    <w:rsid w:val="00D414DE"/>
    <w:rsid w:val="00D41A4D"/>
    <w:rsid w:val="00D42B1C"/>
    <w:rsid w:val="00D43E18"/>
    <w:rsid w:val="00D44FB8"/>
    <w:rsid w:val="00D462A7"/>
    <w:rsid w:val="00D50DE8"/>
    <w:rsid w:val="00D510BB"/>
    <w:rsid w:val="00D52829"/>
    <w:rsid w:val="00D52A9D"/>
    <w:rsid w:val="00D55417"/>
    <w:rsid w:val="00D56304"/>
    <w:rsid w:val="00D56400"/>
    <w:rsid w:val="00D56431"/>
    <w:rsid w:val="00D56A39"/>
    <w:rsid w:val="00D62103"/>
    <w:rsid w:val="00D62356"/>
    <w:rsid w:val="00D63A81"/>
    <w:rsid w:val="00D64851"/>
    <w:rsid w:val="00D64F58"/>
    <w:rsid w:val="00D67D80"/>
    <w:rsid w:val="00D71429"/>
    <w:rsid w:val="00D7191A"/>
    <w:rsid w:val="00D72607"/>
    <w:rsid w:val="00D72BA3"/>
    <w:rsid w:val="00D73050"/>
    <w:rsid w:val="00D733BA"/>
    <w:rsid w:val="00D73768"/>
    <w:rsid w:val="00D745D5"/>
    <w:rsid w:val="00D74977"/>
    <w:rsid w:val="00D757D8"/>
    <w:rsid w:val="00D76EB3"/>
    <w:rsid w:val="00D80D85"/>
    <w:rsid w:val="00D82287"/>
    <w:rsid w:val="00D82389"/>
    <w:rsid w:val="00D84351"/>
    <w:rsid w:val="00D85C1B"/>
    <w:rsid w:val="00D860ED"/>
    <w:rsid w:val="00D86146"/>
    <w:rsid w:val="00D90200"/>
    <w:rsid w:val="00D92752"/>
    <w:rsid w:val="00D93481"/>
    <w:rsid w:val="00D9358D"/>
    <w:rsid w:val="00D93A8E"/>
    <w:rsid w:val="00D9464E"/>
    <w:rsid w:val="00D96068"/>
    <w:rsid w:val="00D9688B"/>
    <w:rsid w:val="00DA018C"/>
    <w:rsid w:val="00DA49DD"/>
    <w:rsid w:val="00DA4BCA"/>
    <w:rsid w:val="00DA5FBF"/>
    <w:rsid w:val="00DA725C"/>
    <w:rsid w:val="00DA79ED"/>
    <w:rsid w:val="00DB04A4"/>
    <w:rsid w:val="00DB06EC"/>
    <w:rsid w:val="00DB10CC"/>
    <w:rsid w:val="00DB1154"/>
    <w:rsid w:val="00DB1A06"/>
    <w:rsid w:val="00DB1ABB"/>
    <w:rsid w:val="00DB1D83"/>
    <w:rsid w:val="00DB46B2"/>
    <w:rsid w:val="00DB4765"/>
    <w:rsid w:val="00DB5389"/>
    <w:rsid w:val="00DB6442"/>
    <w:rsid w:val="00DB6B09"/>
    <w:rsid w:val="00DB7159"/>
    <w:rsid w:val="00DC0D30"/>
    <w:rsid w:val="00DC2EF7"/>
    <w:rsid w:val="00DC548E"/>
    <w:rsid w:val="00DC5CC3"/>
    <w:rsid w:val="00DC7608"/>
    <w:rsid w:val="00DC787E"/>
    <w:rsid w:val="00DC7D85"/>
    <w:rsid w:val="00DC7F66"/>
    <w:rsid w:val="00DD0552"/>
    <w:rsid w:val="00DD07FE"/>
    <w:rsid w:val="00DD0A2A"/>
    <w:rsid w:val="00DD10AA"/>
    <w:rsid w:val="00DD3234"/>
    <w:rsid w:val="00DD3775"/>
    <w:rsid w:val="00DD483D"/>
    <w:rsid w:val="00DD524C"/>
    <w:rsid w:val="00DD5640"/>
    <w:rsid w:val="00DD6441"/>
    <w:rsid w:val="00DD6E72"/>
    <w:rsid w:val="00DD7144"/>
    <w:rsid w:val="00DD74AD"/>
    <w:rsid w:val="00DD7C0C"/>
    <w:rsid w:val="00DD7EB4"/>
    <w:rsid w:val="00DE00D7"/>
    <w:rsid w:val="00DE1401"/>
    <w:rsid w:val="00DE17E6"/>
    <w:rsid w:val="00DE2433"/>
    <w:rsid w:val="00DE28F3"/>
    <w:rsid w:val="00DE2BBD"/>
    <w:rsid w:val="00DE3CA6"/>
    <w:rsid w:val="00DE4497"/>
    <w:rsid w:val="00DE48E5"/>
    <w:rsid w:val="00DE4CBE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2371"/>
    <w:rsid w:val="00DF2701"/>
    <w:rsid w:val="00DF295A"/>
    <w:rsid w:val="00DF3295"/>
    <w:rsid w:val="00DF3E2A"/>
    <w:rsid w:val="00DF482D"/>
    <w:rsid w:val="00DF63FD"/>
    <w:rsid w:val="00DF7780"/>
    <w:rsid w:val="00DF7BAB"/>
    <w:rsid w:val="00E0013D"/>
    <w:rsid w:val="00E00313"/>
    <w:rsid w:val="00E00BFB"/>
    <w:rsid w:val="00E00E22"/>
    <w:rsid w:val="00E02C57"/>
    <w:rsid w:val="00E0469D"/>
    <w:rsid w:val="00E04B94"/>
    <w:rsid w:val="00E054C5"/>
    <w:rsid w:val="00E05941"/>
    <w:rsid w:val="00E05E8D"/>
    <w:rsid w:val="00E06BE6"/>
    <w:rsid w:val="00E07F59"/>
    <w:rsid w:val="00E12AC9"/>
    <w:rsid w:val="00E15FBB"/>
    <w:rsid w:val="00E16D5F"/>
    <w:rsid w:val="00E16E8F"/>
    <w:rsid w:val="00E17446"/>
    <w:rsid w:val="00E1750F"/>
    <w:rsid w:val="00E17704"/>
    <w:rsid w:val="00E2180A"/>
    <w:rsid w:val="00E22F79"/>
    <w:rsid w:val="00E239B4"/>
    <w:rsid w:val="00E27353"/>
    <w:rsid w:val="00E27640"/>
    <w:rsid w:val="00E318F4"/>
    <w:rsid w:val="00E31EDA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A55"/>
    <w:rsid w:val="00E42EF0"/>
    <w:rsid w:val="00E430DC"/>
    <w:rsid w:val="00E450A3"/>
    <w:rsid w:val="00E45C46"/>
    <w:rsid w:val="00E466A7"/>
    <w:rsid w:val="00E50B64"/>
    <w:rsid w:val="00E51258"/>
    <w:rsid w:val="00E51490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3A7"/>
    <w:rsid w:val="00E73D37"/>
    <w:rsid w:val="00E757F3"/>
    <w:rsid w:val="00E76E89"/>
    <w:rsid w:val="00E778BB"/>
    <w:rsid w:val="00E77F17"/>
    <w:rsid w:val="00E814CB"/>
    <w:rsid w:val="00E81A1E"/>
    <w:rsid w:val="00E81BF9"/>
    <w:rsid w:val="00E83993"/>
    <w:rsid w:val="00E83B04"/>
    <w:rsid w:val="00E850F4"/>
    <w:rsid w:val="00E8519C"/>
    <w:rsid w:val="00E868C3"/>
    <w:rsid w:val="00E927FF"/>
    <w:rsid w:val="00E95C3D"/>
    <w:rsid w:val="00E96140"/>
    <w:rsid w:val="00E969A6"/>
    <w:rsid w:val="00E97F6D"/>
    <w:rsid w:val="00EA01A6"/>
    <w:rsid w:val="00EA066E"/>
    <w:rsid w:val="00EA0B57"/>
    <w:rsid w:val="00EA21EF"/>
    <w:rsid w:val="00EA41EB"/>
    <w:rsid w:val="00EA46A5"/>
    <w:rsid w:val="00EA51AE"/>
    <w:rsid w:val="00EA5449"/>
    <w:rsid w:val="00EA65D6"/>
    <w:rsid w:val="00EA6CAE"/>
    <w:rsid w:val="00EA6CF1"/>
    <w:rsid w:val="00EB073E"/>
    <w:rsid w:val="00EB0E62"/>
    <w:rsid w:val="00EB2034"/>
    <w:rsid w:val="00EB3981"/>
    <w:rsid w:val="00EB42CF"/>
    <w:rsid w:val="00EB4C7F"/>
    <w:rsid w:val="00EB6430"/>
    <w:rsid w:val="00EB680B"/>
    <w:rsid w:val="00EC0002"/>
    <w:rsid w:val="00EC10F9"/>
    <w:rsid w:val="00EC10FA"/>
    <w:rsid w:val="00EC149A"/>
    <w:rsid w:val="00EC2D27"/>
    <w:rsid w:val="00EC318A"/>
    <w:rsid w:val="00EC3607"/>
    <w:rsid w:val="00EC3F46"/>
    <w:rsid w:val="00EC44B1"/>
    <w:rsid w:val="00EC46A3"/>
    <w:rsid w:val="00EC56A2"/>
    <w:rsid w:val="00EC5A90"/>
    <w:rsid w:val="00EC5F47"/>
    <w:rsid w:val="00EC6C2B"/>
    <w:rsid w:val="00ED107A"/>
    <w:rsid w:val="00ED182F"/>
    <w:rsid w:val="00ED3F37"/>
    <w:rsid w:val="00ED55E5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D7E88"/>
    <w:rsid w:val="00EE0703"/>
    <w:rsid w:val="00EE1FB2"/>
    <w:rsid w:val="00EE2D0C"/>
    <w:rsid w:val="00EE5E26"/>
    <w:rsid w:val="00EE62FF"/>
    <w:rsid w:val="00EE6CBD"/>
    <w:rsid w:val="00EF04BE"/>
    <w:rsid w:val="00EF07C5"/>
    <w:rsid w:val="00EF07D3"/>
    <w:rsid w:val="00EF1BD1"/>
    <w:rsid w:val="00EF209A"/>
    <w:rsid w:val="00EF21D2"/>
    <w:rsid w:val="00EF29AE"/>
    <w:rsid w:val="00EF2AB1"/>
    <w:rsid w:val="00EF3839"/>
    <w:rsid w:val="00EF42F4"/>
    <w:rsid w:val="00EF485F"/>
    <w:rsid w:val="00EF4A0C"/>
    <w:rsid w:val="00F005AF"/>
    <w:rsid w:val="00F0086B"/>
    <w:rsid w:val="00F04C38"/>
    <w:rsid w:val="00F04E3D"/>
    <w:rsid w:val="00F04E7F"/>
    <w:rsid w:val="00F0526B"/>
    <w:rsid w:val="00F056D3"/>
    <w:rsid w:val="00F057D7"/>
    <w:rsid w:val="00F05AB5"/>
    <w:rsid w:val="00F07B52"/>
    <w:rsid w:val="00F1047A"/>
    <w:rsid w:val="00F10A74"/>
    <w:rsid w:val="00F1114C"/>
    <w:rsid w:val="00F11BB3"/>
    <w:rsid w:val="00F1208D"/>
    <w:rsid w:val="00F12521"/>
    <w:rsid w:val="00F1256F"/>
    <w:rsid w:val="00F13BBD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1EC"/>
    <w:rsid w:val="00F24777"/>
    <w:rsid w:val="00F2494F"/>
    <w:rsid w:val="00F26E2F"/>
    <w:rsid w:val="00F271C9"/>
    <w:rsid w:val="00F27831"/>
    <w:rsid w:val="00F279B5"/>
    <w:rsid w:val="00F27B81"/>
    <w:rsid w:val="00F27BA6"/>
    <w:rsid w:val="00F27BD1"/>
    <w:rsid w:val="00F27D9D"/>
    <w:rsid w:val="00F27DED"/>
    <w:rsid w:val="00F30E68"/>
    <w:rsid w:val="00F31535"/>
    <w:rsid w:val="00F31952"/>
    <w:rsid w:val="00F32AD4"/>
    <w:rsid w:val="00F332E9"/>
    <w:rsid w:val="00F33E7F"/>
    <w:rsid w:val="00F35AA1"/>
    <w:rsid w:val="00F36828"/>
    <w:rsid w:val="00F377EA"/>
    <w:rsid w:val="00F3791C"/>
    <w:rsid w:val="00F414F0"/>
    <w:rsid w:val="00F41925"/>
    <w:rsid w:val="00F430D6"/>
    <w:rsid w:val="00F43500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5415"/>
    <w:rsid w:val="00F5594D"/>
    <w:rsid w:val="00F55A42"/>
    <w:rsid w:val="00F56ED3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F40"/>
    <w:rsid w:val="00F8428D"/>
    <w:rsid w:val="00F8551A"/>
    <w:rsid w:val="00F8601A"/>
    <w:rsid w:val="00F865B7"/>
    <w:rsid w:val="00F868C1"/>
    <w:rsid w:val="00F87F88"/>
    <w:rsid w:val="00F9027C"/>
    <w:rsid w:val="00F91716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4D45"/>
    <w:rsid w:val="00FA5D60"/>
    <w:rsid w:val="00FA66F2"/>
    <w:rsid w:val="00FA6AC9"/>
    <w:rsid w:val="00FA6CE0"/>
    <w:rsid w:val="00FB1069"/>
    <w:rsid w:val="00FB1262"/>
    <w:rsid w:val="00FB287A"/>
    <w:rsid w:val="00FB2F83"/>
    <w:rsid w:val="00FB301F"/>
    <w:rsid w:val="00FB3424"/>
    <w:rsid w:val="00FB4B65"/>
    <w:rsid w:val="00FB55F0"/>
    <w:rsid w:val="00FB7B16"/>
    <w:rsid w:val="00FC0466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162"/>
    <w:rsid w:val="00FC7D47"/>
    <w:rsid w:val="00FD04E7"/>
    <w:rsid w:val="00FD1A1E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12D"/>
    <w:rsid w:val="00FE4BC3"/>
    <w:rsid w:val="00FE4C51"/>
    <w:rsid w:val="00FE6BCB"/>
    <w:rsid w:val="00FE7235"/>
    <w:rsid w:val="00FE73AC"/>
    <w:rsid w:val="00FE76B3"/>
    <w:rsid w:val="00FF0149"/>
    <w:rsid w:val="00FF0232"/>
    <w:rsid w:val="00FF068E"/>
    <w:rsid w:val="00FF158A"/>
    <w:rsid w:val="00FF1980"/>
    <w:rsid w:val="00FF2478"/>
    <w:rsid w:val="00FF4B5D"/>
    <w:rsid w:val="00FF6109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0F5220B"/>
  <w15:docId w15:val="{8B217756-2BB8-4547-89AF-ABD1B038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6A1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qFormat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ListLabel36">
    <w:name w:val="ListLabel 36"/>
    <w:qFormat/>
    <w:rsid w:val="0025268C"/>
    <w:rPr>
      <w:rFonts w:cs="Courier New"/>
    </w:rPr>
  </w:style>
  <w:style w:type="character" w:styleId="Zdraznn">
    <w:name w:val="Emphasis"/>
    <w:basedOn w:val="Standardnpsmoodstavce"/>
    <w:uiPriority w:val="20"/>
    <w:qFormat/>
    <w:locked/>
    <w:rsid w:val="00C1151D"/>
    <w:rPr>
      <w:i/>
      <w:iCs/>
    </w:rPr>
  </w:style>
  <w:style w:type="character" w:customStyle="1" w:styleId="whitespace-normal">
    <w:name w:val="whitespace-normal"/>
    <w:basedOn w:val="Standardnpsmoodstavce"/>
    <w:rsid w:val="0039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d883dc-812b-426f-bb76-f84eaa5aa4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F4645EFEB564E933817889FE00FED" ma:contentTypeVersion="14" ma:contentTypeDescription="Vytvoří nový dokument" ma:contentTypeScope="" ma:versionID="f88661f6771f49ddbcd079d6576b0ec2">
  <xsd:schema xmlns:xsd="http://www.w3.org/2001/XMLSchema" xmlns:xs="http://www.w3.org/2001/XMLSchema" xmlns:p="http://schemas.microsoft.com/office/2006/metadata/properties" xmlns:ns3="cdd883dc-812b-426f-bb76-f84eaa5aa4ba" targetNamespace="http://schemas.microsoft.com/office/2006/metadata/properties" ma:root="true" ma:fieldsID="061df62c4cc5a90ff3bbf735d492a75d" ns3:_="">
    <xsd:import namespace="cdd883dc-812b-426f-bb76-f84eaa5aa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883dc-812b-426f-bb76-f84eaa5aa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C02A-E525-497B-9252-0421B79A3155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cdd883dc-812b-426f-bb76-f84eaa5aa4ba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A0505-D65F-4E68-BFD0-980031D52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883dc-812b-426f-bb76-f84eaa5aa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8F64E-E70D-4FAE-B3DC-A91FFB758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07DC3-1D94-4BB2-AA2D-995141AB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845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5</cp:revision>
  <cp:lastPrinted>2021-03-10T08:57:00Z</cp:lastPrinted>
  <dcterms:created xsi:type="dcterms:W3CDTF">2026-03-25T18:35:00Z</dcterms:created>
  <dcterms:modified xsi:type="dcterms:W3CDTF">2026-03-25T19:43:00Z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0x010100788F4645EFEB564E933817889FE00FED</vt:lpwstr>
  </property>
</Properties>
</file>