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TISKOVÁ ZPRÁVA</w:t>
      </w:r>
    </w:p>
    <w:p w:rsidR="003C5653" w:rsidRDefault="00132491" w:rsidP="00C879F9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3C5653" w:rsidRPr="00272887">
        <w:rPr>
          <w:sz w:val="24"/>
          <w:szCs w:val="24"/>
        </w:rPr>
        <w:t xml:space="preserve">. </w:t>
      </w:r>
      <w:r>
        <w:rPr>
          <w:sz w:val="24"/>
          <w:szCs w:val="24"/>
        </w:rPr>
        <w:t>března</w:t>
      </w:r>
      <w:r w:rsidR="003C5653" w:rsidRPr="00272887">
        <w:rPr>
          <w:sz w:val="24"/>
          <w:szCs w:val="24"/>
        </w:rPr>
        <w:t xml:space="preserve"> 20</w:t>
      </w:r>
      <w:r w:rsidR="00701295">
        <w:rPr>
          <w:sz w:val="24"/>
          <w:szCs w:val="24"/>
        </w:rPr>
        <w:t>20</w:t>
      </w:r>
    </w:p>
    <w:p w:rsidR="00E67952" w:rsidRDefault="002D3AD4" w:rsidP="00E6795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E242C" w:rsidRDefault="000E242C" w:rsidP="000E242C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miniaturními i gigantickými orchidejemi do Ekvádoru</w:t>
      </w:r>
    </w:p>
    <w:p w:rsidR="000E242C" w:rsidRPr="00E67952" w:rsidRDefault="000E242C" w:rsidP="000E242C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Botanická zahrada zahájila výstavu orchidejí ve skleníku Fata Morgana</w:t>
      </w:r>
    </w:p>
    <w:p w:rsidR="00D32E18" w:rsidRPr="00272887" w:rsidRDefault="000E242C" w:rsidP="00D92752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 xml:space="preserve">Trojská botanická zahrada dnes odpoledne </w:t>
      </w:r>
      <w:r w:rsidR="00080ABF">
        <w:rPr>
          <w:b/>
          <w:noProof/>
        </w:rPr>
        <w:t xml:space="preserve">slavnostně </w:t>
      </w:r>
      <w:r>
        <w:rPr>
          <w:b/>
          <w:noProof/>
        </w:rPr>
        <w:t xml:space="preserve">zahájila nejočekávanější výstavu letošního roku. Skleník Fata Morgana již </w:t>
      </w:r>
      <w:r w:rsidR="000042BE">
        <w:rPr>
          <w:b/>
          <w:noProof/>
        </w:rPr>
        <w:t>počtrnácté</w:t>
      </w:r>
      <w:r>
        <w:rPr>
          <w:b/>
          <w:noProof/>
        </w:rPr>
        <w:t xml:space="preserve"> v řadě zaplnila přehlídka orchidejí</w:t>
      </w:r>
      <w:r w:rsidR="00AA625D">
        <w:rPr>
          <w:b/>
          <w:noProof/>
        </w:rPr>
        <w:t>,</w:t>
      </w:r>
      <w:r>
        <w:rPr>
          <w:b/>
          <w:noProof/>
        </w:rPr>
        <w:t xml:space="preserve"> a to jak vzácných přírodních druhů, tak pestrá škála vyšlechtěných kultivarů. </w:t>
      </w:r>
      <w:r w:rsidR="00655E38">
        <w:rPr>
          <w:b/>
          <w:noProof/>
        </w:rPr>
        <w:t>Vý</w:t>
      </w:r>
      <w:bookmarkStart w:id="0" w:name="_GoBack"/>
      <w:bookmarkEnd w:id="0"/>
      <w:r w:rsidR="00655E38">
        <w:rPr>
          <w:b/>
          <w:noProof/>
        </w:rPr>
        <w:t>běr rostlin, ale i originální aranžmá, která pro výstavu navrhla a vytvořila přední</w:t>
      </w:r>
      <w:r w:rsidR="00080ABF">
        <w:rPr>
          <w:b/>
          <w:noProof/>
        </w:rPr>
        <w:t xml:space="preserve"> </w:t>
      </w:r>
      <w:r w:rsidR="00655E38">
        <w:rPr>
          <w:b/>
          <w:noProof/>
        </w:rPr>
        <w:t>česká floristka Klára Franc Vavříková, přiblíží návštěvníkům atmosféru a přírodní krásy jihoamerického Ekvádoru. Tato země ležící na rovníku je domovem</w:t>
      </w:r>
      <w:r w:rsidR="00080ABF">
        <w:rPr>
          <w:b/>
          <w:noProof/>
        </w:rPr>
        <w:t xml:space="preserve"> velkého bohatství rozmanitých orchidejí od těch miniaturních až po mohutné orchideové giganty.</w:t>
      </w:r>
      <w:r w:rsidR="00655E38">
        <w:rPr>
          <w:b/>
          <w:noProof/>
        </w:rPr>
        <w:t xml:space="preserve"> </w:t>
      </w:r>
      <w:r w:rsidR="00080ABF">
        <w:rPr>
          <w:b/>
          <w:noProof/>
        </w:rPr>
        <w:t>Kmotrami</w:t>
      </w:r>
      <w:r w:rsidR="00816F76">
        <w:rPr>
          <w:b/>
          <w:noProof/>
        </w:rPr>
        <w:t xml:space="preserve"> oblíbené</w:t>
      </w:r>
      <w:r w:rsidR="00080ABF">
        <w:rPr>
          <w:b/>
          <w:noProof/>
        </w:rPr>
        <w:t xml:space="preserve"> výstavy se staly krásné dámy, herečky Lenka Termerová, Klára Issová a Nela Boudová.</w:t>
      </w:r>
      <w:r w:rsidR="00C85BC8">
        <w:rPr>
          <w:b/>
          <w:noProof/>
        </w:rPr>
        <w:t xml:space="preserve"> </w:t>
      </w:r>
      <w:r w:rsidR="00816F76">
        <w:rPr>
          <w:b/>
          <w:noProof/>
        </w:rPr>
        <w:t xml:space="preserve">Partnerem </w:t>
      </w:r>
      <w:r w:rsidR="00AA625D">
        <w:rPr>
          <w:b/>
          <w:noProof/>
        </w:rPr>
        <w:t xml:space="preserve">akce </w:t>
      </w:r>
      <w:r w:rsidR="00816F76">
        <w:rPr>
          <w:b/>
          <w:noProof/>
        </w:rPr>
        <w:t>jsou společnosti Preciosa a Forestina. Z</w:t>
      </w:r>
      <w:r w:rsidR="00DD6441">
        <w:rPr>
          <w:b/>
          <w:noProof/>
        </w:rPr>
        <w:t xml:space="preserve">ájemci </w:t>
      </w:r>
      <w:r w:rsidR="004D780B">
        <w:rPr>
          <w:b/>
          <w:noProof/>
        </w:rPr>
        <w:br/>
      </w:r>
      <w:r w:rsidR="00DD6441">
        <w:rPr>
          <w:b/>
          <w:noProof/>
        </w:rPr>
        <w:t xml:space="preserve">si </w:t>
      </w:r>
      <w:r w:rsidR="00AA625D">
        <w:rPr>
          <w:b/>
          <w:noProof/>
        </w:rPr>
        <w:t xml:space="preserve">výstavu </w:t>
      </w:r>
      <w:r w:rsidR="00DD6441">
        <w:rPr>
          <w:b/>
          <w:noProof/>
        </w:rPr>
        <w:t xml:space="preserve">budou moci prohlédnout </w:t>
      </w:r>
      <w:r w:rsidR="00DE2BBD">
        <w:rPr>
          <w:b/>
          <w:noProof/>
        </w:rPr>
        <w:t xml:space="preserve">až </w:t>
      </w:r>
      <w:r w:rsidR="007E2A29">
        <w:rPr>
          <w:b/>
          <w:noProof/>
        </w:rPr>
        <w:t xml:space="preserve">do 22. března </w:t>
      </w:r>
      <w:r w:rsidR="00DD6441">
        <w:rPr>
          <w:b/>
          <w:noProof/>
        </w:rPr>
        <w:t>denně</w:t>
      </w:r>
      <w:r w:rsidR="007E2A29">
        <w:rPr>
          <w:b/>
          <w:noProof/>
        </w:rPr>
        <w:t xml:space="preserve"> </w:t>
      </w:r>
      <w:r w:rsidR="00436A5D">
        <w:rPr>
          <w:b/>
          <w:noProof/>
        </w:rPr>
        <w:t xml:space="preserve">mimo pondělí </w:t>
      </w:r>
      <w:r w:rsidR="007E2A29">
        <w:rPr>
          <w:b/>
          <w:noProof/>
        </w:rPr>
        <w:t xml:space="preserve">od 9.00 do 19.00 hodin. </w:t>
      </w:r>
      <w:r w:rsidR="00816F76">
        <w:rPr>
          <w:b/>
          <w:noProof/>
        </w:rPr>
        <w:t xml:space="preserve">Součástí je i prodej a víkendový bohatý doprovodný program. Na výstavu </w:t>
      </w:r>
      <w:r w:rsidR="005356E8">
        <w:rPr>
          <w:b/>
          <w:noProof/>
        </w:rPr>
        <w:t xml:space="preserve">platí běžné </w:t>
      </w:r>
      <w:r w:rsidR="007E2A29">
        <w:rPr>
          <w:b/>
          <w:noProof/>
        </w:rPr>
        <w:t>vstupné.</w:t>
      </w:r>
    </w:p>
    <w:p w:rsidR="005356E8" w:rsidRDefault="004E0CDB" w:rsidP="008E183A">
      <w:pPr>
        <w:spacing w:line="276" w:lineRule="auto"/>
        <w:jc w:val="both"/>
        <w:rPr>
          <w:b/>
          <w:noProof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72390" distB="72390" distL="114935" distR="114935" simplePos="0" relativeHeight="251660288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41275</wp:posOffset>
                </wp:positionV>
                <wp:extent cx="1940560" cy="1425575"/>
                <wp:effectExtent l="0" t="0" r="59690" b="603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14255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E466A7" w:rsidRDefault="00E466A7" w:rsidP="00905B2C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Otevírací doba:</w:t>
                            </w:r>
                          </w:p>
                          <w:p w:rsidR="00E466A7" w:rsidRPr="00E466A7" w:rsidRDefault="00E466A7" w:rsidP="00905B2C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 w:rsidRPr="00E466A7">
                              <w:rPr>
                                <w:b/>
                                <w:lang w:eastAsia="cs-CZ"/>
                              </w:rPr>
                              <w:t>Březen</w:t>
                            </w:r>
                            <w:r w:rsidR="001E6AD7">
                              <w:rPr>
                                <w:b/>
                                <w:lang w:eastAsia="cs-CZ"/>
                              </w:rPr>
                              <w:t>, duben:</w:t>
                            </w:r>
                          </w:p>
                          <w:p w:rsidR="00E466A7" w:rsidRDefault="00E466A7" w:rsidP="00E466A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Skleník Fata Morgana: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9.00 do 19.00 (út–ne, svátek)</w:t>
                            </w:r>
                          </w:p>
                          <w:p w:rsidR="00E466A7" w:rsidRDefault="00E466A7" w:rsidP="00E466A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Venkovní expozice: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 xml:space="preserve">od 9.00 do 16.00 </w:t>
                            </w:r>
                          </w:p>
                          <w:p w:rsidR="00E466A7" w:rsidRDefault="00E466A7" w:rsidP="00E466A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Klára:</w:t>
                            </w:r>
                          </w:p>
                          <w:p w:rsidR="002D3AD4" w:rsidRPr="00F81672" w:rsidRDefault="00E466A7" w:rsidP="00E466A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 xml:space="preserve">od </w:t>
                            </w:r>
                            <w:r w:rsidRPr="0079159B">
                              <w:rPr>
                                <w:lang w:eastAsia="cs-CZ"/>
                              </w:rPr>
                              <w:t>13</w:t>
                            </w:r>
                            <w:r>
                              <w:rPr>
                                <w:lang w:eastAsia="cs-CZ"/>
                              </w:rPr>
                              <w:t>.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00 </w:t>
                            </w:r>
                            <w:r>
                              <w:rPr>
                                <w:lang w:eastAsia="cs-CZ"/>
                              </w:rPr>
                              <w:t>do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 </w:t>
                            </w:r>
                            <w:r w:rsidR="001E6AD7">
                              <w:rPr>
                                <w:lang w:eastAsia="cs-CZ"/>
                              </w:rPr>
                              <w:t>20</w:t>
                            </w:r>
                            <w:r>
                              <w:rPr>
                                <w:lang w:eastAsia="cs-CZ"/>
                              </w:rPr>
                              <w:t>.</w:t>
                            </w:r>
                            <w:r w:rsidRPr="0079159B">
                              <w:rPr>
                                <w:lang w:eastAsia="cs-CZ"/>
                              </w:rPr>
                              <w:t>00 (po</w:t>
                            </w:r>
                            <w:r>
                              <w:rPr>
                                <w:lang w:eastAsia="cs-CZ"/>
                              </w:rPr>
                              <w:t>–pá</w:t>
                            </w:r>
                            <w:r w:rsidRPr="0079159B">
                              <w:rPr>
                                <w:lang w:eastAsia="cs-CZ"/>
                              </w:rPr>
                              <w:t>)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11.00 do</w:t>
                            </w:r>
                            <w:r>
                              <w:rPr>
                                <w:b/>
                                <w:color w:val="1A1A1A"/>
                              </w:rPr>
                              <w:t xml:space="preserve"> </w:t>
                            </w:r>
                            <w:r w:rsidR="001E6AD7">
                              <w:rPr>
                                <w:lang w:eastAsia="cs-CZ"/>
                              </w:rPr>
                              <w:t>20</w:t>
                            </w:r>
                            <w:r>
                              <w:rPr>
                                <w:lang w:eastAsia="cs-CZ"/>
                              </w:rPr>
                              <w:t>.00 (so, ne, svátek)</w:t>
                            </w:r>
                          </w:p>
                          <w:p w:rsidR="002D3AD4" w:rsidRPr="00F81672" w:rsidRDefault="002D3AD4" w:rsidP="00905B2C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</w:p>
                          <w:p w:rsidR="002D3AD4" w:rsidRDefault="002D3AD4" w:rsidP="00905B2C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4.8pt;margin-top:3.25pt;width:152.8pt;height:112.25pt;z-index:251660288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" fillcolor="#cfc" strokecolor="#c3d69b" strokeweight=".05pt">
                <v:shadow on="t" color="#ededed" offset="2.1pt,2.1pt"/>
                <v:textbox>
                  <w:txbxContent>
                    <w:p w:rsidR="00E466A7" w:rsidRDefault="00E466A7" w:rsidP="00905B2C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Otevírací doba:</w:t>
                      </w:r>
                    </w:p>
                    <w:p w:rsidR="00E466A7" w:rsidRPr="00E466A7" w:rsidRDefault="00E466A7" w:rsidP="00905B2C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 w:rsidRPr="00E466A7">
                        <w:rPr>
                          <w:b/>
                          <w:lang w:eastAsia="cs-CZ"/>
                        </w:rPr>
                        <w:t>Březen</w:t>
                      </w:r>
                      <w:r w:rsidR="001E6AD7">
                        <w:rPr>
                          <w:b/>
                          <w:lang w:eastAsia="cs-CZ"/>
                        </w:rPr>
                        <w:t>, duben:</w:t>
                      </w:r>
                    </w:p>
                    <w:p w:rsidR="00E466A7" w:rsidRDefault="00E466A7" w:rsidP="00E466A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Skleník Fata Morgana:</w:t>
                      </w:r>
                      <w:r>
                        <w:rPr>
                          <w:lang w:eastAsia="cs-CZ"/>
                        </w:rPr>
                        <w:br/>
                        <w:t>od 9.00 do 19.00 (</w:t>
                      </w:r>
                      <w:proofErr w:type="gramStart"/>
                      <w:r>
                        <w:rPr>
                          <w:lang w:eastAsia="cs-CZ"/>
                        </w:rPr>
                        <w:t>út</w:t>
                      </w:r>
                      <w:proofErr w:type="gramEnd"/>
                      <w:r>
                        <w:rPr>
                          <w:lang w:eastAsia="cs-CZ"/>
                        </w:rPr>
                        <w:t>–</w:t>
                      </w:r>
                      <w:proofErr w:type="gramStart"/>
                      <w:r>
                        <w:rPr>
                          <w:lang w:eastAsia="cs-CZ"/>
                        </w:rPr>
                        <w:t>ne</w:t>
                      </w:r>
                      <w:proofErr w:type="gramEnd"/>
                      <w:r>
                        <w:rPr>
                          <w:lang w:eastAsia="cs-CZ"/>
                        </w:rPr>
                        <w:t>, svátek)</w:t>
                      </w:r>
                    </w:p>
                    <w:p w:rsidR="00E466A7" w:rsidRDefault="00E466A7" w:rsidP="00E466A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Venkovní expozice:</w:t>
                      </w:r>
                      <w:r>
                        <w:rPr>
                          <w:lang w:eastAsia="cs-CZ"/>
                        </w:rPr>
                        <w:br/>
                        <w:t xml:space="preserve">od 9.00 do 16.00 </w:t>
                      </w:r>
                    </w:p>
                    <w:p w:rsidR="00E466A7" w:rsidRDefault="00E466A7" w:rsidP="00E466A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sv. Klára:</w:t>
                      </w:r>
                    </w:p>
                    <w:p w:rsidR="002D3AD4" w:rsidRPr="00F81672" w:rsidRDefault="00E466A7" w:rsidP="00E466A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 xml:space="preserve">od </w:t>
                      </w:r>
                      <w:r w:rsidRPr="0079159B">
                        <w:rPr>
                          <w:lang w:eastAsia="cs-CZ"/>
                        </w:rPr>
                        <w:t>13</w:t>
                      </w:r>
                      <w:r>
                        <w:rPr>
                          <w:lang w:eastAsia="cs-CZ"/>
                        </w:rPr>
                        <w:t>.</w:t>
                      </w:r>
                      <w:r w:rsidRPr="0079159B">
                        <w:rPr>
                          <w:lang w:eastAsia="cs-CZ"/>
                        </w:rPr>
                        <w:t xml:space="preserve">00 </w:t>
                      </w:r>
                      <w:r>
                        <w:rPr>
                          <w:lang w:eastAsia="cs-CZ"/>
                        </w:rPr>
                        <w:t>do</w:t>
                      </w:r>
                      <w:r w:rsidRPr="0079159B">
                        <w:rPr>
                          <w:lang w:eastAsia="cs-CZ"/>
                        </w:rPr>
                        <w:t xml:space="preserve"> </w:t>
                      </w:r>
                      <w:r w:rsidR="001E6AD7">
                        <w:rPr>
                          <w:lang w:eastAsia="cs-CZ"/>
                        </w:rPr>
                        <w:t>20</w:t>
                      </w:r>
                      <w:r>
                        <w:rPr>
                          <w:lang w:eastAsia="cs-CZ"/>
                        </w:rPr>
                        <w:t>.</w:t>
                      </w:r>
                      <w:r w:rsidRPr="0079159B">
                        <w:rPr>
                          <w:lang w:eastAsia="cs-CZ"/>
                        </w:rPr>
                        <w:t>00 (</w:t>
                      </w:r>
                      <w:proofErr w:type="gramStart"/>
                      <w:r w:rsidRPr="0079159B">
                        <w:rPr>
                          <w:lang w:eastAsia="cs-CZ"/>
                        </w:rPr>
                        <w:t>po</w:t>
                      </w:r>
                      <w:proofErr w:type="gramEnd"/>
                      <w:r>
                        <w:rPr>
                          <w:lang w:eastAsia="cs-CZ"/>
                        </w:rPr>
                        <w:t>–</w:t>
                      </w:r>
                      <w:proofErr w:type="gramStart"/>
                      <w:r>
                        <w:rPr>
                          <w:lang w:eastAsia="cs-CZ"/>
                        </w:rPr>
                        <w:t>pá</w:t>
                      </w:r>
                      <w:proofErr w:type="gramEnd"/>
                      <w:r w:rsidRPr="0079159B">
                        <w:rPr>
                          <w:lang w:eastAsia="cs-CZ"/>
                        </w:rPr>
                        <w:t>)</w:t>
                      </w:r>
                      <w:r>
                        <w:rPr>
                          <w:lang w:eastAsia="cs-CZ"/>
                        </w:rPr>
                        <w:br/>
                        <w:t>od 11.00 do</w:t>
                      </w:r>
                      <w:r>
                        <w:rPr>
                          <w:b/>
                          <w:color w:val="1A1A1A"/>
                        </w:rPr>
                        <w:t xml:space="preserve"> </w:t>
                      </w:r>
                      <w:r w:rsidR="001E6AD7">
                        <w:rPr>
                          <w:lang w:eastAsia="cs-CZ"/>
                        </w:rPr>
                        <w:t>20</w:t>
                      </w:r>
                      <w:r>
                        <w:rPr>
                          <w:lang w:eastAsia="cs-CZ"/>
                        </w:rPr>
                        <w:t>.00 (so, ne, svátek)</w:t>
                      </w:r>
                    </w:p>
                    <w:p w:rsidR="002D3AD4" w:rsidRPr="00F81672" w:rsidRDefault="002D3AD4" w:rsidP="00905B2C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</w:p>
                    <w:p w:rsidR="002D3AD4" w:rsidRDefault="002D3AD4" w:rsidP="00905B2C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D2E58">
        <w:rPr>
          <w:noProof/>
          <w:sz w:val="24"/>
          <w:szCs w:val="24"/>
        </w:rPr>
        <w:t xml:space="preserve">Tropický skleník Fata Morgana, který je součástí Botanické zahrady hl. m. Prahy, hostí výstavu orchidejí každý rok </w:t>
      </w:r>
      <w:r w:rsidR="004D780B">
        <w:rPr>
          <w:noProof/>
          <w:sz w:val="24"/>
          <w:szCs w:val="24"/>
        </w:rPr>
        <w:br/>
      </w:r>
      <w:r w:rsidR="00ED2E58">
        <w:rPr>
          <w:noProof/>
          <w:sz w:val="24"/>
          <w:szCs w:val="24"/>
        </w:rPr>
        <w:t xml:space="preserve">již od svého slavnostního otevření v roce 2004. </w:t>
      </w:r>
      <w:r w:rsidR="008B2E38">
        <w:rPr>
          <w:noProof/>
          <w:sz w:val="24"/>
          <w:szCs w:val="24"/>
        </w:rPr>
        <w:t>Přehlídka</w:t>
      </w:r>
      <w:r w:rsidR="00DD6441">
        <w:rPr>
          <w:noProof/>
          <w:sz w:val="24"/>
          <w:szCs w:val="24"/>
        </w:rPr>
        <w:t xml:space="preserve"> </w:t>
      </w:r>
      <w:r w:rsidR="00ED2E58">
        <w:rPr>
          <w:noProof/>
          <w:sz w:val="24"/>
          <w:szCs w:val="24"/>
        </w:rPr>
        <w:t xml:space="preserve">rostlinné krásy a rafinovanosti přiláká k návštěvě </w:t>
      </w:r>
      <w:r w:rsidR="004D780B">
        <w:rPr>
          <w:noProof/>
          <w:sz w:val="24"/>
          <w:szCs w:val="24"/>
        </w:rPr>
        <w:br/>
      </w:r>
      <w:r w:rsidR="00A90DE9">
        <w:rPr>
          <w:noProof/>
          <w:sz w:val="24"/>
          <w:szCs w:val="24"/>
        </w:rPr>
        <w:t xml:space="preserve">této exotické oázy každoročně </w:t>
      </w:r>
      <w:r w:rsidR="00ED2E58">
        <w:rPr>
          <w:noProof/>
          <w:sz w:val="24"/>
          <w:szCs w:val="24"/>
        </w:rPr>
        <w:t>tisíce zájemců</w:t>
      </w:r>
      <w:r w:rsidR="006958F5">
        <w:rPr>
          <w:noProof/>
          <w:sz w:val="24"/>
          <w:szCs w:val="24"/>
        </w:rPr>
        <w:t>.</w:t>
      </w:r>
      <w:r w:rsidR="007F2385">
        <w:rPr>
          <w:noProof/>
          <w:sz w:val="24"/>
          <w:szCs w:val="24"/>
        </w:rPr>
        <w:t xml:space="preserve"> </w:t>
      </w:r>
      <w:r w:rsidR="008E183A" w:rsidRPr="004E0CDB">
        <w:rPr>
          <w:noProof/>
          <w:sz w:val="24"/>
          <w:szCs w:val="24"/>
        </w:rPr>
        <w:t>„</w:t>
      </w:r>
      <w:r w:rsidR="00A90DE9">
        <w:rPr>
          <w:i/>
          <w:noProof/>
          <w:sz w:val="24"/>
          <w:szCs w:val="24"/>
        </w:rPr>
        <w:t xml:space="preserve">Výstava orchidejí patří k našim stěžejním akcím, kterou připravuje tým zaměstnanců ve spolupráci s externisty </w:t>
      </w:r>
      <w:r w:rsidR="00AA625D">
        <w:rPr>
          <w:i/>
          <w:noProof/>
          <w:sz w:val="24"/>
          <w:szCs w:val="24"/>
        </w:rPr>
        <w:t xml:space="preserve">po dobu </w:t>
      </w:r>
      <w:r>
        <w:rPr>
          <w:i/>
          <w:noProof/>
          <w:sz w:val="24"/>
          <w:szCs w:val="24"/>
        </w:rPr>
        <w:t>několika měsíců</w:t>
      </w:r>
      <w:r w:rsidR="00EA1AD7">
        <w:rPr>
          <w:i/>
          <w:noProof/>
          <w:sz w:val="24"/>
          <w:szCs w:val="24"/>
        </w:rPr>
        <w:t>. Návštěvníci se tak mohou těšít na procházku skleníkem Fata Morgana vyzdobeným stovkami orchidejí</w:t>
      </w:r>
      <w:r w:rsidR="008E183A" w:rsidRPr="008E183A">
        <w:rPr>
          <w:i/>
          <w:noProof/>
          <w:sz w:val="24"/>
          <w:szCs w:val="24"/>
        </w:rPr>
        <w:t>,</w:t>
      </w:r>
      <w:r w:rsidR="008E183A" w:rsidRPr="004E0CDB">
        <w:rPr>
          <w:noProof/>
          <w:sz w:val="24"/>
          <w:szCs w:val="24"/>
        </w:rPr>
        <w:t>“</w:t>
      </w:r>
      <w:r w:rsidR="007F2385" w:rsidRPr="007F2385">
        <w:rPr>
          <w:noProof/>
          <w:sz w:val="24"/>
          <w:szCs w:val="24"/>
        </w:rPr>
        <w:t xml:space="preserve"> </w:t>
      </w:r>
      <w:r w:rsidR="007F2385" w:rsidRPr="007F2385">
        <w:rPr>
          <w:b/>
          <w:noProof/>
          <w:sz w:val="24"/>
          <w:szCs w:val="24"/>
        </w:rPr>
        <w:t>říká Bohumil Černý, ředitel Botanické zahrady hl. m. Prahy.</w:t>
      </w:r>
      <w:r w:rsidR="008D2E49">
        <w:rPr>
          <w:b/>
          <w:noProof/>
          <w:sz w:val="24"/>
          <w:szCs w:val="24"/>
        </w:rPr>
        <w:t xml:space="preserve"> </w:t>
      </w:r>
    </w:p>
    <w:p w:rsidR="00A90DE9" w:rsidRPr="008E183A" w:rsidRDefault="006727D8" w:rsidP="008E183A">
      <w:pPr>
        <w:spacing w:line="276" w:lineRule="auto"/>
        <w:jc w:val="both"/>
        <w:rPr>
          <w:i/>
          <w:noProof/>
          <w:sz w:val="24"/>
          <w:szCs w:val="24"/>
        </w:rPr>
      </w:pPr>
      <w:r w:rsidRPr="00DA1316">
        <w:rPr>
          <w:bCs/>
          <w:i/>
          <w:iCs/>
          <w:noProof/>
          <w:sz w:val="24"/>
          <w:szCs w:val="24"/>
        </w:rPr>
        <w:t xml:space="preserve">„Botanická zahrada je už 51 let výkladní skříní Prahy a jsem rád, že návštěvníky </w:t>
      </w:r>
      <w:r w:rsidR="00DA1316" w:rsidRPr="00DA1316">
        <w:rPr>
          <w:bCs/>
          <w:i/>
          <w:iCs/>
          <w:noProof/>
          <w:sz w:val="24"/>
          <w:szCs w:val="24"/>
        </w:rPr>
        <w:t xml:space="preserve">po celý rok láká na zajímavé akce a výstavy. Mám také radost, že se </w:t>
      </w:r>
      <w:r w:rsidR="004D780B">
        <w:rPr>
          <w:bCs/>
          <w:i/>
          <w:iCs/>
          <w:noProof/>
          <w:sz w:val="24"/>
          <w:szCs w:val="24"/>
        </w:rPr>
        <w:t>b</w:t>
      </w:r>
      <w:r w:rsidR="00DA1316" w:rsidRPr="00DA1316">
        <w:rPr>
          <w:bCs/>
          <w:i/>
          <w:iCs/>
          <w:noProof/>
          <w:sz w:val="24"/>
          <w:szCs w:val="24"/>
        </w:rPr>
        <w:t xml:space="preserve">otanická zahrada zapojuje </w:t>
      </w:r>
      <w:r w:rsidR="004D780B">
        <w:rPr>
          <w:bCs/>
          <w:i/>
          <w:iCs/>
          <w:noProof/>
          <w:sz w:val="24"/>
          <w:szCs w:val="24"/>
        </w:rPr>
        <w:br/>
      </w:r>
      <w:r w:rsidR="00DA1316" w:rsidRPr="00DA1316">
        <w:rPr>
          <w:bCs/>
          <w:i/>
          <w:iCs/>
          <w:noProof/>
          <w:sz w:val="24"/>
          <w:szCs w:val="24"/>
        </w:rPr>
        <w:t xml:space="preserve">do programů ochrany světově ohrožených druhů rostlin a tím příspívá k ochraně životního prostředí. I proto Praha investuje do své </w:t>
      </w:r>
      <w:r w:rsidR="004D780B">
        <w:rPr>
          <w:bCs/>
          <w:i/>
          <w:iCs/>
          <w:noProof/>
          <w:sz w:val="24"/>
          <w:szCs w:val="24"/>
        </w:rPr>
        <w:t>b</w:t>
      </w:r>
      <w:r w:rsidR="00DA1316" w:rsidRPr="00DA1316">
        <w:rPr>
          <w:bCs/>
          <w:i/>
          <w:iCs/>
          <w:noProof/>
          <w:sz w:val="24"/>
          <w:szCs w:val="24"/>
        </w:rPr>
        <w:t xml:space="preserve">otanické zahrady nemalé prostředky. Letos </w:t>
      </w:r>
      <w:r w:rsidR="004D780B">
        <w:rPr>
          <w:bCs/>
          <w:i/>
          <w:iCs/>
          <w:noProof/>
          <w:sz w:val="24"/>
          <w:szCs w:val="24"/>
        </w:rPr>
        <w:br/>
      </w:r>
      <w:r w:rsidR="00DA1316" w:rsidRPr="00DA1316">
        <w:rPr>
          <w:bCs/>
          <w:i/>
          <w:iCs/>
          <w:noProof/>
          <w:sz w:val="24"/>
          <w:szCs w:val="24"/>
        </w:rPr>
        <w:t xml:space="preserve">se chystáme do botanické zahrady investovat 112 milionů korun, které půjdou především </w:t>
      </w:r>
      <w:r w:rsidR="004D780B">
        <w:rPr>
          <w:bCs/>
          <w:i/>
          <w:iCs/>
          <w:noProof/>
          <w:sz w:val="24"/>
          <w:szCs w:val="24"/>
        </w:rPr>
        <w:br/>
      </w:r>
      <w:r w:rsidR="00DA1316" w:rsidRPr="00DA1316">
        <w:rPr>
          <w:bCs/>
          <w:i/>
          <w:iCs/>
          <w:noProof/>
          <w:sz w:val="24"/>
          <w:szCs w:val="24"/>
        </w:rPr>
        <w:t>na budování nového vstupního areálu, zázemí pro návštěvníky a nového zavlažovacího vodovodu přímo z Vltavy,“</w:t>
      </w:r>
      <w:r w:rsidR="00DA1316">
        <w:rPr>
          <w:b/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>říká náměstěk primátora hlavního města Petr Hlubuček.</w:t>
      </w:r>
    </w:p>
    <w:p w:rsidR="001D643D" w:rsidRDefault="0010108E" w:rsidP="008E183A">
      <w:pPr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Botanická zahrada hl. m. Prahy pěstuje ve svých sklenících </w:t>
      </w:r>
      <w:r w:rsidR="001D643D">
        <w:rPr>
          <w:bCs/>
          <w:iCs/>
          <w:sz w:val="24"/>
          <w:szCs w:val="24"/>
        </w:rPr>
        <w:t>přibližně</w:t>
      </w:r>
      <w:r>
        <w:rPr>
          <w:bCs/>
          <w:iCs/>
          <w:sz w:val="24"/>
          <w:szCs w:val="24"/>
        </w:rPr>
        <w:t xml:space="preserve"> 2 500 druhů orchidejí</w:t>
      </w:r>
      <w:r w:rsidR="001D643D">
        <w:rPr>
          <w:bCs/>
          <w:iCs/>
          <w:sz w:val="24"/>
          <w:szCs w:val="24"/>
        </w:rPr>
        <w:t>. S</w:t>
      </w:r>
      <w:r>
        <w:rPr>
          <w:bCs/>
          <w:iCs/>
          <w:sz w:val="24"/>
          <w:szCs w:val="24"/>
        </w:rPr>
        <w:t xml:space="preserve">pecializuje se </w:t>
      </w:r>
      <w:r w:rsidR="001D643D">
        <w:rPr>
          <w:bCs/>
          <w:iCs/>
          <w:sz w:val="24"/>
          <w:szCs w:val="24"/>
        </w:rPr>
        <w:t xml:space="preserve">výhradně </w:t>
      </w:r>
      <w:r>
        <w:rPr>
          <w:bCs/>
          <w:iCs/>
          <w:sz w:val="24"/>
          <w:szCs w:val="24"/>
        </w:rPr>
        <w:t xml:space="preserve">na </w:t>
      </w:r>
      <w:r w:rsidR="001D643D">
        <w:rPr>
          <w:bCs/>
          <w:iCs/>
          <w:sz w:val="24"/>
          <w:szCs w:val="24"/>
        </w:rPr>
        <w:t xml:space="preserve">cenné </w:t>
      </w:r>
      <w:r>
        <w:rPr>
          <w:bCs/>
          <w:iCs/>
          <w:sz w:val="24"/>
          <w:szCs w:val="24"/>
        </w:rPr>
        <w:t xml:space="preserve">původní </w:t>
      </w:r>
      <w:r w:rsidR="001D643D">
        <w:rPr>
          <w:bCs/>
          <w:iCs/>
          <w:sz w:val="24"/>
          <w:szCs w:val="24"/>
        </w:rPr>
        <w:t xml:space="preserve">botanické </w:t>
      </w:r>
      <w:r>
        <w:rPr>
          <w:bCs/>
          <w:iCs/>
          <w:sz w:val="24"/>
          <w:szCs w:val="24"/>
        </w:rPr>
        <w:t xml:space="preserve">druhy. </w:t>
      </w:r>
      <w:r w:rsidR="001D643D">
        <w:rPr>
          <w:bCs/>
          <w:iCs/>
          <w:sz w:val="24"/>
          <w:szCs w:val="24"/>
        </w:rPr>
        <w:t>„</w:t>
      </w:r>
      <w:r w:rsidR="001D643D">
        <w:rPr>
          <w:bCs/>
          <w:i/>
          <w:iCs/>
          <w:sz w:val="24"/>
          <w:szCs w:val="24"/>
        </w:rPr>
        <w:t>Kvetoucí rostliny z naší sbírky v průběhu roku vystavujeme v expozicích skleníku Fata Morgana, aby si je návštěvníci mohli prohlédnout. Jelikož podstatná část sbírky rozkvétá</w:t>
      </w:r>
      <w:r w:rsidR="00AA625D">
        <w:rPr>
          <w:bCs/>
          <w:i/>
          <w:iCs/>
          <w:sz w:val="24"/>
          <w:szCs w:val="24"/>
        </w:rPr>
        <w:t xml:space="preserve"> na jaře</w:t>
      </w:r>
      <w:r w:rsidR="001D643D">
        <w:rPr>
          <w:bCs/>
          <w:i/>
          <w:iCs/>
          <w:sz w:val="24"/>
          <w:szCs w:val="24"/>
        </w:rPr>
        <w:t xml:space="preserve">, pořádáme každoročně </w:t>
      </w:r>
      <w:r w:rsidR="00AA625D">
        <w:rPr>
          <w:bCs/>
          <w:i/>
          <w:iCs/>
          <w:sz w:val="24"/>
          <w:szCs w:val="24"/>
        </w:rPr>
        <w:t xml:space="preserve">v </w:t>
      </w:r>
      <w:r w:rsidR="001D643D">
        <w:rPr>
          <w:bCs/>
          <w:i/>
          <w:iCs/>
          <w:sz w:val="24"/>
          <w:szCs w:val="24"/>
        </w:rPr>
        <w:t>březn</w:t>
      </w:r>
      <w:r w:rsidR="00AA625D">
        <w:rPr>
          <w:bCs/>
          <w:i/>
          <w:iCs/>
          <w:sz w:val="24"/>
          <w:szCs w:val="24"/>
        </w:rPr>
        <w:t>u</w:t>
      </w:r>
      <w:r w:rsidR="001D643D">
        <w:rPr>
          <w:bCs/>
          <w:i/>
          <w:iCs/>
          <w:sz w:val="24"/>
          <w:szCs w:val="24"/>
        </w:rPr>
        <w:t xml:space="preserve"> </w:t>
      </w:r>
      <w:r w:rsidR="001D643D">
        <w:rPr>
          <w:bCs/>
          <w:i/>
          <w:iCs/>
          <w:sz w:val="24"/>
          <w:szCs w:val="24"/>
        </w:rPr>
        <w:lastRenderedPageBreak/>
        <w:t>velkou výstavu, kde se zájemci mohou s rostlinami blíže seznámit,</w:t>
      </w:r>
      <w:r w:rsidR="001D643D" w:rsidRPr="004E0CDB">
        <w:rPr>
          <w:bCs/>
          <w:iCs/>
          <w:sz w:val="24"/>
          <w:szCs w:val="24"/>
        </w:rPr>
        <w:t>“</w:t>
      </w:r>
      <w:r w:rsidR="001D643D">
        <w:rPr>
          <w:bCs/>
          <w:i/>
          <w:iCs/>
          <w:sz w:val="24"/>
          <w:szCs w:val="24"/>
        </w:rPr>
        <w:t xml:space="preserve"> </w:t>
      </w:r>
      <w:r w:rsidR="001D643D" w:rsidRPr="001D643D">
        <w:rPr>
          <w:b/>
          <w:bCs/>
          <w:iCs/>
          <w:sz w:val="24"/>
          <w:szCs w:val="24"/>
        </w:rPr>
        <w:t>uvedla Romana Rybková, kurátorka sbírky orchidejí Botanické zahrady hl. m. Prahy.</w:t>
      </w:r>
      <w:r w:rsidR="006673C8">
        <w:rPr>
          <w:bCs/>
          <w:iCs/>
          <w:sz w:val="24"/>
          <w:szCs w:val="24"/>
        </w:rPr>
        <w:t xml:space="preserve"> </w:t>
      </w:r>
    </w:p>
    <w:p w:rsidR="00432E91" w:rsidRDefault="001D643D" w:rsidP="008E183A">
      <w:pPr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Sbírka zahrnuje</w:t>
      </w:r>
      <w:r w:rsidRPr="001D643D">
        <w:rPr>
          <w:bCs/>
          <w:iCs/>
          <w:sz w:val="24"/>
          <w:szCs w:val="24"/>
        </w:rPr>
        <w:t xml:space="preserve"> jak veřejnosti již dobře známé rody</w:t>
      </w:r>
      <w:r w:rsidR="00790828">
        <w:rPr>
          <w:bCs/>
          <w:iCs/>
          <w:sz w:val="24"/>
          <w:szCs w:val="24"/>
        </w:rPr>
        <w:t>,</w:t>
      </w:r>
      <w:r w:rsidRPr="001D643D">
        <w:rPr>
          <w:bCs/>
          <w:iCs/>
          <w:sz w:val="24"/>
          <w:szCs w:val="24"/>
        </w:rPr>
        <w:t xml:space="preserve"> jako jsou </w:t>
      </w:r>
      <w:proofErr w:type="spellStart"/>
      <w:r w:rsidRPr="001D643D">
        <w:rPr>
          <w:bCs/>
          <w:i/>
          <w:iCs/>
          <w:sz w:val="24"/>
          <w:szCs w:val="24"/>
        </w:rPr>
        <w:t>Cattleya</w:t>
      </w:r>
      <w:proofErr w:type="spellEnd"/>
      <w:r w:rsidRPr="001D643D">
        <w:rPr>
          <w:bCs/>
          <w:i/>
          <w:iCs/>
          <w:sz w:val="24"/>
          <w:szCs w:val="24"/>
        </w:rPr>
        <w:t xml:space="preserve">, </w:t>
      </w:r>
      <w:proofErr w:type="spellStart"/>
      <w:r w:rsidRPr="001D643D">
        <w:rPr>
          <w:bCs/>
          <w:i/>
          <w:iCs/>
          <w:sz w:val="24"/>
          <w:szCs w:val="24"/>
        </w:rPr>
        <w:t>Cymbidium</w:t>
      </w:r>
      <w:proofErr w:type="spellEnd"/>
      <w:r w:rsidRPr="001D643D">
        <w:rPr>
          <w:bCs/>
          <w:i/>
          <w:iCs/>
          <w:sz w:val="24"/>
          <w:szCs w:val="24"/>
        </w:rPr>
        <w:t xml:space="preserve">, </w:t>
      </w:r>
      <w:proofErr w:type="spellStart"/>
      <w:r w:rsidRPr="001D643D">
        <w:rPr>
          <w:bCs/>
          <w:i/>
          <w:iCs/>
          <w:sz w:val="24"/>
          <w:szCs w:val="24"/>
        </w:rPr>
        <w:t>Dendrobium</w:t>
      </w:r>
      <w:proofErr w:type="spellEnd"/>
      <w:r w:rsidRPr="001D643D">
        <w:rPr>
          <w:bCs/>
          <w:i/>
          <w:iCs/>
          <w:sz w:val="24"/>
          <w:szCs w:val="24"/>
        </w:rPr>
        <w:t xml:space="preserve"> </w:t>
      </w:r>
      <w:r w:rsidRPr="001D643D">
        <w:rPr>
          <w:bCs/>
          <w:iCs/>
          <w:sz w:val="24"/>
          <w:szCs w:val="24"/>
        </w:rPr>
        <w:t xml:space="preserve">nebo </w:t>
      </w:r>
      <w:proofErr w:type="spellStart"/>
      <w:r w:rsidRPr="001D643D">
        <w:rPr>
          <w:bCs/>
          <w:i/>
          <w:iCs/>
          <w:sz w:val="24"/>
          <w:szCs w:val="24"/>
        </w:rPr>
        <w:t>Oncidium</w:t>
      </w:r>
      <w:proofErr w:type="spellEnd"/>
      <w:r w:rsidRPr="001D643D">
        <w:rPr>
          <w:bCs/>
          <w:i/>
          <w:iCs/>
          <w:sz w:val="24"/>
          <w:szCs w:val="24"/>
        </w:rPr>
        <w:t>,</w:t>
      </w:r>
      <w:r w:rsidRPr="001D643D">
        <w:rPr>
          <w:bCs/>
          <w:iCs/>
          <w:sz w:val="24"/>
          <w:szCs w:val="24"/>
        </w:rPr>
        <w:t xml:space="preserve"> tak i ty,</w:t>
      </w:r>
      <w:r>
        <w:rPr>
          <w:bCs/>
          <w:iCs/>
          <w:sz w:val="24"/>
          <w:szCs w:val="24"/>
        </w:rPr>
        <w:t xml:space="preserve"> </w:t>
      </w:r>
      <w:r w:rsidR="00790828">
        <w:rPr>
          <w:bCs/>
          <w:iCs/>
          <w:sz w:val="24"/>
          <w:szCs w:val="24"/>
        </w:rPr>
        <w:t xml:space="preserve">o kterých vědí </w:t>
      </w:r>
      <w:r>
        <w:rPr>
          <w:bCs/>
          <w:iCs/>
          <w:sz w:val="24"/>
          <w:szCs w:val="24"/>
        </w:rPr>
        <w:t xml:space="preserve">spíše </w:t>
      </w:r>
      <w:r w:rsidR="00790828">
        <w:rPr>
          <w:bCs/>
          <w:iCs/>
          <w:sz w:val="24"/>
          <w:szCs w:val="24"/>
        </w:rPr>
        <w:t>jen odborníci</w:t>
      </w:r>
      <w:r>
        <w:rPr>
          <w:bCs/>
          <w:iCs/>
          <w:sz w:val="24"/>
          <w:szCs w:val="24"/>
        </w:rPr>
        <w:t>.</w:t>
      </w:r>
      <w:r w:rsidRPr="001D643D">
        <w:rPr>
          <w:bCs/>
          <w:iCs/>
          <w:sz w:val="24"/>
          <w:szCs w:val="24"/>
        </w:rPr>
        <w:t xml:space="preserve"> Velkou část sbírky tvoří speciální kolekce miniaturních orchidejí ze sekce </w:t>
      </w:r>
      <w:proofErr w:type="spellStart"/>
      <w:r w:rsidRPr="00AB1198">
        <w:rPr>
          <w:bCs/>
          <w:i/>
          <w:iCs/>
          <w:sz w:val="24"/>
          <w:szCs w:val="24"/>
        </w:rPr>
        <w:t>Pleurotha</w:t>
      </w:r>
      <w:r w:rsidR="00790828">
        <w:rPr>
          <w:bCs/>
          <w:i/>
          <w:iCs/>
          <w:sz w:val="24"/>
          <w:szCs w:val="24"/>
        </w:rPr>
        <w:t>l</w:t>
      </w:r>
      <w:r w:rsidRPr="00AB1198">
        <w:rPr>
          <w:bCs/>
          <w:i/>
          <w:iCs/>
          <w:sz w:val="24"/>
          <w:szCs w:val="24"/>
        </w:rPr>
        <w:t>lidinae</w:t>
      </w:r>
      <w:proofErr w:type="spellEnd"/>
      <w:r w:rsidRPr="001D643D">
        <w:rPr>
          <w:bCs/>
          <w:iCs/>
          <w:sz w:val="24"/>
          <w:szCs w:val="24"/>
        </w:rPr>
        <w:t xml:space="preserve">, která slouží </w:t>
      </w:r>
      <w:r w:rsidR="004D780B">
        <w:rPr>
          <w:bCs/>
          <w:iCs/>
          <w:sz w:val="24"/>
          <w:szCs w:val="24"/>
        </w:rPr>
        <w:br/>
      </w:r>
      <w:r w:rsidRPr="001D643D">
        <w:rPr>
          <w:bCs/>
          <w:iCs/>
          <w:sz w:val="24"/>
          <w:szCs w:val="24"/>
        </w:rPr>
        <w:t xml:space="preserve">k vědeckým účelům. </w:t>
      </w:r>
      <w:r w:rsidR="006673C8">
        <w:rPr>
          <w:bCs/>
          <w:iCs/>
          <w:sz w:val="24"/>
          <w:szCs w:val="24"/>
        </w:rPr>
        <w:t>Zástupcem této skupiny je například d</w:t>
      </w:r>
      <w:r w:rsidR="006673C8" w:rsidRPr="006673C8">
        <w:rPr>
          <w:bCs/>
          <w:iCs/>
          <w:sz w:val="24"/>
          <w:szCs w:val="24"/>
        </w:rPr>
        <w:t xml:space="preserve">roboučká orchidej </w:t>
      </w:r>
      <w:proofErr w:type="spellStart"/>
      <w:r w:rsidR="006673C8" w:rsidRPr="006673C8">
        <w:rPr>
          <w:bCs/>
          <w:i/>
          <w:iCs/>
          <w:sz w:val="24"/>
          <w:szCs w:val="24"/>
        </w:rPr>
        <w:t>Lepanthes</w:t>
      </w:r>
      <w:proofErr w:type="spellEnd"/>
      <w:r w:rsidR="006673C8" w:rsidRPr="006673C8">
        <w:rPr>
          <w:bCs/>
          <w:i/>
          <w:iCs/>
          <w:sz w:val="24"/>
          <w:szCs w:val="24"/>
        </w:rPr>
        <w:t xml:space="preserve"> </w:t>
      </w:r>
      <w:proofErr w:type="spellStart"/>
      <w:r w:rsidR="006673C8" w:rsidRPr="006673C8">
        <w:rPr>
          <w:bCs/>
          <w:i/>
          <w:iCs/>
          <w:sz w:val="24"/>
          <w:szCs w:val="24"/>
        </w:rPr>
        <w:t>calodictyon</w:t>
      </w:r>
      <w:proofErr w:type="spellEnd"/>
      <w:r w:rsidR="006673C8" w:rsidRPr="006673C8">
        <w:rPr>
          <w:bCs/>
          <w:iCs/>
          <w:sz w:val="24"/>
          <w:szCs w:val="24"/>
        </w:rPr>
        <w:t xml:space="preserve"> rost</w:t>
      </w:r>
      <w:r w:rsidR="006673C8">
        <w:rPr>
          <w:bCs/>
          <w:iCs/>
          <w:sz w:val="24"/>
          <w:szCs w:val="24"/>
        </w:rPr>
        <w:t>oucí</w:t>
      </w:r>
      <w:r w:rsidR="006673C8" w:rsidRPr="006673C8">
        <w:rPr>
          <w:bCs/>
          <w:iCs/>
          <w:sz w:val="24"/>
          <w:szCs w:val="24"/>
        </w:rPr>
        <w:t xml:space="preserve"> v horských mlžných lesích And v Kolumbii a Ekvádoru. První, </w:t>
      </w:r>
      <w:r w:rsidR="004D780B">
        <w:rPr>
          <w:bCs/>
          <w:iCs/>
          <w:sz w:val="24"/>
          <w:szCs w:val="24"/>
        </w:rPr>
        <w:br/>
      </w:r>
      <w:r w:rsidR="006673C8" w:rsidRPr="006673C8">
        <w:rPr>
          <w:bCs/>
          <w:iCs/>
          <w:sz w:val="24"/>
          <w:szCs w:val="24"/>
        </w:rPr>
        <w:t xml:space="preserve">co na rostlině upoutá, jsou krásně síťované listy veliké zhruba </w:t>
      </w:r>
      <w:r w:rsidR="00790828">
        <w:rPr>
          <w:bCs/>
          <w:iCs/>
          <w:sz w:val="24"/>
          <w:szCs w:val="24"/>
        </w:rPr>
        <w:t>jeden</w:t>
      </w:r>
      <w:r w:rsidR="006673C8" w:rsidRPr="006673C8">
        <w:rPr>
          <w:bCs/>
          <w:iCs/>
          <w:sz w:val="24"/>
          <w:szCs w:val="24"/>
        </w:rPr>
        <w:t xml:space="preserve"> </w:t>
      </w:r>
      <w:r w:rsidR="00790828">
        <w:rPr>
          <w:bCs/>
          <w:iCs/>
          <w:sz w:val="24"/>
          <w:szCs w:val="24"/>
        </w:rPr>
        <w:t>až</w:t>
      </w:r>
      <w:r w:rsidR="006673C8" w:rsidRPr="006673C8">
        <w:rPr>
          <w:bCs/>
          <w:iCs/>
          <w:sz w:val="24"/>
          <w:szCs w:val="24"/>
        </w:rPr>
        <w:t xml:space="preserve"> </w:t>
      </w:r>
      <w:r w:rsidR="00790828">
        <w:rPr>
          <w:bCs/>
          <w:iCs/>
          <w:sz w:val="24"/>
          <w:szCs w:val="24"/>
        </w:rPr>
        <w:t>dva</w:t>
      </w:r>
      <w:r w:rsidR="006673C8" w:rsidRPr="006673C8">
        <w:rPr>
          <w:bCs/>
          <w:iCs/>
          <w:sz w:val="24"/>
          <w:szCs w:val="24"/>
        </w:rPr>
        <w:t xml:space="preserve"> c</w:t>
      </w:r>
      <w:r w:rsidR="00790828">
        <w:rPr>
          <w:bCs/>
          <w:iCs/>
          <w:sz w:val="24"/>
          <w:szCs w:val="24"/>
        </w:rPr>
        <w:t>enti</w:t>
      </w:r>
      <w:r w:rsidR="006673C8" w:rsidRPr="006673C8">
        <w:rPr>
          <w:bCs/>
          <w:iCs/>
          <w:sz w:val="24"/>
          <w:szCs w:val="24"/>
        </w:rPr>
        <w:t>m</w:t>
      </w:r>
      <w:r w:rsidR="00790828">
        <w:rPr>
          <w:bCs/>
          <w:iCs/>
          <w:sz w:val="24"/>
          <w:szCs w:val="24"/>
        </w:rPr>
        <w:t>etry</w:t>
      </w:r>
      <w:r w:rsidR="006673C8" w:rsidRPr="006673C8">
        <w:rPr>
          <w:bCs/>
          <w:iCs/>
          <w:sz w:val="24"/>
          <w:szCs w:val="24"/>
        </w:rPr>
        <w:t xml:space="preserve">. Květy jsou velice drobné a jejich krása vynikne </w:t>
      </w:r>
      <w:r w:rsidR="004D780B">
        <w:rPr>
          <w:bCs/>
          <w:iCs/>
          <w:sz w:val="24"/>
          <w:szCs w:val="24"/>
        </w:rPr>
        <w:br/>
      </w:r>
      <w:r w:rsidR="006673C8" w:rsidRPr="006673C8">
        <w:rPr>
          <w:bCs/>
          <w:iCs/>
          <w:sz w:val="24"/>
          <w:szCs w:val="24"/>
        </w:rPr>
        <w:t>až pod lupou. Tento druh v přírodě vyhledává mechem obrostlé kmeny a větve strom</w:t>
      </w:r>
      <w:r w:rsidR="006673C8">
        <w:rPr>
          <w:bCs/>
          <w:iCs/>
          <w:sz w:val="24"/>
          <w:szCs w:val="24"/>
        </w:rPr>
        <w:t xml:space="preserve">ů, </w:t>
      </w:r>
      <w:r w:rsidR="004D780B">
        <w:rPr>
          <w:bCs/>
          <w:iCs/>
          <w:sz w:val="24"/>
          <w:szCs w:val="24"/>
        </w:rPr>
        <w:br/>
      </w:r>
      <w:r w:rsidR="006673C8">
        <w:rPr>
          <w:bCs/>
          <w:iCs/>
          <w:sz w:val="24"/>
          <w:szCs w:val="24"/>
        </w:rPr>
        <w:t>na kterých roste jako epifyt</w:t>
      </w:r>
      <w:r w:rsidR="006673C8" w:rsidRPr="006673C8">
        <w:rPr>
          <w:bCs/>
          <w:iCs/>
          <w:sz w:val="24"/>
          <w:szCs w:val="24"/>
        </w:rPr>
        <w:t xml:space="preserve">. Takto drobná rostlina by na zemi nemohla konkurovat jiným, bujně rostoucím druhům. Na větvích stromů </w:t>
      </w:r>
      <w:r w:rsidR="004D780B">
        <w:rPr>
          <w:bCs/>
          <w:iCs/>
          <w:sz w:val="24"/>
          <w:szCs w:val="24"/>
        </w:rPr>
        <w:br/>
      </w:r>
      <w:r w:rsidR="006673C8" w:rsidRPr="006673C8">
        <w:rPr>
          <w:bCs/>
          <w:iCs/>
          <w:sz w:val="24"/>
          <w:szCs w:val="24"/>
        </w:rPr>
        <w:t xml:space="preserve">je ale dost místa i pro </w:t>
      </w:r>
      <w:r w:rsidR="00790828">
        <w:rPr>
          <w:bCs/>
          <w:iCs/>
          <w:sz w:val="24"/>
          <w:szCs w:val="24"/>
        </w:rPr>
        <w:t xml:space="preserve">miniaturní </w:t>
      </w:r>
      <w:r w:rsidR="006673C8" w:rsidRPr="006673C8">
        <w:rPr>
          <w:bCs/>
          <w:iCs/>
          <w:sz w:val="24"/>
          <w:szCs w:val="24"/>
        </w:rPr>
        <w:t>orchideje.</w:t>
      </w:r>
      <w:r w:rsidR="006673C8">
        <w:rPr>
          <w:bCs/>
          <w:iCs/>
          <w:sz w:val="24"/>
          <w:szCs w:val="24"/>
        </w:rPr>
        <w:t xml:space="preserve"> </w:t>
      </w:r>
    </w:p>
    <w:p w:rsidR="00432E91" w:rsidRDefault="004E0CDB" w:rsidP="008E183A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72390" distB="72390" distL="114935" distR="114935" simplePos="0" relativeHeight="251662336" behindDoc="0" locked="0" layoutInCell="1" allowOverlap="1" wp14:anchorId="48101189" wp14:editId="2B7D8039">
                <wp:simplePos x="0" y="0"/>
                <wp:positionH relativeFrom="column">
                  <wp:posOffset>-26035</wp:posOffset>
                </wp:positionH>
                <wp:positionV relativeFrom="paragraph">
                  <wp:posOffset>-945515</wp:posOffset>
                </wp:positionV>
                <wp:extent cx="2708275" cy="4386580"/>
                <wp:effectExtent l="0" t="0" r="53975" b="520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275" cy="438658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EA691A" w:rsidRDefault="00FF7156" w:rsidP="00EA691A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EA691A">
                              <w:rPr>
                                <w:b/>
                                <w:bCs/>
                                <w:iCs/>
                              </w:rPr>
                              <w:t>Víkendový program:</w:t>
                            </w:r>
                          </w:p>
                          <w:p w:rsidR="00EA691A" w:rsidRDefault="00EA691A" w:rsidP="00EA691A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  <w:bCs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</w:rPr>
                              <w:t>Fata Morgana</w:t>
                            </w:r>
                          </w:p>
                          <w:p w:rsidR="00EA691A" w:rsidRPr="00EA691A" w:rsidRDefault="00EA691A" w:rsidP="00EA691A">
                            <w:pPr>
                              <w:pStyle w:val="Obsahrmce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Komentovan</w:t>
                            </w:r>
                            <w:r w:rsidRPr="00EA691A">
                              <w:rPr>
                                <w:bCs/>
                                <w:iCs/>
                              </w:rPr>
                              <w:t>á prohlídka skleníku Fata Morgana s</w:t>
                            </w:r>
                            <w:r>
                              <w:rPr>
                                <w:bCs/>
                                <w:iCs/>
                              </w:rPr>
                              <w:t> </w:t>
                            </w:r>
                            <w:r w:rsidRPr="00EA691A">
                              <w:rPr>
                                <w:bCs/>
                                <w:iCs/>
                              </w:rPr>
                              <w:t>průvodcem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iCs/>
                              </w:rPr>
                              <w:br/>
                            </w:r>
                            <w:r w:rsidRPr="00EA691A">
                              <w:rPr>
                                <w:bCs/>
                                <w:iCs/>
                              </w:rPr>
                              <w:t>Každou sobotu a neděli od 9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.00 </w:t>
                            </w:r>
                            <w:r w:rsidR="00790828">
                              <w:rPr>
                                <w:bCs/>
                                <w:iCs/>
                              </w:rPr>
                              <w:t>(</w:t>
                            </w:r>
                            <w:r>
                              <w:rPr>
                                <w:bCs/>
                                <w:iCs/>
                              </w:rPr>
                              <w:t>bez rezervace, kapacita omezena</w:t>
                            </w:r>
                            <w:r w:rsidR="00790828">
                              <w:rPr>
                                <w:bCs/>
                                <w:iCs/>
                              </w:rPr>
                              <w:t>)</w:t>
                            </w:r>
                          </w:p>
                          <w:p w:rsidR="00EA691A" w:rsidRPr="00EA691A" w:rsidRDefault="00EA691A" w:rsidP="00EA691A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 w:rsidRPr="00EA691A">
                              <w:rPr>
                                <w:b/>
                                <w:bCs/>
                                <w:iCs/>
                              </w:rPr>
                              <w:t>Zázemí administrativní budovy</w:t>
                            </w:r>
                          </w:p>
                          <w:p w:rsidR="00FF7156" w:rsidRPr="004E0CDB" w:rsidRDefault="00EA691A" w:rsidP="00EA691A">
                            <w:pPr>
                              <w:pStyle w:val="Obsahrmce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 w:rsidRPr="00EA691A">
                              <w:rPr>
                                <w:bCs/>
                                <w:iCs/>
                              </w:rPr>
                              <w:t>Ukázky tvorb</w:t>
                            </w:r>
                            <w:r>
                              <w:rPr>
                                <w:bCs/>
                                <w:iCs/>
                              </w:rPr>
                              <w:t>y</w:t>
                            </w:r>
                            <w:r w:rsidRPr="00EA691A">
                              <w:rPr>
                                <w:bCs/>
                                <w:iCs/>
                              </w:rPr>
                              <w:t xml:space="preserve"> floristických aranžmá s orchidejemi </w:t>
                            </w:r>
                            <w:r w:rsidR="00AA625D">
                              <w:rPr>
                                <w:bCs/>
                                <w:iCs/>
                              </w:rPr>
                              <w:t>–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r w:rsidR="00945456">
                              <w:rPr>
                                <w:bCs/>
                                <w:iCs/>
                              </w:rPr>
                              <w:t>Klára Franc Vavříková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iCs/>
                              </w:rPr>
                              <w:br/>
                            </w:r>
                            <w:r w:rsidRPr="00EA691A">
                              <w:rPr>
                                <w:bCs/>
                                <w:iCs/>
                              </w:rPr>
                              <w:t xml:space="preserve">7. a 8. března od 14.00 </w:t>
                            </w:r>
                          </w:p>
                          <w:p w:rsidR="004E0CDB" w:rsidRPr="00EA691A" w:rsidRDefault="004E0CDB" w:rsidP="004E0CDB">
                            <w:pPr>
                              <w:pStyle w:val="Obsahrmce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 xml:space="preserve">Prodejní stánek - </w:t>
                            </w:r>
                            <w:r w:rsidRPr="00EE0849">
                              <w:rPr>
                                <w:bCs/>
                                <w:iCs/>
                              </w:rPr>
                              <w:t>Ekvádor na dlani</w:t>
                            </w:r>
                            <w:r>
                              <w:rPr>
                                <w:bCs/>
                                <w:iCs/>
                              </w:rPr>
                              <w:br/>
                              <w:t>7. března od 14.00</w:t>
                            </w:r>
                          </w:p>
                          <w:p w:rsidR="00EA691A" w:rsidRPr="00EA691A" w:rsidRDefault="00EA691A" w:rsidP="00EA691A">
                            <w:pPr>
                              <w:pStyle w:val="Obsahrmce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U</w:t>
                            </w:r>
                            <w:r w:rsidRPr="00EA691A">
                              <w:rPr>
                                <w:lang w:eastAsia="cs-CZ"/>
                              </w:rPr>
                              <w:t>kázky práce s korálky od firmy Preciosa</w:t>
                            </w:r>
                            <w:r>
                              <w:rPr>
                                <w:lang w:eastAsia="cs-CZ"/>
                              </w:rPr>
                              <w:t xml:space="preserve"> (partner letošní</w:t>
                            </w:r>
                            <w:r w:rsidRPr="00EA691A">
                              <w:rPr>
                                <w:lang w:eastAsia="cs-CZ"/>
                              </w:rPr>
                              <w:t xml:space="preserve"> výstavy</w:t>
                            </w:r>
                            <w:r>
                              <w:rPr>
                                <w:lang w:eastAsia="cs-CZ"/>
                              </w:rPr>
                              <w:t>)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</w:r>
                            <w:r>
                              <w:rPr>
                                <w:bCs/>
                                <w:iCs/>
                              </w:rPr>
                              <w:t>14</w:t>
                            </w:r>
                            <w:r w:rsidRPr="00EA691A">
                              <w:rPr>
                                <w:bCs/>
                                <w:iCs/>
                              </w:rPr>
                              <w:t xml:space="preserve">. a </w:t>
                            </w:r>
                            <w:r>
                              <w:rPr>
                                <w:bCs/>
                                <w:iCs/>
                              </w:rPr>
                              <w:t>15</w:t>
                            </w:r>
                            <w:r w:rsidRPr="00EA691A">
                              <w:rPr>
                                <w:bCs/>
                                <w:iCs/>
                              </w:rPr>
                              <w:t>. března od 14.00</w:t>
                            </w:r>
                          </w:p>
                          <w:p w:rsidR="00EA691A" w:rsidRDefault="00EA691A" w:rsidP="00EA691A">
                            <w:pPr>
                              <w:pStyle w:val="Obsahrmce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 w:rsidRPr="00EA691A">
                              <w:rPr>
                                <w:lang w:eastAsia="cs-CZ"/>
                              </w:rPr>
                              <w:t xml:space="preserve">Jak se množí rostliny v laboratoři? </w:t>
                            </w:r>
                            <w:r w:rsidR="00917CFD">
                              <w:rPr>
                                <w:lang w:eastAsia="cs-CZ"/>
                              </w:rPr>
                              <w:t xml:space="preserve">Přednáška </w:t>
                            </w:r>
                            <w:r w:rsidRPr="00EA691A">
                              <w:rPr>
                                <w:lang w:eastAsia="cs-CZ"/>
                              </w:rPr>
                              <w:t>Alen</w:t>
                            </w:r>
                            <w:r w:rsidR="00917CFD">
                              <w:rPr>
                                <w:lang w:eastAsia="cs-CZ"/>
                              </w:rPr>
                              <w:t>y</w:t>
                            </w:r>
                            <w:r w:rsidRPr="00EA691A">
                              <w:rPr>
                                <w:lang w:eastAsia="cs-CZ"/>
                              </w:rPr>
                              <w:t xml:space="preserve"> Nekolov</w:t>
                            </w:r>
                            <w:r w:rsidR="00917CFD">
                              <w:rPr>
                                <w:lang w:eastAsia="cs-CZ"/>
                              </w:rPr>
                              <w:t>é</w:t>
                            </w:r>
                            <w:r w:rsidRPr="00EA691A">
                              <w:rPr>
                                <w:lang w:eastAsia="cs-CZ"/>
                              </w:rPr>
                              <w:t xml:space="preserve"> </w:t>
                            </w:r>
                            <w:r w:rsidR="00917CFD">
                              <w:rPr>
                                <w:lang w:eastAsia="cs-CZ"/>
                              </w:rPr>
                              <w:br/>
                            </w:r>
                            <w:r w:rsidRPr="00EA691A">
                              <w:rPr>
                                <w:lang w:eastAsia="cs-CZ"/>
                              </w:rPr>
                              <w:t>21. a 22. března od 14</w:t>
                            </w:r>
                            <w:r w:rsidR="00917CFD">
                              <w:rPr>
                                <w:lang w:eastAsia="cs-CZ"/>
                              </w:rPr>
                              <w:t>.00</w:t>
                            </w:r>
                          </w:p>
                          <w:p w:rsidR="00917CFD" w:rsidRDefault="00917CFD" w:rsidP="00917CFD">
                            <w:pPr>
                              <w:pStyle w:val="Obsahrmce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uppressAutoHyphens w:val="0"/>
                              <w:spacing w:after="0" w:line="240" w:lineRule="auto"/>
                            </w:pPr>
                            <w:r>
                              <w:rPr>
                                <w:lang w:eastAsia="cs-CZ"/>
                              </w:rPr>
                              <w:t>J</w:t>
                            </w:r>
                            <w:r w:rsidRPr="00917CFD">
                              <w:rPr>
                                <w:lang w:eastAsia="cs-CZ"/>
                              </w:rPr>
                              <w:t>ak správně přesazovat a hnojit orchideje a další pokojové rostliny</w:t>
                            </w:r>
                            <w:r>
                              <w:rPr>
                                <w:lang w:eastAsia="cs-CZ"/>
                              </w:rPr>
                              <w:t>?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 xml:space="preserve">Odborná poradna firmy </w:t>
                            </w:r>
                            <w:proofErr w:type="spellStart"/>
                            <w:r>
                              <w:rPr>
                                <w:lang w:eastAsia="cs-CZ"/>
                              </w:rPr>
                              <w:t>Forestina</w:t>
                            </w:r>
                            <w:proofErr w:type="spellEnd"/>
                            <w:r>
                              <w:rPr>
                                <w:lang w:eastAsia="cs-CZ"/>
                              </w:rPr>
                              <w:br/>
                            </w:r>
                            <w:r w:rsidRPr="00917CFD">
                              <w:rPr>
                                <w:lang w:eastAsia="cs-CZ"/>
                              </w:rPr>
                              <w:t>7. a 14. března od 9</w:t>
                            </w:r>
                            <w:r>
                              <w:rPr>
                                <w:lang w:eastAsia="cs-CZ"/>
                              </w:rPr>
                              <w:t>.00</w:t>
                            </w:r>
                            <w:r w:rsidRPr="00917CFD">
                              <w:rPr>
                                <w:lang w:eastAsia="cs-CZ"/>
                              </w:rPr>
                              <w:t xml:space="preserve"> do 17</w:t>
                            </w:r>
                            <w:r>
                              <w:rPr>
                                <w:lang w:eastAsia="cs-CZ"/>
                              </w:rPr>
                              <w:t>.00</w:t>
                            </w:r>
                            <w:r w:rsidRPr="00917CFD">
                              <w:rPr>
                                <w:lang w:eastAsia="cs-CZ"/>
                              </w:rPr>
                              <w:t xml:space="preserve"> </w:t>
                            </w:r>
                          </w:p>
                          <w:p w:rsidR="00917CFD" w:rsidRDefault="00917CFD" w:rsidP="00917CFD">
                            <w:pPr>
                              <w:pStyle w:val="Obsahrmce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uppressAutoHyphens w:val="0"/>
                              <w:spacing w:after="0" w:line="240" w:lineRule="auto"/>
                            </w:pPr>
                            <w:r>
                              <w:t>Prodejní část výstavy</w:t>
                            </w:r>
                            <w:r>
                              <w:br/>
                              <w:t xml:space="preserve">po celou dobu konání </w:t>
                            </w:r>
                            <w:r w:rsidR="00790828">
                              <w:t>akce</w:t>
                            </w:r>
                            <w:r>
                              <w:t xml:space="preserve">, denně kromě pondělí </w:t>
                            </w:r>
                          </w:p>
                          <w:p w:rsidR="00917CFD" w:rsidRDefault="00917CFD" w:rsidP="00917CFD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ind w:left="360"/>
                            </w:pPr>
                          </w:p>
                          <w:p w:rsidR="00917CFD" w:rsidRDefault="00917CFD" w:rsidP="00917CFD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917CFD">
                              <w:rPr>
                                <w:i/>
                              </w:rPr>
                              <w:t>Vstup na uvedené akce je možný pouze s platnou vstupenkou ze skleníku Fata Morgana</w:t>
                            </w:r>
                            <w:r w:rsidR="00790828">
                              <w:rPr>
                                <w:i/>
                              </w:rPr>
                              <w:t>.</w:t>
                            </w:r>
                          </w:p>
                          <w:p w:rsidR="00917CFD" w:rsidRPr="00917CFD" w:rsidRDefault="00917CFD" w:rsidP="00917CFD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Změna programu vyhrazena</w:t>
                            </w:r>
                            <w:r w:rsidR="00790828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.05pt;margin-top:-74.45pt;width:213.25pt;height:345.4pt;z-index:251662336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" fillcolor="#cfc" strokecolor="#c3d69b" strokeweight=".05pt">
                <v:shadow on="t" color="#ededed" offset="2.1pt,2.1pt"/>
                <v:textbox>
                  <w:txbxContent>
                    <w:p w:rsidR="00EA691A" w:rsidRDefault="00FF7156" w:rsidP="00EA691A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b/>
                          <w:bCs/>
                          <w:iCs/>
                        </w:rPr>
                      </w:pPr>
                      <w:r w:rsidRPr="00EA691A">
                        <w:rPr>
                          <w:b/>
                          <w:bCs/>
                          <w:iCs/>
                        </w:rPr>
                        <w:t>Víkendový program:</w:t>
                      </w:r>
                    </w:p>
                    <w:p w:rsidR="00EA691A" w:rsidRDefault="00EA691A" w:rsidP="00EA691A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b/>
                          <w:bCs/>
                          <w:iCs/>
                        </w:rPr>
                      </w:pPr>
                      <w:r>
                        <w:rPr>
                          <w:b/>
                          <w:bCs/>
                          <w:iCs/>
                        </w:rPr>
                        <w:t>Fata Morgana</w:t>
                      </w:r>
                    </w:p>
                    <w:p w:rsidR="00EA691A" w:rsidRPr="00EA691A" w:rsidRDefault="00EA691A" w:rsidP="00EA691A">
                      <w:pPr>
                        <w:pStyle w:val="Obsahrmce"/>
                        <w:widowControl w:val="0"/>
                        <w:numPr>
                          <w:ilvl w:val="0"/>
                          <w:numId w:val="9"/>
                        </w:numPr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bCs/>
                          <w:iCs/>
                        </w:rPr>
                        <w:t>Komentovan</w:t>
                      </w:r>
                      <w:r w:rsidRPr="00EA691A">
                        <w:rPr>
                          <w:bCs/>
                          <w:iCs/>
                        </w:rPr>
                        <w:t>á prohlídka skleníku Fata Morgana s</w:t>
                      </w:r>
                      <w:r>
                        <w:rPr>
                          <w:bCs/>
                          <w:iCs/>
                        </w:rPr>
                        <w:t> </w:t>
                      </w:r>
                      <w:r w:rsidRPr="00EA691A">
                        <w:rPr>
                          <w:bCs/>
                          <w:iCs/>
                        </w:rPr>
                        <w:t>průvodcem</w:t>
                      </w:r>
                      <w:r>
                        <w:rPr>
                          <w:bCs/>
                          <w:iCs/>
                        </w:rPr>
                        <w:t xml:space="preserve"> </w:t>
                      </w:r>
                      <w:r>
                        <w:rPr>
                          <w:bCs/>
                          <w:iCs/>
                        </w:rPr>
                        <w:br/>
                      </w:r>
                      <w:r w:rsidRPr="00EA691A">
                        <w:rPr>
                          <w:bCs/>
                          <w:iCs/>
                        </w:rPr>
                        <w:t>Každou sobotu a neděli od 9</w:t>
                      </w:r>
                      <w:r>
                        <w:rPr>
                          <w:bCs/>
                          <w:iCs/>
                        </w:rPr>
                        <w:t xml:space="preserve">.00 </w:t>
                      </w:r>
                      <w:r w:rsidR="00790828">
                        <w:rPr>
                          <w:bCs/>
                          <w:iCs/>
                        </w:rPr>
                        <w:t>(</w:t>
                      </w:r>
                      <w:r>
                        <w:rPr>
                          <w:bCs/>
                          <w:iCs/>
                        </w:rPr>
                        <w:t>bez rezervace, kapacita omezena</w:t>
                      </w:r>
                      <w:r w:rsidR="00790828">
                        <w:rPr>
                          <w:bCs/>
                          <w:iCs/>
                        </w:rPr>
                        <w:t>)</w:t>
                      </w:r>
                    </w:p>
                    <w:p w:rsidR="00EA691A" w:rsidRPr="00EA691A" w:rsidRDefault="00EA691A" w:rsidP="00EA691A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 w:rsidRPr="00EA691A">
                        <w:rPr>
                          <w:b/>
                          <w:bCs/>
                          <w:iCs/>
                        </w:rPr>
                        <w:t>Zázemí administrativní budovy</w:t>
                      </w:r>
                    </w:p>
                    <w:p w:rsidR="00FF7156" w:rsidRPr="004E0CDB" w:rsidRDefault="00EA691A" w:rsidP="00EA691A">
                      <w:pPr>
                        <w:pStyle w:val="Obsahrmce"/>
                        <w:widowControl w:val="0"/>
                        <w:numPr>
                          <w:ilvl w:val="0"/>
                          <w:numId w:val="9"/>
                        </w:numPr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 w:rsidRPr="00EA691A">
                        <w:rPr>
                          <w:bCs/>
                          <w:iCs/>
                        </w:rPr>
                        <w:t>Ukázky tvorb</w:t>
                      </w:r>
                      <w:r>
                        <w:rPr>
                          <w:bCs/>
                          <w:iCs/>
                        </w:rPr>
                        <w:t>y</w:t>
                      </w:r>
                      <w:r w:rsidRPr="00EA691A">
                        <w:rPr>
                          <w:bCs/>
                          <w:iCs/>
                        </w:rPr>
                        <w:t xml:space="preserve"> floristických aranžmá s orchidejemi </w:t>
                      </w:r>
                      <w:r w:rsidR="00AA625D">
                        <w:rPr>
                          <w:bCs/>
                          <w:iCs/>
                        </w:rPr>
                        <w:t>–</w:t>
                      </w:r>
                      <w:r>
                        <w:rPr>
                          <w:bCs/>
                          <w:iCs/>
                        </w:rPr>
                        <w:t xml:space="preserve"> </w:t>
                      </w:r>
                      <w:r w:rsidR="00945456">
                        <w:rPr>
                          <w:bCs/>
                          <w:iCs/>
                        </w:rPr>
                        <w:t>Klára Franc Vavříková</w:t>
                      </w:r>
                      <w:r>
                        <w:rPr>
                          <w:bCs/>
                          <w:iCs/>
                        </w:rPr>
                        <w:t xml:space="preserve"> </w:t>
                      </w:r>
                      <w:r>
                        <w:rPr>
                          <w:bCs/>
                          <w:iCs/>
                        </w:rPr>
                        <w:br/>
                      </w:r>
                      <w:r w:rsidRPr="00EA691A">
                        <w:rPr>
                          <w:bCs/>
                          <w:iCs/>
                        </w:rPr>
                        <w:t xml:space="preserve">7. a 8. března od 14.00 </w:t>
                      </w:r>
                    </w:p>
                    <w:p w:rsidR="004E0CDB" w:rsidRPr="00EA691A" w:rsidRDefault="004E0CDB" w:rsidP="004E0CDB">
                      <w:pPr>
                        <w:pStyle w:val="Obsahrmce"/>
                        <w:widowControl w:val="0"/>
                        <w:numPr>
                          <w:ilvl w:val="0"/>
                          <w:numId w:val="9"/>
                        </w:numPr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bCs/>
                          <w:iCs/>
                        </w:rPr>
                        <w:t xml:space="preserve">Prodejní stánek - </w:t>
                      </w:r>
                      <w:r w:rsidRPr="00EE0849">
                        <w:rPr>
                          <w:bCs/>
                          <w:iCs/>
                        </w:rPr>
                        <w:t>Ekvádor na dlani</w:t>
                      </w:r>
                      <w:r>
                        <w:rPr>
                          <w:bCs/>
                          <w:iCs/>
                        </w:rPr>
                        <w:br/>
                        <w:t>7. března od 14.00</w:t>
                      </w:r>
                    </w:p>
                    <w:p w:rsidR="00EA691A" w:rsidRPr="00EA691A" w:rsidRDefault="00EA691A" w:rsidP="00EA691A">
                      <w:pPr>
                        <w:pStyle w:val="Obsahrmce"/>
                        <w:widowControl w:val="0"/>
                        <w:numPr>
                          <w:ilvl w:val="0"/>
                          <w:numId w:val="9"/>
                        </w:numPr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U</w:t>
                      </w:r>
                      <w:r w:rsidRPr="00EA691A">
                        <w:rPr>
                          <w:lang w:eastAsia="cs-CZ"/>
                        </w:rPr>
                        <w:t>kázky práce s korálky od firmy Preciosa</w:t>
                      </w:r>
                      <w:r>
                        <w:rPr>
                          <w:lang w:eastAsia="cs-CZ"/>
                        </w:rPr>
                        <w:t xml:space="preserve"> (partner letošní</w:t>
                      </w:r>
                      <w:r w:rsidRPr="00EA691A">
                        <w:rPr>
                          <w:lang w:eastAsia="cs-CZ"/>
                        </w:rPr>
                        <w:t xml:space="preserve"> výstavy</w:t>
                      </w:r>
                      <w:r>
                        <w:rPr>
                          <w:lang w:eastAsia="cs-CZ"/>
                        </w:rPr>
                        <w:t>)</w:t>
                      </w:r>
                      <w:r>
                        <w:rPr>
                          <w:lang w:eastAsia="cs-CZ"/>
                        </w:rPr>
                        <w:br/>
                      </w:r>
                      <w:r>
                        <w:rPr>
                          <w:bCs/>
                          <w:iCs/>
                        </w:rPr>
                        <w:t>14</w:t>
                      </w:r>
                      <w:r w:rsidRPr="00EA691A">
                        <w:rPr>
                          <w:bCs/>
                          <w:iCs/>
                        </w:rPr>
                        <w:t xml:space="preserve">. a </w:t>
                      </w:r>
                      <w:r>
                        <w:rPr>
                          <w:bCs/>
                          <w:iCs/>
                        </w:rPr>
                        <w:t>15</w:t>
                      </w:r>
                      <w:r w:rsidRPr="00EA691A">
                        <w:rPr>
                          <w:bCs/>
                          <w:iCs/>
                        </w:rPr>
                        <w:t>. března od 14.00</w:t>
                      </w:r>
                    </w:p>
                    <w:p w:rsidR="00EA691A" w:rsidRDefault="00EA691A" w:rsidP="00EA691A">
                      <w:pPr>
                        <w:pStyle w:val="Obsahrmce"/>
                        <w:widowControl w:val="0"/>
                        <w:numPr>
                          <w:ilvl w:val="0"/>
                          <w:numId w:val="9"/>
                        </w:numPr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 w:rsidRPr="00EA691A">
                        <w:rPr>
                          <w:lang w:eastAsia="cs-CZ"/>
                        </w:rPr>
                        <w:t xml:space="preserve">Jak se množí rostliny v laboratoři? </w:t>
                      </w:r>
                      <w:r w:rsidR="00917CFD">
                        <w:rPr>
                          <w:lang w:eastAsia="cs-CZ"/>
                        </w:rPr>
                        <w:t xml:space="preserve">Přednáška </w:t>
                      </w:r>
                      <w:r w:rsidRPr="00EA691A">
                        <w:rPr>
                          <w:lang w:eastAsia="cs-CZ"/>
                        </w:rPr>
                        <w:t>Alen</w:t>
                      </w:r>
                      <w:r w:rsidR="00917CFD">
                        <w:rPr>
                          <w:lang w:eastAsia="cs-CZ"/>
                        </w:rPr>
                        <w:t>y</w:t>
                      </w:r>
                      <w:r w:rsidRPr="00EA691A">
                        <w:rPr>
                          <w:lang w:eastAsia="cs-CZ"/>
                        </w:rPr>
                        <w:t xml:space="preserve"> Nekolov</w:t>
                      </w:r>
                      <w:r w:rsidR="00917CFD">
                        <w:rPr>
                          <w:lang w:eastAsia="cs-CZ"/>
                        </w:rPr>
                        <w:t>é</w:t>
                      </w:r>
                      <w:r w:rsidRPr="00EA691A">
                        <w:rPr>
                          <w:lang w:eastAsia="cs-CZ"/>
                        </w:rPr>
                        <w:t xml:space="preserve"> </w:t>
                      </w:r>
                      <w:r w:rsidR="00917CFD">
                        <w:rPr>
                          <w:lang w:eastAsia="cs-CZ"/>
                        </w:rPr>
                        <w:br/>
                      </w:r>
                      <w:r w:rsidRPr="00EA691A">
                        <w:rPr>
                          <w:lang w:eastAsia="cs-CZ"/>
                        </w:rPr>
                        <w:t>21. a 22. března od 14</w:t>
                      </w:r>
                      <w:r w:rsidR="00917CFD">
                        <w:rPr>
                          <w:lang w:eastAsia="cs-CZ"/>
                        </w:rPr>
                        <w:t>.00</w:t>
                      </w:r>
                    </w:p>
                    <w:p w:rsidR="00917CFD" w:rsidRDefault="00917CFD" w:rsidP="00917CFD">
                      <w:pPr>
                        <w:pStyle w:val="Obsahrmce"/>
                        <w:widowControl w:val="0"/>
                        <w:numPr>
                          <w:ilvl w:val="0"/>
                          <w:numId w:val="9"/>
                        </w:numPr>
                        <w:suppressAutoHyphens w:val="0"/>
                        <w:spacing w:after="0" w:line="240" w:lineRule="auto"/>
                      </w:pPr>
                      <w:r>
                        <w:rPr>
                          <w:lang w:eastAsia="cs-CZ"/>
                        </w:rPr>
                        <w:t>J</w:t>
                      </w:r>
                      <w:r w:rsidRPr="00917CFD">
                        <w:rPr>
                          <w:lang w:eastAsia="cs-CZ"/>
                        </w:rPr>
                        <w:t>ak správně přesazovat a hnojit orchideje a další pokojové rostliny</w:t>
                      </w:r>
                      <w:r>
                        <w:rPr>
                          <w:lang w:eastAsia="cs-CZ"/>
                        </w:rPr>
                        <w:t>?</w:t>
                      </w:r>
                      <w:r>
                        <w:rPr>
                          <w:lang w:eastAsia="cs-CZ"/>
                        </w:rPr>
                        <w:br/>
                        <w:t xml:space="preserve">Odborná poradna firmy </w:t>
                      </w:r>
                      <w:proofErr w:type="spellStart"/>
                      <w:r>
                        <w:rPr>
                          <w:lang w:eastAsia="cs-CZ"/>
                        </w:rPr>
                        <w:t>Forestina</w:t>
                      </w:r>
                      <w:proofErr w:type="spellEnd"/>
                      <w:r>
                        <w:rPr>
                          <w:lang w:eastAsia="cs-CZ"/>
                        </w:rPr>
                        <w:br/>
                      </w:r>
                      <w:r w:rsidRPr="00917CFD">
                        <w:rPr>
                          <w:lang w:eastAsia="cs-CZ"/>
                        </w:rPr>
                        <w:t>7. a 14. března od 9</w:t>
                      </w:r>
                      <w:r>
                        <w:rPr>
                          <w:lang w:eastAsia="cs-CZ"/>
                        </w:rPr>
                        <w:t>.00</w:t>
                      </w:r>
                      <w:r w:rsidRPr="00917CFD">
                        <w:rPr>
                          <w:lang w:eastAsia="cs-CZ"/>
                        </w:rPr>
                        <w:t xml:space="preserve"> do 17</w:t>
                      </w:r>
                      <w:r>
                        <w:rPr>
                          <w:lang w:eastAsia="cs-CZ"/>
                        </w:rPr>
                        <w:t>.00</w:t>
                      </w:r>
                      <w:r w:rsidRPr="00917CFD">
                        <w:rPr>
                          <w:lang w:eastAsia="cs-CZ"/>
                        </w:rPr>
                        <w:t xml:space="preserve"> </w:t>
                      </w:r>
                    </w:p>
                    <w:p w:rsidR="00917CFD" w:rsidRDefault="00917CFD" w:rsidP="00917CFD">
                      <w:pPr>
                        <w:pStyle w:val="Obsahrmce"/>
                        <w:widowControl w:val="0"/>
                        <w:numPr>
                          <w:ilvl w:val="0"/>
                          <w:numId w:val="9"/>
                        </w:numPr>
                        <w:suppressAutoHyphens w:val="0"/>
                        <w:spacing w:after="0" w:line="240" w:lineRule="auto"/>
                      </w:pPr>
                      <w:r>
                        <w:t>Prodejní část výstavy</w:t>
                      </w:r>
                      <w:r>
                        <w:br/>
                        <w:t xml:space="preserve">po celou dobu konání </w:t>
                      </w:r>
                      <w:r w:rsidR="00790828">
                        <w:t>akce</w:t>
                      </w:r>
                      <w:r>
                        <w:t xml:space="preserve">, denně kromě pondělí </w:t>
                      </w:r>
                    </w:p>
                    <w:p w:rsidR="00917CFD" w:rsidRDefault="00917CFD" w:rsidP="00917CFD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ind w:left="360"/>
                      </w:pPr>
                    </w:p>
                    <w:p w:rsidR="00917CFD" w:rsidRDefault="00917CFD" w:rsidP="00917CFD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i/>
                        </w:rPr>
                      </w:pPr>
                      <w:r w:rsidRPr="00917CFD">
                        <w:rPr>
                          <w:i/>
                        </w:rPr>
                        <w:t>Vstup na uvedené akce je možný pouze s platnou vstupenkou ze skleníku Fata Morgana</w:t>
                      </w:r>
                      <w:r w:rsidR="00790828">
                        <w:rPr>
                          <w:i/>
                        </w:rPr>
                        <w:t>.</w:t>
                      </w:r>
                    </w:p>
                    <w:p w:rsidR="00917CFD" w:rsidRPr="00917CFD" w:rsidRDefault="00917CFD" w:rsidP="00917CFD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Změna programu vyhrazena</w:t>
                      </w:r>
                      <w:r w:rsidR="00790828">
                        <w:rPr>
                          <w:i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E91" w:rsidRPr="004E0CDB">
        <w:rPr>
          <w:bCs/>
          <w:iCs/>
          <w:sz w:val="24"/>
          <w:szCs w:val="24"/>
        </w:rPr>
        <w:t>„</w:t>
      </w:r>
      <w:r w:rsidR="00432E91" w:rsidRPr="00432E91">
        <w:rPr>
          <w:bCs/>
          <w:i/>
          <w:iCs/>
          <w:sz w:val="24"/>
          <w:szCs w:val="24"/>
        </w:rPr>
        <w:t>Výstava, kterou jsme připravili s </w:t>
      </w:r>
      <w:proofErr w:type="spellStart"/>
      <w:r w:rsidR="00432E91" w:rsidRPr="00432E91">
        <w:rPr>
          <w:bCs/>
          <w:i/>
          <w:iCs/>
          <w:sz w:val="24"/>
          <w:szCs w:val="24"/>
        </w:rPr>
        <w:t>floristkou</w:t>
      </w:r>
      <w:proofErr w:type="spellEnd"/>
      <w:r w:rsidR="00432E91" w:rsidRPr="00432E91">
        <w:rPr>
          <w:bCs/>
          <w:i/>
          <w:iCs/>
          <w:sz w:val="24"/>
          <w:szCs w:val="24"/>
        </w:rPr>
        <w:t xml:space="preserve"> Klárou Franc Vavříkovou, přiblíží unikátní přírodu jihoamerického Ekvádoru. Zároveň návštěvníky seznámí s miniaturními i obřími rody orchidejí tamní přírody. Dozvědí se mimo jiné o nejvýše rostoucích druzích z mrazivých And nebo o nejpodivnějším jménu orchideje. </w:t>
      </w:r>
      <w:r w:rsidR="00790828">
        <w:rPr>
          <w:bCs/>
          <w:i/>
          <w:iCs/>
          <w:sz w:val="24"/>
          <w:szCs w:val="24"/>
        </w:rPr>
        <w:t xml:space="preserve">Expozici </w:t>
      </w:r>
      <w:r w:rsidR="00432E91" w:rsidRPr="00432E91">
        <w:rPr>
          <w:bCs/>
          <w:i/>
          <w:iCs/>
          <w:sz w:val="24"/>
          <w:szCs w:val="24"/>
        </w:rPr>
        <w:t xml:space="preserve">doprovodí informační panely </w:t>
      </w:r>
      <w:r w:rsidR="004D780B">
        <w:rPr>
          <w:bCs/>
          <w:i/>
          <w:iCs/>
          <w:sz w:val="24"/>
          <w:szCs w:val="24"/>
        </w:rPr>
        <w:br/>
      </w:r>
      <w:r w:rsidR="00432E91" w:rsidRPr="00432E91">
        <w:rPr>
          <w:bCs/>
          <w:i/>
          <w:iCs/>
          <w:sz w:val="24"/>
          <w:szCs w:val="24"/>
        </w:rPr>
        <w:t>a fotografická výstava. Součástí akce je i prodej orchidejí a praktická poradna pro začínající pěstit</w:t>
      </w:r>
      <w:r w:rsidR="00432E91">
        <w:rPr>
          <w:bCs/>
          <w:i/>
          <w:iCs/>
          <w:sz w:val="24"/>
          <w:szCs w:val="24"/>
        </w:rPr>
        <w:t>e</w:t>
      </w:r>
      <w:r w:rsidR="00432E91" w:rsidRPr="00432E91">
        <w:rPr>
          <w:bCs/>
          <w:i/>
          <w:iCs/>
          <w:sz w:val="24"/>
          <w:szCs w:val="24"/>
        </w:rPr>
        <w:t>le,</w:t>
      </w:r>
      <w:r w:rsidR="00432E91" w:rsidRPr="004E0CDB">
        <w:rPr>
          <w:bCs/>
          <w:iCs/>
          <w:sz w:val="24"/>
          <w:szCs w:val="24"/>
        </w:rPr>
        <w:t>“</w:t>
      </w:r>
      <w:r w:rsidR="00432E91">
        <w:rPr>
          <w:bCs/>
          <w:i/>
          <w:iCs/>
          <w:sz w:val="24"/>
          <w:szCs w:val="24"/>
        </w:rPr>
        <w:t xml:space="preserve"> </w:t>
      </w:r>
      <w:r w:rsidR="00432E91" w:rsidRPr="00432E91">
        <w:rPr>
          <w:b/>
          <w:bCs/>
          <w:iCs/>
          <w:sz w:val="24"/>
          <w:szCs w:val="24"/>
        </w:rPr>
        <w:t>dodává Romana Rybková.</w:t>
      </w:r>
    </w:p>
    <w:p w:rsidR="008B4EC8" w:rsidRPr="004D780B" w:rsidRDefault="004E0CDB" w:rsidP="004D780B">
      <w:pPr>
        <w:spacing w:after="0" w:line="276" w:lineRule="auto"/>
        <w:jc w:val="both"/>
        <w:rPr>
          <w:bCs/>
          <w:i/>
          <w:iCs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72390" distB="72390" distL="114935" distR="114935" simplePos="0" relativeHeight="251664384" behindDoc="0" locked="0" layoutInCell="1" allowOverlap="1" wp14:anchorId="734FCEDB" wp14:editId="57BFAB22">
                <wp:simplePos x="0" y="0"/>
                <wp:positionH relativeFrom="column">
                  <wp:posOffset>-2921000</wp:posOffset>
                </wp:positionH>
                <wp:positionV relativeFrom="paragraph">
                  <wp:posOffset>1387475</wp:posOffset>
                </wp:positionV>
                <wp:extent cx="6033135" cy="2171700"/>
                <wp:effectExtent l="0" t="0" r="62865" b="571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135" cy="21717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304E68" w:rsidRPr="004D780B" w:rsidRDefault="00304E68" w:rsidP="00917CFD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D780B"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>EXTRÉMNÍ ORCHIDEJE</w:t>
                            </w:r>
                          </w:p>
                          <w:p w:rsidR="00917CFD" w:rsidRPr="004D780B" w:rsidRDefault="00917CFD" w:rsidP="00917CFD">
                            <w:pPr>
                              <w:spacing w:after="0" w:line="276" w:lineRule="auto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D780B">
                              <w:rPr>
                                <w:color w:val="000000"/>
                                <w:sz w:val="16"/>
                                <w:szCs w:val="16"/>
                              </w:rPr>
                              <w:t>NEJVĚTŠÍ</w:t>
                            </w:r>
                          </w:p>
                          <w:p w:rsidR="00917CFD" w:rsidRPr="004D780B" w:rsidRDefault="00917CFD" w:rsidP="00917CFD">
                            <w:pPr>
                              <w:spacing w:after="0" w:line="276" w:lineRule="auto"/>
                              <w:jc w:val="center"/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D780B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>Grammatophylum</w:t>
                            </w:r>
                            <w:proofErr w:type="spellEnd"/>
                            <w:r w:rsidRPr="004D780B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D780B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>speciosum</w:t>
                            </w:r>
                            <w:proofErr w:type="spellEnd"/>
                          </w:p>
                          <w:p w:rsidR="00917CFD" w:rsidRPr="004D780B" w:rsidRDefault="00917CFD" w:rsidP="00917CFD">
                            <w:pPr>
                              <w:spacing w:after="0" w:line="276" w:lineRule="auto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D780B">
                              <w:rPr>
                                <w:color w:val="000000"/>
                                <w:sz w:val="16"/>
                                <w:szCs w:val="16"/>
                              </w:rPr>
                              <w:t>Největší trs vážil dvě tuny. Mravenci je využívají jako mraveniště.</w:t>
                            </w:r>
                          </w:p>
                          <w:p w:rsidR="00917CFD" w:rsidRPr="004D780B" w:rsidRDefault="00917CFD" w:rsidP="00917CFD">
                            <w:pPr>
                              <w:spacing w:after="0" w:line="276" w:lineRule="auto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D780B">
                              <w:rPr>
                                <w:color w:val="000000"/>
                                <w:sz w:val="16"/>
                                <w:szCs w:val="16"/>
                              </w:rPr>
                              <w:t>NEJMENŠÍ</w:t>
                            </w:r>
                          </w:p>
                          <w:p w:rsidR="00917CFD" w:rsidRPr="004D780B" w:rsidRDefault="00917CFD" w:rsidP="00917CFD">
                            <w:pPr>
                              <w:spacing w:after="0" w:line="276" w:lineRule="auto"/>
                              <w:jc w:val="center"/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D780B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>Bulbophyllum</w:t>
                            </w:r>
                            <w:proofErr w:type="spellEnd"/>
                            <w:r w:rsidRPr="004D780B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D780B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>minutissimum</w:t>
                            </w:r>
                            <w:proofErr w:type="spellEnd"/>
                          </w:p>
                          <w:p w:rsidR="00917CFD" w:rsidRPr="004D780B" w:rsidRDefault="00917CFD" w:rsidP="00917CFD">
                            <w:pPr>
                              <w:spacing w:after="0" w:line="276" w:lineRule="auto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D780B">
                              <w:rPr>
                                <w:color w:val="000000"/>
                                <w:sz w:val="16"/>
                                <w:szCs w:val="16"/>
                              </w:rPr>
                              <w:t>Pahlízky</w:t>
                            </w:r>
                            <w:proofErr w:type="spellEnd"/>
                            <w:r w:rsidRPr="004D780B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měří jen </w:t>
                            </w:r>
                            <w:r w:rsidR="00B4285D" w:rsidRPr="004D780B">
                              <w:rPr>
                                <w:color w:val="000000"/>
                                <w:sz w:val="16"/>
                                <w:szCs w:val="16"/>
                              </w:rPr>
                              <w:t>tři</w:t>
                            </w:r>
                            <w:r w:rsidRPr="004D780B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až </w:t>
                            </w:r>
                            <w:r w:rsidR="00B4285D" w:rsidRPr="004D780B">
                              <w:rPr>
                                <w:color w:val="000000"/>
                                <w:sz w:val="16"/>
                                <w:szCs w:val="16"/>
                              </w:rPr>
                              <w:t>čtyři</w:t>
                            </w:r>
                            <w:r w:rsidRPr="004D780B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mm. Květ je v porovnání s </w:t>
                            </w:r>
                            <w:proofErr w:type="spellStart"/>
                            <w:r w:rsidRPr="004D780B">
                              <w:rPr>
                                <w:color w:val="000000"/>
                                <w:sz w:val="16"/>
                                <w:szCs w:val="16"/>
                              </w:rPr>
                              <w:t>pahlízkami</w:t>
                            </w:r>
                            <w:proofErr w:type="spellEnd"/>
                            <w:r w:rsidRPr="004D780B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obří.</w:t>
                            </w:r>
                          </w:p>
                          <w:p w:rsidR="00917CFD" w:rsidRPr="004D780B" w:rsidRDefault="00917CFD" w:rsidP="00917CFD">
                            <w:pPr>
                              <w:spacing w:after="0" w:line="276" w:lineRule="auto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D780B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NEJVYŠŠÍ </w:t>
                            </w:r>
                          </w:p>
                          <w:p w:rsidR="00917CFD" w:rsidRPr="004D780B" w:rsidRDefault="00917CFD" w:rsidP="00917CFD">
                            <w:pPr>
                              <w:spacing w:after="0" w:line="276" w:lineRule="auto"/>
                              <w:jc w:val="center"/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D780B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>Sobralia</w:t>
                            </w:r>
                            <w:proofErr w:type="spellEnd"/>
                            <w:r w:rsidRPr="004D780B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D780B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>altissima</w:t>
                            </w:r>
                            <w:proofErr w:type="spellEnd"/>
                          </w:p>
                          <w:p w:rsidR="00917CFD" w:rsidRPr="004D780B" w:rsidRDefault="00917CFD" w:rsidP="00917CFD">
                            <w:pPr>
                              <w:spacing w:after="0" w:line="276" w:lineRule="auto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D780B">
                              <w:rPr>
                                <w:color w:val="000000"/>
                                <w:sz w:val="16"/>
                                <w:szCs w:val="16"/>
                              </w:rPr>
                              <w:t>Nejvyšší změřený stonek dosáhl 13,4 metru. Orchidej vyšší než dům…</w:t>
                            </w:r>
                          </w:p>
                          <w:p w:rsidR="00917CFD" w:rsidRPr="004D780B" w:rsidRDefault="00917CFD" w:rsidP="00917CFD">
                            <w:pPr>
                              <w:spacing w:after="0" w:line="276" w:lineRule="auto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D780B">
                              <w:rPr>
                                <w:color w:val="000000"/>
                                <w:sz w:val="16"/>
                                <w:szCs w:val="16"/>
                              </w:rPr>
                              <w:t>NEJVĚTŠÍ KVĚT</w:t>
                            </w:r>
                          </w:p>
                          <w:p w:rsidR="00917CFD" w:rsidRPr="004D780B" w:rsidRDefault="00917CFD" w:rsidP="00917CFD">
                            <w:pPr>
                              <w:spacing w:after="0" w:line="276" w:lineRule="auto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D780B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>Paphiopedilum</w:t>
                            </w:r>
                            <w:proofErr w:type="spellEnd"/>
                            <w:r w:rsidRPr="004D780B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D780B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>sanderianum</w:t>
                            </w:r>
                            <w:proofErr w:type="spellEnd"/>
                            <w:r w:rsidRPr="004D780B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má korunní lístky protažené do dlouhých cípů, které mohou být až 90 cm dlouhé.</w:t>
                            </w:r>
                          </w:p>
                          <w:p w:rsidR="00917CFD" w:rsidRPr="004D780B" w:rsidRDefault="00917CFD" w:rsidP="00917CFD">
                            <w:pPr>
                              <w:spacing w:after="0" w:line="276" w:lineRule="auto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D780B">
                              <w:rPr>
                                <w:color w:val="000000"/>
                                <w:sz w:val="16"/>
                                <w:szCs w:val="16"/>
                              </w:rPr>
                              <w:t>NEJDELŠÍ LISTY</w:t>
                            </w:r>
                          </w:p>
                          <w:p w:rsidR="00917CFD" w:rsidRPr="004D780B" w:rsidRDefault="00917CFD" w:rsidP="00917CFD">
                            <w:pPr>
                              <w:spacing w:after="0" w:line="276" w:lineRule="auto"/>
                              <w:jc w:val="center"/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D780B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>Paraphalaenopsis</w:t>
                            </w:r>
                            <w:proofErr w:type="spellEnd"/>
                            <w:r w:rsidRPr="004D780B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D780B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>labukensis</w:t>
                            </w:r>
                            <w:proofErr w:type="spellEnd"/>
                          </w:p>
                          <w:p w:rsidR="00917CFD" w:rsidRPr="004D780B" w:rsidRDefault="00917CFD" w:rsidP="00917CFD">
                            <w:pPr>
                              <w:spacing w:after="0" w:line="276" w:lineRule="auto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D780B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Listy připomínající listy cibule dosahují až </w:t>
                            </w:r>
                            <w:r w:rsidR="00B4285D" w:rsidRPr="004D780B">
                              <w:rPr>
                                <w:color w:val="000000"/>
                                <w:sz w:val="16"/>
                                <w:szCs w:val="16"/>
                              </w:rPr>
                              <w:t>dvou</w:t>
                            </w:r>
                            <w:r w:rsidRPr="004D780B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metrů! Vytváří se jich však jen několik, nejvíce šest.</w:t>
                            </w:r>
                          </w:p>
                          <w:p w:rsidR="00917CFD" w:rsidRPr="00917CFD" w:rsidRDefault="00917CFD" w:rsidP="00917CFD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30pt;margin-top:109.25pt;width:475.05pt;height:171pt;z-index:251664384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" fillcolor="#cfc" strokecolor="#c3d69b" strokeweight=".05pt">
                <v:shadow on="t" color="#ededed" offset="2.1pt,2.1pt"/>
                <v:textbox>
                  <w:txbxContent>
                    <w:p w:rsidR="00304E68" w:rsidRPr="004D780B" w:rsidRDefault="00304E68" w:rsidP="00917CFD">
                      <w:pPr>
                        <w:spacing w:after="0" w:line="276" w:lineRule="auto"/>
                        <w:jc w:val="center"/>
                        <w:rPr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4D780B">
                        <w:rPr>
                          <w:b/>
                          <w:color w:val="000000"/>
                          <w:sz w:val="16"/>
                          <w:szCs w:val="16"/>
                        </w:rPr>
                        <w:t>EXTRÉMNÍ ORCHIDEJE</w:t>
                      </w:r>
                    </w:p>
                    <w:p w:rsidR="00917CFD" w:rsidRPr="004D780B" w:rsidRDefault="00917CFD" w:rsidP="00917CFD">
                      <w:pPr>
                        <w:spacing w:after="0" w:line="276" w:lineRule="auto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4D780B">
                        <w:rPr>
                          <w:color w:val="000000"/>
                          <w:sz w:val="16"/>
                          <w:szCs w:val="16"/>
                        </w:rPr>
                        <w:t>NEJVĚTŠÍ</w:t>
                      </w:r>
                    </w:p>
                    <w:p w:rsidR="00917CFD" w:rsidRPr="004D780B" w:rsidRDefault="00917CFD" w:rsidP="00917CFD">
                      <w:pPr>
                        <w:spacing w:after="0" w:line="276" w:lineRule="auto"/>
                        <w:jc w:val="center"/>
                        <w:rPr>
                          <w:i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 w:rsidRPr="004D780B">
                        <w:rPr>
                          <w:i/>
                          <w:color w:val="000000"/>
                          <w:sz w:val="16"/>
                          <w:szCs w:val="16"/>
                        </w:rPr>
                        <w:t>Grammatophylum</w:t>
                      </w:r>
                      <w:proofErr w:type="spellEnd"/>
                      <w:r w:rsidRPr="004D780B">
                        <w:rPr>
                          <w:i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D780B">
                        <w:rPr>
                          <w:i/>
                          <w:color w:val="000000"/>
                          <w:sz w:val="16"/>
                          <w:szCs w:val="16"/>
                        </w:rPr>
                        <w:t>speciosum</w:t>
                      </w:r>
                      <w:proofErr w:type="spellEnd"/>
                    </w:p>
                    <w:p w:rsidR="00917CFD" w:rsidRPr="004D780B" w:rsidRDefault="00917CFD" w:rsidP="00917CFD">
                      <w:pPr>
                        <w:spacing w:after="0" w:line="276" w:lineRule="auto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4D780B">
                        <w:rPr>
                          <w:color w:val="000000"/>
                          <w:sz w:val="16"/>
                          <w:szCs w:val="16"/>
                        </w:rPr>
                        <w:t>Největší trs vážil dvě tuny. Mravenci je využívají jako mraveniště.</w:t>
                      </w:r>
                    </w:p>
                    <w:p w:rsidR="00917CFD" w:rsidRPr="004D780B" w:rsidRDefault="00917CFD" w:rsidP="00917CFD">
                      <w:pPr>
                        <w:spacing w:after="0" w:line="276" w:lineRule="auto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4D780B">
                        <w:rPr>
                          <w:color w:val="000000"/>
                          <w:sz w:val="16"/>
                          <w:szCs w:val="16"/>
                        </w:rPr>
                        <w:t>NEJMENŠÍ</w:t>
                      </w:r>
                    </w:p>
                    <w:p w:rsidR="00917CFD" w:rsidRPr="004D780B" w:rsidRDefault="00917CFD" w:rsidP="00917CFD">
                      <w:pPr>
                        <w:spacing w:after="0" w:line="276" w:lineRule="auto"/>
                        <w:jc w:val="center"/>
                        <w:rPr>
                          <w:i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 w:rsidRPr="004D780B">
                        <w:rPr>
                          <w:i/>
                          <w:color w:val="000000"/>
                          <w:sz w:val="16"/>
                          <w:szCs w:val="16"/>
                        </w:rPr>
                        <w:t>Bulbophyllum</w:t>
                      </w:r>
                      <w:proofErr w:type="spellEnd"/>
                      <w:r w:rsidRPr="004D780B">
                        <w:rPr>
                          <w:i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D780B">
                        <w:rPr>
                          <w:i/>
                          <w:color w:val="000000"/>
                          <w:sz w:val="16"/>
                          <w:szCs w:val="16"/>
                        </w:rPr>
                        <w:t>minutissimum</w:t>
                      </w:r>
                      <w:proofErr w:type="spellEnd"/>
                    </w:p>
                    <w:p w:rsidR="00917CFD" w:rsidRPr="004D780B" w:rsidRDefault="00917CFD" w:rsidP="00917CFD">
                      <w:pPr>
                        <w:spacing w:after="0" w:line="276" w:lineRule="auto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 w:rsidRPr="004D780B">
                        <w:rPr>
                          <w:color w:val="000000"/>
                          <w:sz w:val="16"/>
                          <w:szCs w:val="16"/>
                        </w:rPr>
                        <w:t>Pahlízky</w:t>
                      </w:r>
                      <w:proofErr w:type="spellEnd"/>
                      <w:r w:rsidRPr="004D780B">
                        <w:rPr>
                          <w:color w:val="000000"/>
                          <w:sz w:val="16"/>
                          <w:szCs w:val="16"/>
                        </w:rPr>
                        <w:t xml:space="preserve"> měří jen </w:t>
                      </w:r>
                      <w:r w:rsidR="00B4285D" w:rsidRPr="004D780B">
                        <w:rPr>
                          <w:color w:val="000000"/>
                          <w:sz w:val="16"/>
                          <w:szCs w:val="16"/>
                        </w:rPr>
                        <w:t>tři</w:t>
                      </w:r>
                      <w:r w:rsidRPr="004D780B">
                        <w:rPr>
                          <w:color w:val="000000"/>
                          <w:sz w:val="16"/>
                          <w:szCs w:val="16"/>
                        </w:rPr>
                        <w:t xml:space="preserve"> až </w:t>
                      </w:r>
                      <w:r w:rsidR="00B4285D" w:rsidRPr="004D780B">
                        <w:rPr>
                          <w:color w:val="000000"/>
                          <w:sz w:val="16"/>
                          <w:szCs w:val="16"/>
                        </w:rPr>
                        <w:t>čtyři</w:t>
                      </w:r>
                      <w:r w:rsidRPr="004D780B">
                        <w:rPr>
                          <w:color w:val="000000"/>
                          <w:sz w:val="16"/>
                          <w:szCs w:val="16"/>
                        </w:rPr>
                        <w:t xml:space="preserve"> mm. Květ je v porovnání s </w:t>
                      </w:r>
                      <w:proofErr w:type="spellStart"/>
                      <w:r w:rsidRPr="004D780B">
                        <w:rPr>
                          <w:color w:val="000000"/>
                          <w:sz w:val="16"/>
                          <w:szCs w:val="16"/>
                        </w:rPr>
                        <w:t>pahlízkami</w:t>
                      </w:r>
                      <w:proofErr w:type="spellEnd"/>
                      <w:r w:rsidRPr="004D780B">
                        <w:rPr>
                          <w:color w:val="000000"/>
                          <w:sz w:val="16"/>
                          <w:szCs w:val="16"/>
                        </w:rPr>
                        <w:t xml:space="preserve"> obří.</w:t>
                      </w:r>
                    </w:p>
                    <w:p w:rsidR="00917CFD" w:rsidRPr="004D780B" w:rsidRDefault="00917CFD" w:rsidP="00917CFD">
                      <w:pPr>
                        <w:spacing w:after="0" w:line="276" w:lineRule="auto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4D780B">
                        <w:rPr>
                          <w:color w:val="000000"/>
                          <w:sz w:val="16"/>
                          <w:szCs w:val="16"/>
                        </w:rPr>
                        <w:t xml:space="preserve">NEJVYŠŠÍ </w:t>
                      </w:r>
                    </w:p>
                    <w:p w:rsidR="00917CFD" w:rsidRPr="004D780B" w:rsidRDefault="00917CFD" w:rsidP="00917CFD">
                      <w:pPr>
                        <w:spacing w:after="0" w:line="276" w:lineRule="auto"/>
                        <w:jc w:val="center"/>
                        <w:rPr>
                          <w:i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 w:rsidRPr="004D780B">
                        <w:rPr>
                          <w:i/>
                          <w:color w:val="000000"/>
                          <w:sz w:val="16"/>
                          <w:szCs w:val="16"/>
                        </w:rPr>
                        <w:t>Sobralia</w:t>
                      </w:r>
                      <w:proofErr w:type="spellEnd"/>
                      <w:r w:rsidRPr="004D780B">
                        <w:rPr>
                          <w:i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D780B">
                        <w:rPr>
                          <w:i/>
                          <w:color w:val="000000"/>
                          <w:sz w:val="16"/>
                          <w:szCs w:val="16"/>
                        </w:rPr>
                        <w:t>altissima</w:t>
                      </w:r>
                      <w:proofErr w:type="spellEnd"/>
                    </w:p>
                    <w:p w:rsidR="00917CFD" w:rsidRPr="004D780B" w:rsidRDefault="00917CFD" w:rsidP="00917CFD">
                      <w:pPr>
                        <w:spacing w:after="0" w:line="276" w:lineRule="auto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4D780B">
                        <w:rPr>
                          <w:color w:val="000000"/>
                          <w:sz w:val="16"/>
                          <w:szCs w:val="16"/>
                        </w:rPr>
                        <w:t>Nejvyšší změřený stonek dosáhl 13,4 metru. Orchidej vyšší než dům…</w:t>
                      </w:r>
                    </w:p>
                    <w:p w:rsidR="00917CFD" w:rsidRPr="004D780B" w:rsidRDefault="00917CFD" w:rsidP="00917CFD">
                      <w:pPr>
                        <w:spacing w:after="0" w:line="276" w:lineRule="auto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4D780B">
                        <w:rPr>
                          <w:color w:val="000000"/>
                          <w:sz w:val="16"/>
                          <w:szCs w:val="16"/>
                        </w:rPr>
                        <w:t>NEJVĚTŠÍ KVĚT</w:t>
                      </w:r>
                    </w:p>
                    <w:p w:rsidR="00917CFD" w:rsidRPr="004D780B" w:rsidRDefault="00917CFD" w:rsidP="00917CFD">
                      <w:pPr>
                        <w:spacing w:after="0" w:line="276" w:lineRule="auto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 w:rsidRPr="004D780B">
                        <w:rPr>
                          <w:i/>
                          <w:color w:val="000000"/>
                          <w:sz w:val="16"/>
                          <w:szCs w:val="16"/>
                        </w:rPr>
                        <w:t>Paphiopedilum</w:t>
                      </w:r>
                      <w:proofErr w:type="spellEnd"/>
                      <w:r w:rsidRPr="004D780B">
                        <w:rPr>
                          <w:i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D780B">
                        <w:rPr>
                          <w:i/>
                          <w:color w:val="000000"/>
                          <w:sz w:val="16"/>
                          <w:szCs w:val="16"/>
                        </w:rPr>
                        <w:t>sanderianum</w:t>
                      </w:r>
                      <w:proofErr w:type="spellEnd"/>
                      <w:r w:rsidRPr="004D780B">
                        <w:rPr>
                          <w:color w:val="000000"/>
                          <w:sz w:val="16"/>
                          <w:szCs w:val="16"/>
                        </w:rPr>
                        <w:t xml:space="preserve"> má korunní lístky protažené do dlouhých cípů, které mohou být až 90 cm dlouhé.</w:t>
                      </w:r>
                    </w:p>
                    <w:p w:rsidR="00917CFD" w:rsidRPr="004D780B" w:rsidRDefault="00917CFD" w:rsidP="00917CFD">
                      <w:pPr>
                        <w:spacing w:after="0" w:line="276" w:lineRule="auto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4D780B">
                        <w:rPr>
                          <w:color w:val="000000"/>
                          <w:sz w:val="16"/>
                          <w:szCs w:val="16"/>
                        </w:rPr>
                        <w:t>NEJDELŠÍ LISTY</w:t>
                      </w:r>
                    </w:p>
                    <w:p w:rsidR="00917CFD" w:rsidRPr="004D780B" w:rsidRDefault="00917CFD" w:rsidP="00917CFD">
                      <w:pPr>
                        <w:spacing w:after="0" w:line="276" w:lineRule="auto"/>
                        <w:jc w:val="center"/>
                        <w:rPr>
                          <w:i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 w:rsidRPr="004D780B">
                        <w:rPr>
                          <w:i/>
                          <w:color w:val="000000"/>
                          <w:sz w:val="16"/>
                          <w:szCs w:val="16"/>
                        </w:rPr>
                        <w:t>Paraphalaenopsis</w:t>
                      </w:r>
                      <w:proofErr w:type="spellEnd"/>
                      <w:r w:rsidRPr="004D780B">
                        <w:rPr>
                          <w:i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D780B">
                        <w:rPr>
                          <w:i/>
                          <w:color w:val="000000"/>
                          <w:sz w:val="16"/>
                          <w:szCs w:val="16"/>
                        </w:rPr>
                        <w:t>labukensis</w:t>
                      </w:r>
                      <w:proofErr w:type="spellEnd"/>
                    </w:p>
                    <w:p w:rsidR="00917CFD" w:rsidRPr="004D780B" w:rsidRDefault="00917CFD" w:rsidP="00917CFD">
                      <w:pPr>
                        <w:spacing w:after="0" w:line="276" w:lineRule="auto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4D780B">
                        <w:rPr>
                          <w:color w:val="000000"/>
                          <w:sz w:val="16"/>
                          <w:szCs w:val="16"/>
                        </w:rPr>
                        <w:t xml:space="preserve">Listy připomínající listy cibule dosahují až </w:t>
                      </w:r>
                      <w:r w:rsidR="00B4285D" w:rsidRPr="004D780B">
                        <w:rPr>
                          <w:color w:val="000000"/>
                          <w:sz w:val="16"/>
                          <w:szCs w:val="16"/>
                        </w:rPr>
                        <w:t>dvou</w:t>
                      </w:r>
                      <w:r w:rsidRPr="004D780B">
                        <w:rPr>
                          <w:color w:val="000000"/>
                          <w:sz w:val="16"/>
                          <w:szCs w:val="16"/>
                        </w:rPr>
                        <w:t xml:space="preserve"> metrů! Vytváří se jich však jen několik, nejvíce šest.</w:t>
                      </w:r>
                    </w:p>
                    <w:p w:rsidR="00917CFD" w:rsidRPr="00917CFD" w:rsidRDefault="00917CFD" w:rsidP="00917CFD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7156">
        <w:rPr>
          <w:b/>
          <w:bCs/>
          <w:iCs/>
          <w:sz w:val="24"/>
          <w:szCs w:val="24"/>
        </w:rPr>
        <w:t>Patronkami letošního ročníku výstavy orchidejí se staly</w:t>
      </w:r>
      <w:r w:rsidR="00FF7156" w:rsidRPr="00FF7156">
        <w:t xml:space="preserve"> </w:t>
      </w:r>
      <w:r w:rsidR="00FF7156" w:rsidRPr="00FF7156">
        <w:rPr>
          <w:b/>
          <w:bCs/>
          <w:iCs/>
          <w:sz w:val="24"/>
          <w:szCs w:val="24"/>
        </w:rPr>
        <w:t xml:space="preserve">herečky Lenka Termerová, Klára </w:t>
      </w:r>
      <w:proofErr w:type="spellStart"/>
      <w:r w:rsidR="00FF7156" w:rsidRPr="00FF7156">
        <w:rPr>
          <w:b/>
          <w:bCs/>
          <w:iCs/>
          <w:sz w:val="24"/>
          <w:szCs w:val="24"/>
        </w:rPr>
        <w:t>Issová</w:t>
      </w:r>
      <w:proofErr w:type="spellEnd"/>
      <w:r w:rsidR="00FF7156" w:rsidRPr="00FF7156">
        <w:rPr>
          <w:b/>
          <w:bCs/>
          <w:iCs/>
          <w:sz w:val="24"/>
          <w:szCs w:val="24"/>
        </w:rPr>
        <w:t xml:space="preserve"> a Nela Boudová.</w:t>
      </w:r>
      <w:r w:rsidR="00FF7156">
        <w:rPr>
          <w:b/>
          <w:bCs/>
          <w:iCs/>
          <w:sz w:val="24"/>
          <w:szCs w:val="24"/>
        </w:rPr>
        <w:t xml:space="preserve"> </w:t>
      </w:r>
      <w:r w:rsidR="00FF7156">
        <w:rPr>
          <w:bCs/>
          <w:iCs/>
          <w:sz w:val="24"/>
          <w:szCs w:val="24"/>
        </w:rPr>
        <w:t>Společně popřál</w:t>
      </w:r>
      <w:r w:rsidR="00790828">
        <w:rPr>
          <w:bCs/>
          <w:iCs/>
          <w:sz w:val="24"/>
          <w:szCs w:val="24"/>
        </w:rPr>
        <w:t>y</w:t>
      </w:r>
      <w:r w:rsidR="00FF7156">
        <w:rPr>
          <w:bCs/>
          <w:iCs/>
          <w:sz w:val="24"/>
          <w:szCs w:val="24"/>
        </w:rPr>
        <w:t xml:space="preserve"> nejen výstavě, ale i celé botanické zahradě mnoho spokojených návštěvníků, kteří odsud budou odcházet okouzleni vzácným přírodním bohatstvím a krásou rostlin.</w:t>
      </w:r>
    </w:p>
    <w:p w:rsidR="008B4EC8" w:rsidRDefault="008B4EC8" w:rsidP="008B4EC8">
      <w:pPr>
        <w:spacing w:after="0" w:line="276" w:lineRule="auto"/>
        <w:jc w:val="center"/>
        <w:rPr>
          <w:b/>
          <w:noProof/>
          <w:sz w:val="24"/>
          <w:szCs w:val="24"/>
        </w:rPr>
      </w:pPr>
      <w:r>
        <w:rPr>
          <w:b/>
          <w:sz w:val="24"/>
          <w:szCs w:val="24"/>
        </w:rPr>
        <w:lastRenderedPageBreak/>
        <w:t>Partnerem výstavy orchidejí 20</w:t>
      </w:r>
      <w:r w:rsidR="00A142BC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je společnost </w:t>
      </w:r>
      <w:proofErr w:type="spellStart"/>
      <w:r>
        <w:rPr>
          <w:b/>
          <w:sz w:val="24"/>
          <w:szCs w:val="24"/>
        </w:rPr>
        <w:t>Forestina</w:t>
      </w:r>
      <w:proofErr w:type="spellEnd"/>
      <w:r>
        <w:rPr>
          <w:b/>
          <w:sz w:val="24"/>
          <w:szCs w:val="24"/>
        </w:rPr>
        <w:t xml:space="preserve">, </w:t>
      </w:r>
      <w:r w:rsidR="00706FEA" w:rsidRPr="00706FEA">
        <w:rPr>
          <w:b/>
          <w:sz w:val="24"/>
          <w:szCs w:val="24"/>
        </w:rPr>
        <w:t>český výrobce zahradních hnojiv, substrátů a dalších produktů nejen pro zahrádkáře.</w:t>
      </w:r>
    </w:p>
    <w:p w:rsidR="008B4EC8" w:rsidRPr="00803F27" w:rsidRDefault="00011CDF" w:rsidP="00803F27">
      <w:pPr>
        <w:suppressAutoHyphens w:val="0"/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Dalším p</w:t>
      </w:r>
      <w:r w:rsidR="008B4EC8" w:rsidRPr="00436A5D">
        <w:rPr>
          <w:b/>
          <w:color w:val="000000"/>
          <w:sz w:val="24"/>
          <w:szCs w:val="24"/>
        </w:rPr>
        <w:t xml:space="preserve">artnerem je firma Preciosa, </w:t>
      </w:r>
      <w:r>
        <w:rPr>
          <w:b/>
          <w:color w:val="000000"/>
          <w:sz w:val="24"/>
          <w:szCs w:val="24"/>
        </w:rPr>
        <w:t xml:space="preserve">pro </w:t>
      </w:r>
      <w:r w:rsidR="008B4EC8" w:rsidRPr="00436A5D">
        <w:rPr>
          <w:b/>
          <w:color w:val="000000"/>
          <w:sz w:val="24"/>
          <w:szCs w:val="24"/>
        </w:rPr>
        <w:t xml:space="preserve">kterou </w:t>
      </w:r>
      <w:r>
        <w:rPr>
          <w:b/>
          <w:color w:val="000000"/>
          <w:sz w:val="24"/>
          <w:szCs w:val="24"/>
        </w:rPr>
        <w:t>je</w:t>
      </w:r>
      <w:r w:rsidR="008B4EC8" w:rsidRPr="00436A5D">
        <w:rPr>
          <w:b/>
          <w:color w:val="000000"/>
          <w:sz w:val="24"/>
          <w:szCs w:val="24"/>
        </w:rPr>
        <w:t xml:space="preserve"> Ekvádor </w:t>
      </w:r>
      <w:r>
        <w:rPr>
          <w:b/>
          <w:color w:val="000000"/>
          <w:sz w:val="24"/>
          <w:szCs w:val="24"/>
        </w:rPr>
        <w:t xml:space="preserve">odběratelem </w:t>
      </w:r>
      <w:r w:rsidR="008B4EC8" w:rsidRPr="00436A5D">
        <w:rPr>
          <w:b/>
          <w:color w:val="000000"/>
          <w:sz w:val="24"/>
          <w:szCs w:val="24"/>
        </w:rPr>
        <w:t>skleněných korálků a šperků.</w:t>
      </w:r>
      <w:r w:rsidR="008B4EC8">
        <w:rPr>
          <w:color w:val="000000"/>
          <w:sz w:val="24"/>
          <w:szCs w:val="24"/>
        </w:rPr>
        <w:t xml:space="preserve"> </w:t>
      </w:r>
      <w:r w:rsidR="00803F27">
        <w:rPr>
          <w:color w:val="000000"/>
          <w:sz w:val="24"/>
          <w:szCs w:val="24"/>
        </w:rPr>
        <w:br/>
      </w:r>
      <w:r w:rsidR="008B4EC8">
        <w:rPr>
          <w:b/>
          <w:sz w:val="24"/>
          <w:szCs w:val="24"/>
        </w:rPr>
        <w:t>Doprovodný prodej rostlin zajišťuje firma Pokojovky.cz</w:t>
      </w:r>
      <w:r>
        <w:rPr>
          <w:b/>
          <w:sz w:val="24"/>
          <w:szCs w:val="24"/>
        </w:rPr>
        <w:t>.</w:t>
      </w:r>
      <w:r w:rsidR="008B4EC8">
        <w:rPr>
          <w:b/>
          <w:sz w:val="24"/>
          <w:szCs w:val="24"/>
        </w:rPr>
        <w:br/>
      </w:r>
    </w:p>
    <w:p w:rsidR="00706FEA" w:rsidRDefault="00706FEA" w:rsidP="00BF0846">
      <w:pPr>
        <w:spacing w:after="0" w:line="276" w:lineRule="auto"/>
        <w:jc w:val="both"/>
        <w:rPr>
          <w:b/>
          <w:bCs/>
          <w:iCs/>
          <w:sz w:val="24"/>
          <w:szCs w:val="24"/>
        </w:rPr>
      </w:pPr>
    </w:p>
    <w:p w:rsidR="00EC5F47" w:rsidRDefault="00202DA9" w:rsidP="00202DA9">
      <w:pPr>
        <w:suppressAutoHyphens w:val="0"/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Kalendář akcí Botanické zahrady hl. m. Prahy</w:t>
      </w:r>
    </w:p>
    <w:p w:rsidR="00202DA9" w:rsidRPr="00B571FC" w:rsidRDefault="00304E68" w:rsidP="00202DA9">
      <w:pPr>
        <w:suppressAutoHyphens w:val="0"/>
        <w:spacing w:after="0" w:line="276" w:lineRule="auto"/>
        <w:jc w:val="center"/>
        <w:rPr>
          <w:bCs/>
          <w:iCs/>
          <w:sz w:val="24"/>
          <w:szCs w:val="24"/>
        </w:rPr>
      </w:pPr>
      <w:r>
        <w:rPr>
          <w:b/>
          <w:sz w:val="24"/>
          <w:szCs w:val="24"/>
        </w:rPr>
        <w:t>březen</w:t>
      </w:r>
      <w:r w:rsidR="00EC5F47">
        <w:rPr>
          <w:b/>
          <w:sz w:val="24"/>
          <w:szCs w:val="24"/>
        </w:rPr>
        <w:t>–</w:t>
      </w:r>
      <w:r w:rsidR="00F85284">
        <w:rPr>
          <w:b/>
          <w:sz w:val="24"/>
          <w:szCs w:val="24"/>
        </w:rPr>
        <w:t>květen</w:t>
      </w:r>
      <w:r w:rsidR="00EC5F47">
        <w:rPr>
          <w:b/>
          <w:sz w:val="24"/>
          <w:szCs w:val="24"/>
        </w:rPr>
        <w:t xml:space="preserve"> 2020</w:t>
      </w:r>
    </w:p>
    <w:p w:rsidR="00202DA9" w:rsidRPr="00CB1C5F" w:rsidRDefault="00202DA9" w:rsidP="00202DA9">
      <w:pPr>
        <w:suppressAutoHyphens w:val="0"/>
        <w:spacing w:after="0" w:line="276" w:lineRule="auto"/>
        <w:jc w:val="both"/>
        <w:rPr>
          <w:sz w:val="24"/>
          <w:szCs w:val="24"/>
        </w:rPr>
      </w:pPr>
    </w:p>
    <w:p w:rsidR="00EC5F47" w:rsidRPr="008F067E" w:rsidRDefault="00EC5F47" w:rsidP="00EF1BD1">
      <w:pPr>
        <w:spacing w:after="0" w:line="276" w:lineRule="auto"/>
        <w:rPr>
          <w:sz w:val="24"/>
          <w:szCs w:val="24"/>
        </w:rPr>
      </w:pPr>
      <w:r w:rsidRPr="00EC5F47">
        <w:rPr>
          <w:b/>
          <w:sz w:val="24"/>
          <w:szCs w:val="24"/>
        </w:rPr>
        <w:t>Přednáškový cyklus</w:t>
      </w:r>
      <w:r w:rsidRPr="00EC5F47">
        <w:rPr>
          <w:b/>
          <w:sz w:val="24"/>
          <w:szCs w:val="24"/>
        </w:rPr>
        <w:br/>
      </w:r>
      <w:r w:rsidR="00477B32">
        <w:rPr>
          <w:sz w:val="24"/>
          <w:szCs w:val="24"/>
        </w:rPr>
        <w:t>do</w:t>
      </w:r>
      <w:r w:rsidR="008F067E" w:rsidRPr="008F067E">
        <w:rPr>
          <w:bCs/>
          <w:sz w:val="24"/>
          <w:szCs w:val="24"/>
          <w:lang w:eastAsia="cs-CZ"/>
        </w:rPr>
        <w:t xml:space="preserve"> </w:t>
      </w:r>
      <w:r w:rsidRPr="008F067E">
        <w:rPr>
          <w:sz w:val="24"/>
          <w:szCs w:val="24"/>
        </w:rPr>
        <w:t>26.</w:t>
      </w:r>
      <w:r w:rsidR="007B537E">
        <w:rPr>
          <w:sz w:val="24"/>
          <w:szCs w:val="24"/>
        </w:rPr>
        <w:t xml:space="preserve"> </w:t>
      </w:r>
      <w:r w:rsidRPr="008F067E">
        <w:rPr>
          <w:sz w:val="24"/>
          <w:szCs w:val="24"/>
        </w:rPr>
        <w:t>3.</w:t>
      </w:r>
      <w:r w:rsidR="008F067E">
        <w:rPr>
          <w:sz w:val="24"/>
          <w:szCs w:val="24"/>
        </w:rPr>
        <w:t xml:space="preserve">, </w:t>
      </w:r>
      <w:r w:rsidR="008F067E" w:rsidRPr="008F067E">
        <w:rPr>
          <w:sz w:val="24"/>
          <w:szCs w:val="24"/>
        </w:rPr>
        <w:t>vždy ve čtvrtek od 17</w:t>
      </w:r>
      <w:r w:rsidR="00B61570">
        <w:rPr>
          <w:sz w:val="24"/>
          <w:szCs w:val="24"/>
        </w:rPr>
        <w:t>.</w:t>
      </w:r>
      <w:r w:rsidR="008F067E" w:rsidRPr="008F067E">
        <w:rPr>
          <w:sz w:val="24"/>
          <w:szCs w:val="24"/>
        </w:rPr>
        <w:t>30</w:t>
      </w:r>
      <w:r w:rsidRPr="008F067E">
        <w:rPr>
          <w:sz w:val="24"/>
          <w:szCs w:val="24"/>
        </w:rPr>
        <w:t xml:space="preserve"> </w:t>
      </w:r>
      <w:r w:rsidR="00B61570">
        <w:rPr>
          <w:sz w:val="24"/>
          <w:szCs w:val="24"/>
        </w:rPr>
        <w:t>h</w:t>
      </w:r>
      <w:r w:rsidR="008F067E">
        <w:rPr>
          <w:sz w:val="24"/>
          <w:szCs w:val="24"/>
        </w:rPr>
        <w:br/>
      </w:r>
      <w:r w:rsidRPr="008F067E">
        <w:rPr>
          <w:sz w:val="24"/>
          <w:szCs w:val="24"/>
        </w:rPr>
        <w:t>Ornamentální zahrada – Rostlinné bistro Botanická na talíři</w:t>
      </w:r>
    </w:p>
    <w:p w:rsidR="00EC5F47" w:rsidRPr="00EC5F47" w:rsidRDefault="00EC5F47" w:rsidP="008F067E">
      <w:pPr>
        <w:spacing w:after="0" w:line="276" w:lineRule="auto"/>
        <w:rPr>
          <w:sz w:val="24"/>
          <w:szCs w:val="24"/>
        </w:rPr>
      </w:pPr>
      <w:r w:rsidRPr="00EC5F47">
        <w:rPr>
          <w:sz w:val="24"/>
          <w:szCs w:val="24"/>
        </w:rPr>
        <w:t>12.</w:t>
      </w:r>
      <w:r w:rsidR="007B537E"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 xml:space="preserve">3. Tomáš Vencálek </w:t>
      </w:r>
      <w:r w:rsidR="00B61570">
        <w:rPr>
          <w:sz w:val="24"/>
          <w:szCs w:val="24"/>
        </w:rPr>
        <w:t>–</w:t>
      </w:r>
      <w:r w:rsidRPr="00EC5F47">
        <w:rPr>
          <w:sz w:val="24"/>
          <w:szCs w:val="24"/>
        </w:rPr>
        <w:t xml:space="preserve"> Množení a řez okrasných dřevin</w:t>
      </w:r>
    </w:p>
    <w:p w:rsidR="00EC5F47" w:rsidRPr="00EC5F47" w:rsidRDefault="00EC5F47" w:rsidP="008F067E">
      <w:pPr>
        <w:spacing w:after="0" w:line="276" w:lineRule="auto"/>
        <w:rPr>
          <w:sz w:val="24"/>
          <w:szCs w:val="24"/>
        </w:rPr>
      </w:pPr>
      <w:r w:rsidRPr="00EC5F47">
        <w:rPr>
          <w:sz w:val="24"/>
          <w:szCs w:val="24"/>
        </w:rPr>
        <w:t>19.</w:t>
      </w:r>
      <w:r w:rsidR="007B537E"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 xml:space="preserve">3. Jiří Burda </w:t>
      </w:r>
      <w:r w:rsidR="00B61570">
        <w:rPr>
          <w:sz w:val="24"/>
          <w:szCs w:val="24"/>
        </w:rPr>
        <w:t>–</w:t>
      </w:r>
      <w:r w:rsidRPr="00EC5F47">
        <w:rPr>
          <w:sz w:val="24"/>
          <w:szCs w:val="24"/>
        </w:rPr>
        <w:t xml:space="preserve"> </w:t>
      </w:r>
      <w:r w:rsidRPr="00EC5F47">
        <w:rPr>
          <w:color w:val="000000"/>
          <w:sz w:val="24"/>
          <w:szCs w:val="24"/>
          <w:lang w:eastAsia="cs-CZ"/>
        </w:rPr>
        <w:t>Proměny Průhonického parku</w:t>
      </w:r>
    </w:p>
    <w:p w:rsidR="008F067E" w:rsidRDefault="00EC5F47" w:rsidP="008F067E">
      <w:pPr>
        <w:spacing w:after="0" w:line="276" w:lineRule="auto"/>
        <w:rPr>
          <w:b/>
          <w:sz w:val="24"/>
          <w:szCs w:val="24"/>
        </w:rPr>
      </w:pPr>
      <w:r w:rsidRPr="00EC5F47">
        <w:rPr>
          <w:sz w:val="24"/>
          <w:szCs w:val="24"/>
        </w:rPr>
        <w:t>26.</w:t>
      </w:r>
      <w:r w:rsidR="007B537E"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 xml:space="preserve">3. Vlaďka Egertová </w:t>
      </w:r>
      <w:r w:rsidR="008F067E">
        <w:rPr>
          <w:sz w:val="24"/>
          <w:szCs w:val="24"/>
        </w:rPr>
        <w:t>–</w:t>
      </w:r>
      <w:r w:rsidRPr="00EC5F47">
        <w:rPr>
          <w:sz w:val="24"/>
          <w:szCs w:val="24"/>
        </w:rPr>
        <w:t xml:space="preserve"> </w:t>
      </w:r>
      <w:r w:rsidR="00B952FB" w:rsidRPr="00B952FB">
        <w:rPr>
          <w:sz w:val="24"/>
          <w:szCs w:val="24"/>
        </w:rPr>
        <w:t>Za vínem na Moselu</w:t>
      </w:r>
    </w:p>
    <w:p w:rsidR="00F8601A" w:rsidRPr="008F067E" w:rsidRDefault="00F8601A" w:rsidP="00F8601A">
      <w:pPr>
        <w:spacing w:after="0" w:line="276" w:lineRule="auto"/>
        <w:rPr>
          <w:color w:val="000000"/>
          <w:sz w:val="24"/>
          <w:szCs w:val="24"/>
        </w:rPr>
      </w:pPr>
    </w:p>
    <w:p w:rsidR="008F067E" w:rsidRDefault="00EC5F47" w:rsidP="008F067E">
      <w:pPr>
        <w:spacing w:after="0" w:line="276" w:lineRule="auto"/>
        <w:rPr>
          <w:sz w:val="24"/>
          <w:szCs w:val="24"/>
        </w:rPr>
      </w:pPr>
      <w:r w:rsidRPr="00EC5F47">
        <w:rPr>
          <w:b/>
          <w:sz w:val="24"/>
          <w:szCs w:val="24"/>
        </w:rPr>
        <w:t>Výstava orchidejí</w:t>
      </w:r>
      <w:r w:rsidR="00F8601A">
        <w:rPr>
          <w:b/>
          <w:sz w:val="24"/>
          <w:szCs w:val="24"/>
        </w:rPr>
        <w:t xml:space="preserve"> </w:t>
      </w:r>
      <w:r w:rsidR="00B61570">
        <w:rPr>
          <w:b/>
          <w:sz w:val="24"/>
          <w:szCs w:val="24"/>
        </w:rPr>
        <w:t>–</w:t>
      </w:r>
      <w:r w:rsidR="00F8601A">
        <w:rPr>
          <w:b/>
          <w:sz w:val="24"/>
          <w:szCs w:val="24"/>
        </w:rPr>
        <w:t xml:space="preserve"> </w:t>
      </w:r>
      <w:r w:rsidR="00B952FB">
        <w:rPr>
          <w:b/>
          <w:sz w:val="24"/>
          <w:szCs w:val="24"/>
        </w:rPr>
        <w:t>Miniatury</w:t>
      </w:r>
      <w:r w:rsidR="00F8601A" w:rsidRPr="00F8601A">
        <w:rPr>
          <w:b/>
          <w:sz w:val="24"/>
          <w:szCs w:val="24"/>
        </w:rPr>
        <w:t xml:space="preserve"> a </w:t>
      </w:r>
      <w:r w:rsidR="00477B32">
        <w:rPr>
          <w:b/>
          <w:sz w:val="24"/>
          <w:szCs w:val="24"/>
        </w:rPr>
        <w:t>giganti</w:t>
      </w:r>
      <w:r w:rsidR="000042BE">
        <w:rPr>
          <w:b/>
          <w:sz w:val="24"/>
          <w:szCs w:val="24"/>
        </w:rPr>
        <w:t xml:space="preserve"> Ekvádoru</w:t>
      </w:r>
      <w:r w:rsidRPr="00EC5F47">
        <w:rPr>
          <w:b/>
          <w:sz w:val="24"/>
          <w:szCs w:val="24"/>
        </w:rPr>
        <w:br/>
      </w:r>
      <w:r w:rsidRPr="008F067E">
        <w:rPr>
          <w:sz w:val="24"/>
          <w:szCs w:val="24"/>
        </w:rPr>
        <w:t>6.–22. 3.</w:t>
      </w:r>
      <w:r w:rsidR="008F067E">
        <w:rPr>
          <w:sz w:val="24"/>
          <w:szCs w:val="24"/>
        </w:rPr>
        <w:t>,</w:t>
      </w:r>
      <w:r w:rsidRPr="008F067E">
        <w:rPr>
          <w:sz w:val="24"/>
          <w:szCs w:val="24"/>
        </w:rPr>
        <w:t xml:space="preserve"> </w:t>
      </w:r>
      <w:r w:rsidR="008F067E" w:rsidRPr="008F067E">
        <w:rPr>
          <w:sz w:val="24"/>
          <w:szCs w:val="24"/>
        </w:rPr>
        <w:t>út</w:t>
      </w:r>
      <w:r w:rsidR="00B61570">
        <w:rPr>
          <w:sz w:val="24"/>
          <w:szCs w:val="24"/>
        </w:rPr>
        <w:t>–</w:t>
      </w:r>
      <w:r w:rsidR="008F067E" w:rsidRPr="008F067E">
        <w:rPr>
          <w:sz w:val="24"/>
          <w:szCs w:val="24"/>
        </w:rPr>
        <w:t>ne 9</w:t>
      </w:r>
      <w:r w:rsidR="00B61570">
        <w:rPr>
          <w:sz w:val="24"/>
          <w:szCs w:val="24"/>
        </w:rPr>
        <w:t>–</w:t>
      </w:r>
      <w:r w:rsidR="008F067E" w:rsidRPr="008F067E">
        <w:rPr>
          <w:sz w:val="24"/>
          <w:szCs w:val="24"/>
        </w:rPr>
        <w:t>1</w:t>
      </w:r>
      <w:r w:rsidR="00F8601A">
        <w:rPr>
          <w:sz w:val="24"/>
          <w:szCs w:val="24"/>
        </w:rPr>
        <w:t xml:space="preserve">9 </w:t>
      </w:r>
      <w:r w:rsidR="008F067E" w:rsidRPr="008F067E">
        <w:rPr>
          <w:sz w:val="24"/>
          <w:szCs w:val="24"/>
        </w:rPr>
        <w:t>h</w:t>
      </w:r>
      <w:r w:rsidR="008F067E">
        <w:rPr>
          <w:sz w:val="24"/>
          <w:szCs w:val="24"/>
        </w:rPr>
        <w:br/>
      </w:r>
      <w:r w:rsidR="00B61570">
        <w:rPr>
          <w:sz w:val="24"/>
          <w:szCs w:val="24"/>
        </w:rPr>
        <w:t>s</w:t>
      </w:r>
      <w:r w:rsidRPr="008F067E">
        <w:rPr>
          <w:sz w:val="24"/>
          <w:szCs w:val="24"/>
        </w:rPr>
        <w:t>kleník Fata Morgana, zásobní skleník</w:t>
      </w:r>
    </w:p>
    <w:p w:rsidR="00EC5F47" w:rsidRDefault="00EC5F47" w:rsidP="008F067E">
      <w:pPr>
        <w:spacing w:after="0" w:line="276" w:lineRule="auto"/>
        <w:jc w:val="both"/>
        <w:rPr>
          <w:sz w:val="24"/>
          <w:szCs w:val="24"/>
        </w:rPr>
      </w:pPr>
      <w:r w:rsidRPr="00EC5F47">
        <w:rPr>
          <w:sz w:val="24"/>
          <w:szCs w:val="24"/>
        </w:rPr>
        <w:t>Na výstavě budete moci obdivovat křehké miniaturky i mohutné druhy, u nichž byste stěží odhadli, že se jedná o orchidej. Dozvíte se, které druhy patří k nejmenším</w:t>
      </w:r>
      <w:r w:rsidR="00B61570">
        <w:rPr>
          <w:sz w:val="24"/>
          <w:szCs w:val="24"/>
        </w:rPr>
        <w:t>,</w:t>
      </w:r>
      <w:r w:rsidRPr="00EC5F47">
        <w:rPr>
          <w:sz w:val="24"/>
          <w:szCs w:val="24"/>
        </w:rPr>
        <w:t xml:space="preserve"> </w:t>
      </w:r>
      <w:r w:rsidR="00B61570">
        <w:rPr>
          <w:sz w:val="24"/>
          <w:szCs w:val="24"/>
        </w:rPr>
        <w:t xml:space="preserve">ať </w:t>
      </w:r>
      <w:r w:rsidRPr="00EC5F47">
        <w:rPr>
          <w:sz w:val="24"/>
          <w:szCs w:val="24"/>
        </w:rPr>
        <w:t xml:space="preserve">růstem, </w:t>
      </w:r>
      <w:r w:rsidR="004D780B">
        <w:rPr>
          <w:sz w:val="24"/>
          <w:szCs w:val="24"/>
        </w:rPr>
        <w:br/>
      </w:r>
      <w:r w:rsidR="00B61570">
        <w:rPr>
          <w:sz w:val="24"/>
          <w:szCs w:val="24"/>
        </w:rPr>
        <w:t xml:space="preserve">či </w:t>
      </w:r>
      <w:r w:rsidRPr="00EC5F47">
        <w:rPr>
          <w:sz w:val="24"/>
          <w:szCs w:val="24"/>
        </w:rPr>
        <w:t>velikostí květů</w:t>
      </w:r>
      <w:r w:rsidR="00B61570">
        <w:rPr>
          <w:sz w:val="24"/>
          <w:szCs w:val="24"/>
        </w:rPr>
        <w:t>,</w:t>
      </w:r>
      <w:r w:rsidRPr="00EC5F47">
        <w:rPr>
          <w:sz w:val="24"/>
          <w:szCs w:val="24"/>
        </w:rPr>
        <w:t xml:space="preserve"> a naopak o kterých se dá hovořit jako o gigantech. </w:t>
      </w:r>
    </w:p>
    <w:p w:rsidR="00EF5EC0" w:rsidRPr="00EC5F47" w:rsidRDefault="00EF5EC0" w:rsidP="008F067E">
      <w:pPr>
        <w:spacing w:after="0" w:line="276" w:lineRule="auto"/>
        <w:jc w:val="both"/>
        <w:rPr>
          <w:sz w:val="24"/>
          <w:szCs w:val="24"/>
        </w:rPr>
      </w:pPr>
    </w:p>
    <w:p w:rsidR="00EC5F47" w:rsidRPr="00EC5F47" w:rsidRDefault="00304E68" w:rsidP="00117DFF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M</w:t>
      </w:r>
      <w:r w:rsidR="00EC5F47" w:rsidRPr="00EC5F47">
        <w:rPr>
          <w:b/>
          <w:sz w:val="24"/>
          <w:szCs w:val="24"/>
        </w:rPr>
        <w:t xml:space="preserve">ezinárodní den </w:t>
      </w:r>
      <w:r w:rsidR="006F3686">
        <w:rPr>
          <w:b/>
          <w:sz w:val="24"/>
          <w:szCs w:val="24"/>
        </w:rPr>
        <w:t>r</w:t>
      </w:r>
      <w:r w:rsidR="00EC5F47" w:rsidRPr="00EC5F47">
        <w:rPr>
          <w:b/>
          <w:sz w:val="24"/>
          <w:szCs w:val="24"/>
        </w:rPr>
        <w:t>yzlinku</w:t>
      </w:r>
      <w:r w:rsidR="00117DFF">
        <w:rPr>
          <w:b/>
          <w:sz w:val="24"/>
          <w:szCs w:val="24"/>
        </w:rPr>
        <w:br/>
      </w:r>
      <w:r w:rsidR="00EC5F47" w:rsidRPr="00117DFF">
        <w:rPr>
          <w:sz w:val="24"/>
          <w:szCs w:val="24"/>
        </w:rPr>
        <w:t>13.</w:t>
      </w:r>
      <w:r w:rsidR="007B537E">
        <w:rPr>
          <w:sz w:val="24"/>
          <w:szCs w:val="24"/>
        </w:rPr>
        <w:t xml:space="preserve"> </w:t>
      </w:r>
      <w:r w:rsidR="00EC5F47" w:rsidRPr="00117DFF">
        <w:rPr>
          <w:sz w:val="24"/>
          <w:szCs w:val="24"/>
        </w:rPr>
        <w:t>3.</w:t>
      </w:r>
      <w:r w:rsidR="00117DFF" w:rsidRPr="00117DFF">
        <w:rPr>
          <w:sz w:val="24"/>
          <w:szCs w:val="24"/>
        </w:rPr>
        <w:t>, 13–20 h</w:t>
      </w:r>
      <w:r w:rsidR="00117DFF" w:rsidRPr="00117DFF">
        <w:rPr>
          <w:sz w:val="24"/>
          <w:szCs w:val="24"/>
        </w:rPr>
        <w:br/>
      </w:r>
      <w:r w:rsidR="00EC5F47" w:rsidRPr="00117DFF">
        <w:rPr>
          <w:sz w:val="24"/>
          <w:szCs w:val="24"/>
        </w:rPr>
        <w:t>Vinotéka sv. Klár</w:t>
      </w:r>
      <w:r w:rsidR="006F3686">
        <w:rPr>
          <w:sz w:val="24"/>
          <w:szCs w:val="24"/>
        </w:rPr>
        <w:t>a</w:t>
      </w:r>
      <w:r w:rsidR="00EC5F47" w:rsidRPr="00EC5F47">
        <w:rPr>
          <w:b/>
          <w:sz w:val="24"/>
          <w:szCs w:val="24"/>
        </w:rPr>
        <w:br/>
      </w:r>
      <w:r w:rsidR="00117DFF">
        <w:rPr>
          <w:sz w:val="24"/>
          <w:szCs w:val="24"/>
        </w:rPr>
        <w:t xml:space="preserve">Drink Ryzlink! </w:t>
      </w:r>
      <w:r w:rsidR="00EC5F47" w:rsidRPr="00EC5F47">
        <w:rPr>
          <w:sz w:val="24"/>
          <w:szCs w:val="24"/>
        </w:rPr>
        <w:t>Připijte si vínem králů a ochutnejte škálu chutí a vůní, které umí </w:t>
      </w:r>
      <w:r w:rsidR="006F3686">
        <w:rPr>
          <w:sz w:val="24"/>
          <w:szCs w:val="24"/>
        </w:rPr>
        <w:t>r</w:t>
      </w:r>
      <w:r w:rsidR="004D780B">
        <w:rPr>
          <w:sz w:val="24"/>
          <w:szCs w:val="24"/>
        </w:rPr>
        <w:t xml:space="preserve">yzlink na </w:t>
      </w:r>
      <w:r w:rsidR="00EC5F47" w:rsidRPr="00EC5F47">
        <w:rPr>
          <w:sz w:val="24"/>
          <w:szCs w:val="24"/>
        </w:rPr>
        <w:t>vinici</w:t>
      </w:r>
      <w:r w:rsidR="004D780B">
        <w:rPr>
          <w:sz w:val="24"/>
          <w:szCs w:val="24"/>
        </w:rPr>
        <w:t xml:space="preserve"> sv. Kláry nabídnout. Ve vinotéce bude </w:t>
      </w:r>
      <w:r w:rsidR="00EC5F47" w:rsidRPr="00EC5F47">
        <w:rPr>
          <w:sz w:val="24"/>
          <w:szCs w:val="24"/>
        </w:rPr>
        <w:t>připrav</w:t>
      </w:r>
      <w:r w:rsidR="004D780B">
        <w:rPr>
          <w:sz w:val="24"/>
          <w:szCs w:val="24"/>
        </w:rPr>
        <w:t xml:space="preserve">ena </w:t>
      </w:r>
      <w:r w:rsidR="00EC5F47" w:rsidRPr="00EC5F47">
        <w:rPr>
          <w:sz w:val="24"/>
          <w:szCs w:val="24"/>
        </w:rPr>
        <w:t>voln</w:t>
      </w:r>
      <w:r w:rsidR="004D780B">
        <w:rPr>
          <w:sz w:val="24"/>
          <w:szCs w:val="24"/>
        </w:rPr>
        <w:t>á</w:t>
      </w:r>
      <w:r w:rsidR="00EC5F47" w:rsidRPr="00EC5F47">
        <w:rPr>
          <w:sz w:val="24"/>
          <w:szCs w:val="24"/>
        </w:rPr>
        <w:t xml:space="preserve"> </w:t>
      </w:r>
      <w:proofErr w:type="spellStart"/>
      <w:r w:rsidR="00EC5F47" w:rsidRPr="00EC5F47">
        <w:rPr>
          <w:sz w:val="24"/>
          <w:szCs w:val="24"/>
        </w:rPr>
        <w:t>minidegustac</w:t>
      </w:r>
      <w:r w:rsidR="004D780B">
        <w:rPr>
          <w:sz w:val="24"/>
          <w:szCs w:val="24"/>
        </w:rPr>
        <w:t>e</w:t>
      </w:r>
      <w:proofErr w:type="spellEnd"/>
      <w:r w:rsidR="00EC5F47" w:rsidRPr="00EC5F47">
        <w:rPr>
          <w:sz w:val="24"/>
          <w:szCs w:val="24"/>
        </w:rPr>
        <w:t>. </w:t>
      </w:r>
    </w:p>
    <w:p w:rsidR="00304E68" w:rsidRPr="008247CA" w:rsidRDefault="00304E68" w:rsidP="008247CA">
      <w:pPr>
        <w:suppressAutoHyphens w:val="0"/>
        <w:spacing w:after="0" w:line="240" w:lineRule="auto"/>
        <w:rPr>
          <w:b/>
          <w:sz w:val="24"/>
          <w:szCs w:val="24"/>
        </w:rPr>
      </w:pPr>
      <w:r w:rsidRPr="00B36CFE">
        <w:rPr>
          <w:b/>
          <w:sz w:val="24"/>
          <w:szCs w:val="24"/>
        </w:rPr>
        <w:t>Velikonoční pletení z proutí</w:t>
      </w:r>
      <w:r>
        <w:rPr>
          <w:sz w:val="24"/>
          <w:szCs w:val="24"/>
        </w:rPr>
        <w:br/>
        <w:t xml:space="preserve">28. 3., </w:t>
      </w:r>
      <w:r w:rsidRPr="00B36CFE">
        <w:rPr>
          <w:sz w:val="24"/>
          <w:szCs w:val="24"/>
        </w:rPr>
        <w:t>9–16</w:t>
      </w:r>
      <w:r>
        <w:rPr>
          <w:sz w:val="24"/>
          <w:szCs w:val="24"/>
        </w:rPr>
        <w:t xml:space="preserve"> h</w:t>
      </w:r>
    </w:p>
    <w:p w:rsidR="00304E68" w:rsidRDefault="00304E68" w:rsidP="00304E6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zázemí administrativní budovy</w:t>
      </w:r>
    </w:p>
    <w:p w:rsidR="00304E68" w:rsidRDefault="00304E68" w:rsidP="00304E6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Lákají vás staré české tradice? Přijďte si do trojské botanické zahrady vlastnoručně uplést proutěný košík. </w:t>
      </w:r>
      <w:r w:rsidRPr="00784AA3">
        <w:rPr>
          <w:sz w:val="24"/>
          <w:szCs w:val="24"/>
        </w:rPr>
        <w:t>Kurz povede lektor Jan</w:t>
      </w:r>
      <w:r>
        <w:rPr>
          <w:sz w:val="24"/>
          <w:szCs w:val="24"/>
        </w:rPr>
        <w:t xml:space="preserve"> Smrt z Košíkářství Vášův mlýn.</w:t>
      </w:r>
      <w:r>
        <w:rPr>
          <w:sz w:val="24"/>
          <w:szCs w:val="24"/>
        </w:rPr>
        <w:br/>
      </w:r>
      <w:r w:rsidRPr="00784AA3">
        <w:rPr>
          <w:sz w:val="24"/>
          <w:szCs w:val="24"/>
        </w:rPr>
        <w:t>Návštěvník si pod odborným vedením vyrobí větší ku</w:t>
      </w:r>
      <w:r>
        <w:rPr>
          <w:sz w:val="24"/>
          <w:szCs w:val="24"/>
        </w:rPr>
        <w:t xml:space="preserve">latý koš, který si odnese domů. </w:t>
      </w:r>
      <w:r w:rsidRPr="00784AA3">
        <w:rPr>
          <w:sz w:val="24"/>
          <w:szCs w:val="24"/>
        </w:rPr>
        <w:t xml:space="preserve">S sebou </w:t>
      </w:r>
      <w:r w:rsidR="004D780B">
        <w:rPr>
          <w:sz w:val="24"/>
          <w:szCs w:val="24"/>
        </w:rPr>
        <w:br/>
      </w:r>
      <w:r w:rsidRPr="00784AA3">
        <w:rPr>
          <w:sz w:val="24"/>
          <w:szCs w:val="24"/>
        </w:rPr>
        <w:t xml:space="preserve">si vezměte vlastní nůž a zahradnické nůžky. Ostatní nutné nářadí a proutí bude k dispozici </w:t>
      </w:r>
      <w:r w:rsidR="004D780B">
        <w:rPr>
          <w:sz w:val="24"/>
          <w:szCs w:val="24"/>
        </w:rPr>
        <w:br/>
      </w:r>
      <w:r w:rsidRPr="00784AA3">
        <w:rPr>
          <w:sz w:val="24"/>
          <w:szCs w:val="24"/>
        </w:rPr>
        <w:t xml:space="preserve">na místě (v ceně kurzovného). </w:t>
      </w:r>
      <w:r w:rsidR="00B4285D" w:rsidRPr="00784AA3">
        <w:rPr>
          <w:sz w:val="24"/>
          <w:szCs w:val="24"/>
        </w:rPr>
        <w:t xml:space="preserve">Cena pro jednu osobu </w:t>
      </w:r>
      <w:r w:rsidR="00B4285D">
        <w:rPr>
          <w:sz w:val="24"/>
          <w:szCs w:val="24"/>
        </w:rPr>
        <w:t>činí</w:t>
      </w:r>
      <w:r w:rsidR="00B4285D" w:rsidRPr="00784AA3">
        <w:rPr>
          <w:sz w:val="24"/>
          <w:szCs w:val="24"/>
        </w:rPr>
        <w:t xml:space="preserve"> 950 Kč. Děti do 15 let mohou kurz navštívit pouze v doprovodu dospělého. Maximální </w:t>
      </w:r>
      <w:r w:rsidR="00B4285D">
        <w:rPr>
          <w:sz w:val="24"/>
          <w:szCs w:val="24"/>
        </w:rPr>
        <w:t xml:space="preserve">kapacita </w:t>
      </w:r>
      <w:r w:rsidR="00B4285D" w:rsidRPr="00784AA3">
        <w:rPr>
          <w:sz w:val="24"/>
          <w:szCs w:val="24"/>
        </w:rPr>
        <w:t xml:space="preserve">je 10 osob. </w:t>
      </w:r>
      <w:r w:rsidRPr="00784AA3">
        <w:rPr>
          <w:sz w:val="24"/>
          <w:szCs w:val="24"/>
        </w:rPr>
        <w:t xml:space="preserve">Objednávky zasílejte na e-mail: </w:t>
      </w:r>
      <w:r w:rsidRPr="00784AA3">
        <w:rPr>
          <w:i/>
          <w:sz w:val="24"/>
          <w:szCs w:val="24"/>
          <w:u w:val="single"/>
        </w:rPr>
        <w:t>helena.kymplova@botanicka.cz</w:t>
      </w:r>
      <w:r w:rsidRPr="00784AA3">
        <w:rPr>
          <w:sz w:val="24"/>
          <w:szCs w:val="24"/>
        </w:rPr>
        <w:t>, rezervace vám bude obratem potvrzena e-mailem. Pro zajištění účasti na workshopu je zapotřebí uhradit kurzovné nejpozději do 25. 3. 2020.</w:t>
      </w:r>
      <w:r>
        <w:rPr>
          <w:sz w:val="24"/>
          <w:szCs w:val="24"/>
        </w:rPr>
        <w:t xml:space="preserve"> </w:t>
      </w:r>
    </w:p>
    <w:p w:rsidR="00EC5F47" w:rsidRPr="00EC5F47" w:rsidRDefault="00F8601A" w:rsidP="00EC5F47">
      <w:pPr>
        <w:spacing w:after="0" w:line="276" w:lineRule="auto"/>
        <w:rPr>
          <w:b/>
          <w:bCs/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lastRenderedPageBreak/>
        <w:t>Tajemný</w:t>
      </w:r>
      <w:r w:rsidR="00EC5F47" w:rsidRPr="00EC5F47">
        <w:rPr>
          <w:b/>
          <w:bCs/>
          <w:sz w:val="24"/>
          <w:szCs w:val="24"/>
          <w:lang w:eastAsia="cs-CZ"/>
        </w:rPr>
        <w:t xml:space="preserve"> život motýlů</w:t>
      </w:r>
    </w:p>
    <w:p w:rsidR="00EC5F47" w:rsidRPr="00117DFF" w:rsidRDefault="007B537E" w:rsidP="00EC5F47">
      <w:pPr>
        <w:spacing w:after="0" w:line="276" w:lineRule="auto"/>
        <w:rPr>
          <w:sz w:val="24"/>
          <w:szCs w:val="24"/>
          <w:lang w:eastAsia="cs-CZ"/>
        </w:rPr>
      </w:pPr>
      <w:r>
        <w:rPr>
          <w:bCs/>
          <w:sz w:val="24"/>
          <w:szCs w:val="24"/>
          <w:lang w:eastAsia="cs-CZ"/>
        </w:rPr>
        <w:t>9.</w:t>
      </w:r>
      <w:r w:rsidR="00EC5F47" w:rsidRPr="00117DFF">
        <w:rPr>
          <w:bCs/>
          <w:sz w:val="24"/>
          <w:szCs w:val="24"/>
          <w:lang w:eastAsia="cs-CZ"/>
        </w:rPr>
        <w:t xml:space="preserve"> 4.</w:t>
      </w:r>
      <w:r w:rsidR="006F3686">
        <w:rPr>
          <w:bCs/>
          <w:sz w:val="24"/>
          <w:szCs w:val="24"/>
          <w:lang w:eastAsia="cs-CZ"/>
        </w:rPr>
        <w:t xml:space="preserve"> </w:t>
      </w:r>
      <w:r w:rsidR="00EC5F47" w:rsidRPr="00117DFF">
        <w:rPr>
          <w:bCs/>
          <w:sz w:val="24"/>
          <w:szCs w:val="24"/>
          <w:lang w:eastAsia="cs-CZ"/>
        </w:rPr>
        <w:t>–</w:t>
      </w:r>
      <w:r w:rsidR="006F3686">
        <w:rPr>
          <w:bCs/>
          <w:sz w:val="24"/>
          <w:szCs w:val="24"/>
          <w:lang w:eastAsia="cs-CZ"/>
        </w:rPr>
        <w:t xml:space="preserve"> </w:t>
      </w:r>
      <w:r w:rsidR="00EC5F47" w:rsidRPr="00117DFF">
        <w:rPr>
          <w:bCs/>
          <w:sz w:val="24"/>
          <w:szCs w:val="24"/>
          <w:lang w:eastAsia="cs-CZ"/>
        </w:rPr>
        <w:t>24</w:t>
      </w:r>
      <w:r w:rsidR="00117DFF" w:rsidRPr="00117DFF">
        <w:rPr>
          <w:bCs/>
          <w:sz w:val="24"/>
          <w:szCs w:val="24"/>
          <w:lang w:eastAsia="cs-CZ"/>
        </w:rPr>
        <w:t xml:space="preserve">. 5., </w:t>
      </w:r>
      <w:r w:rsidR="00EC5F47" w:rsidRPr="00117DFF">
        <w:rPr>
          <w:bCs/>
          <w:sz w:val="24"/>
          <w:szCs w:val="24"/>
          <w:lang w:eastAsia="cs-CZ"/>
        </w:rPr>
        <w:t>út</w:t>
      </w:r>
      <w:r w:rsidR="006F3686">
        <w:rPr>
          <w:bCs/>
          <w:sz w:val="24"/>
          <w:szCs w:val="24"/>
          <w:lang w:eastAsia="cs-CZ"/>
        </w:rPr>
        <w:t>–</w:t>
      </w:r>
      <w:r w:rsidR="00EC5F47" w:rsidRPr="00117DFF">
        <w:rPr>
          <w:bCs/>
          <w:sz w:val="24"/>
          <w:szCs w:val="24"/>
          <w:lang w:eastAsia="cs-CZ"/>
        </w:rPr>
        <w:t>ne 9</w:t>
      </w:r>
      <w:r w:rsidR="006F3686">
        <w:rPr>
          <w:bCs/>
          <w:sz w:val="24"/>
          <w:szCs w:val="24"/>
          <w:lang w:eastAsia="cs-CZ"/>
        </w:rPr>
        <w:t>–</w:t>
      </w:r>
      <w:r w:rsidR="00EC5F47" w:rsidRPr="00117DFF">
        <w:rPr>
          <w:bCs/>
          <w:sz w:val="24"/>
          <w:szCs w:val="24"/>
          <w:lang w:eastAsia="cs-CZ"/>
        </w:rPr>
        <w:t>1</w:t>
      </w:r>
      <w:r w:rsidR="00F8601A">
        <w:rPr>
          <w:bCs/>
          <w:sz w:val="24"/>
          <w:szCs w:val="24"/>
          <w:lang w:eastAsia="cs-CZ"/>
        </w:rPr>
        <w:t>9</w:t>
      </w:r>
      <w:r w:rsidR="00EC5F47" w:rsidRPr="00117DFF">
        <w:rPr>
          <w:bCs/>
          <w:sz w:val="24"/>
          <w:szCs w:val="24"/>
          <w:lang w:eastAsia="cs-CZ"/>
        </w:rPr>
        <w:t xml:space="preserve"> h</w:t>
      </w:r>
      <w:r w:rsidR="00EC5F47" w:rsidRPr="00117DFF">
        <w:rPr>
          <w:sz w:val="24"/>
          <w:szCs w:val="24"/>
          <w:lang w:eastAsia="cs-CZ"/>
        </w:rPr>
        <w:t xml:space="preserve"> </w:t>
      </w:r>
    </w:p>
    <w:p w:rsidR="00117DFF" w:rsidRPr="00117DFF" w:rsidRDefault="006F3686" w:rsidP="00EC5F47">
      <w:pPr>
        <w:spacing w:after="0" w:line="276" w:lineRule="auto"/>
        <w:rPr>
          <w:bCs/>
          <w:sz w:val="24"/>
          <w:szCs w:val="24"/>
          <w:lang w:eastAsia="cs-CZ"/>
        </w:rPr>
      </w:pPr>
      <w:r>
        <w:rPr>
          <w:bCs/>
          <w:sz w:val="24"/>
          <w:szCs w:val="24"/>
          <w:lang w:eastAsia="cs-CZ"/>
        </w:rPr>
        <w:t>s</w:t>
      </w:r>
      <w:r w:rsidR="00117DFF" w:rsidRPr="00117DFF">
        <w:rPr>
          <w:bCs/>
          <w:sz w:val="24"/>
          <w:szCs w:val="24"/>
          <w:lang w:eastAsia="cs-CZ"/>
        </w:rPr>
        <w:t>kleník Fata Morgana</w:t>
      </w:r>
    </w:p>
    <w:p w:rsidR="00EC5F47" w:rsidRPr="00EC5F47" w:rsidRDefault="006F3686" w:rsidP="00EF1BD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EC5F47" w:rsidRPr="00EC5F47">
        <w:rPr>
          <w:sz w:val="24"/>
          <w:szCs w:val="24"/>
        </w:rPr>
        <w:t xml:space="preserve">blíbená výstava </w:t>
      </w:r>
      <w:r>
        <w:rPr>
          <w:sz w:val="24"/>
          <w:szCs w:val="24"/>
        </w:rPr>
        <w:t xml:space="preserve">se tentokrát </w:t>
      </w:r>
      <w:r w:rsidR="00EC5F47" w:rsidRPr="00EC5F47">
        <w:rPr>
          <w:sz w:val="24"/>
          <w:szCs w:val="24"/>
        </w:rPr>
        <w:t xml:space="preserve">zaměří na tajuplné stránky života motýlů. Dozvíte </w:t>
      </w:r>
      <w:r w:rsidR="00EF1BD1">
        <w:rPr>
          <w:sz w:val="24"/>
          <w:szCs w:val="24"/>
        </w:rPr>
        <w:br/>
      </w:r>
      <w:r w:rsidR="00EC5F47" w:rsidRPr="00EC5F47">
        <w:rPr>
          <w:sz w:val="24"/>
          <w:szCs w:val="24"/>
        </w:rPr>
        <w:t xml:space="preserve">se třeba, jak motýli hledají potravu pro sebe i pro housenky a co všechno dospělci jedí. </w:t>
      </w:r>
      <w:r w:rsidR="00EF1BD1">
        <w:rPr>
          <w:sz w:val="24"/>
          <w:szCs w:val="24"/>
        </w:rPr>
        <w:br/>
      </w:r>
      <w:r w:rsidR="00EC5F47" w:rsidRPr="00EC5F47">
        <w:rPr>
          <w:sz w:val="24"/>
          <w:szCs w:val="24"/>
        </w:rPr>
        <w:t xml:space="preserve">Proč se lesknou křídla některých motýlů i jak se poznají ti správní partneři. Život motýlů </w:t>
      </w:r>
      <w:r w:rsidR="00EF1BD1">
        <w:rPr>
          <w:sz w:val="24"/>
          <w:szCs w:val="24"/>
        </w:rPr>
        <w:br/>
      </w:r>
      <w:r w:rsidR="00EC5F47" w:rsidRPr="00EC5F47">
        <w:rPr>
          <w:sz w:val="24"/>
          <w:szCs w:val="24"/>
        </w:rPr>
        <w:t>je plný</w:t>
      </w:r>
      <w:r>
        <w:rPr>
          <w:sz w:val="24"/>
          <w:szCs w:val="24"/>
        </w:rPr>
        <w:t xml:space="preserve"> záhad</w:t>
      </w:r>
      <w:r w:rsidR="00077A9C">
        <w:rPr>
          <w:sz w:val="24"/>
          <w:szCs w:val="24"/>
        </w:rPr>
        <w:t xml:space="preserve"> a překvapení</w:t>
      </w:r>
      <w:r>
        <w:rPr>
          <w:sz w:val="24"/>
          <w:szCs w:val="24"/>
        </w:rPr>
        <w:t>.</w:t>
      </w:r>
    </w:p>
    <w:p w:rsidR="00EC5F47" w:rsidRDefault="00EC5F47" w:rsidP="00EF1BD1">
      <w:pPr>
        <w:spacing w:line="276" w:lineRule="auto"/>
        <w:rPr>
          <w:bCs/>
          <w:sz w:val="24"/>
          <w:szCs w:val="24"/>
        </w:rPr>
      </w:pPr>
      <w:r w:rsidRPr="00EC5F47">
        <w:rPr>
          <w:b/>
          <w:sz w:val="24"/>
          <w:szCs w:val="24"/>
        </w:rPr>
        <w:t>Burza fialek</w:t>
      </w:r>
      <w:r w:rsidRPr="00EC5F47">
        <w:rPr>
          <w:b/>
          <w:sz w:val="24"/>
          <w:szCs w:val="24"/>
        </w:rPr>
        <w:br/>
      </w:r>
      <w:r w:rsidRPr="007B537E">
        <w:rPr>
          <w:sz w:val="24"/>
          <w:szCs w:val="24"/>
        </w:rPr>
        <w:t>25</w:t>
      </w:r>
      <w:r w:rsidR="007B537E" w:rsidRPr="007B537E">
        <w:rPr>
          <w:sz w:val="24"/>
          <w:szCs w:val="24"/>
        </w:rPr>
        <w:t xml:space="preserve">. 4., </w:t>
      </w:r>
      <w:r w:rsidRPr="007B537E">
        <w:rPr>
          <w:sz w:val="24"/>
          <w:szCs w:val="24"/>
        </w:rPr>
        <w:t>13–16 h</w:t>
      </w:r>
      <w:r w:rsidR="007B537E">
        <w:rPr>
          <w:sz w:val="24"/>
          <w:szCs w:val="24"/>
        </w:rPr>
        <w:br/>
        <w:t>Zázemí administrativní budovy</w:t>
      </w:r>
      <w:r w:rsidR="00EF1BD1">
        <w:rPr>
          <w:b/>
          <w:sz w:val="24"/>
          <w:szCs w:val="24"/>
        </w:rPr>
        <w:br/>
      </w:r>
      <w:r w:rsidRPr="00EC5F47">
        <w:rPr>
          <w:bCs/>
          <w:sz w:val="24"/>
          <w:szCs w:val="24"/>
        </w:rPr>
        <w:t xml:space="preserve">Ve spolupráci s SZO ČZS </w:t>
      </w:r>
      <w:proofErr w:type="spellStart"/>
      <w:r w:rsidRPr="00EC5F47">
        <w:rPr>
          <w:bCs/>
          <w:sz w:val="24"/>
          <w:szCs w:val="24"/>
        </w:rPr>
        <w:t>Saintpaulia</w:t>
      </w:r>
      <w:proofErr w:type="spellEnd"/>
      <w:r w:rsidRPr="00EC5F47">
        <w:rPr>
          <w:bCs/>
          <w:sz w:val="24"/>
          <w:szCs w:val="24"/>
        </w:rPr>
        <w:t xml:space="preserve"> pro vás připrav</w:t>
      </w:r>
      <w:r w:rsidR="006F3686">
        <w:rPr>
          <w:bCs/>
          <w:sz w:val="24"/>
          <w:szCs w:val="24"/>
        </w:rPr>
        <w:t>ujeme</w:t>
      </w:r>
      <w:r w:rsidRPr="00EC5F47">
        <w:rPr>
          <w:bCs/>
          <w:sz w:val="24"/>
          <w:szCs w:val="24"/>
        </w:rPr>
        <w:t xml:space="preserve"> burzu populárních afrických fialek. Nové barvy a tvary květů vám představí odborníci, kteří zároveň </w:t>
      </w:r>
      <w:r w:rsidR="006F0C9E">
        <w:rPr>
          <w:bCs/>
          <w:sz w:val="24"/>
          <w:szCs w:val="24"/>
        </w:rPr>
        <w:t xml:space="preserve">ochotně </w:t>
      </w:r>
      <w:r w:rsidRPr="00EC5F47">
        <w:rPr>
          <w:bCs/>
          <w:sz w:val="24"/>
          <w:szCs w:val="24"/>
        </w:rPr>
        <w:t xml:space="preserve">poradí s pěstováním </w:t>
      </w:r>
      <w:r w:rsidR="00EF1BD1">
        <w:rPr>
          <w:bCs/>
          <w:sz w:val="24"/>
          <w:szCs w:val="24"/>
        </w:rPr>
        <w:br/>
      </w:r>
      <w:r w:rsidRPr="00EC5F47">
        <w:rPr>
          <w:bCs/>
          <w:sz w:val="24"/>
          <w:szCs w:val="24"/>
        </w:rPr>
        <w:t xml:space="preserve">této oblíbené pokojové rostliny. Zakoupíte zde lístky i mladé rostliny </w:t>
      </w:r>
      <w:proofErr w:type="spellStart"/>
      <w:r w:rsidRPr="00EC5F47">
        <w:rPr>
          <w:bCs/>
          <w:sz w:val="24"/>
          <w:szCs w:val="24"/>
        </w:rPr>
        <w:t>saintpaulií</w:t>
      </w:r>
      <w:proofErr w:type="spellEnd"/>
      <w:r w:rsidRPr="00EC5F47">
        <w:rPr>
          <w:bCs/>
          <w:sz w:val="24"/>
          <w:szCs w:val="24"/>
        </w:rPr>
        <w:t xml:space="preserve">, </w:t>
      </w:r>
      <w:proofErr w:type="spellStart"/>
      <w:r w:rsidRPr="00EC5F47">
        <w:rPr>
          <w:bCs/>
          <w:sz w:val="24"/>
          <w:szCs w:val="24"/>
        </w:rPr>
        <w:t>streptokarpů</w:t>
      </w:r>
      <w:proofErr w:type="spellEnd"/>
      <w:r w:rsidRPr="00EC5F47">
        <w:rPr>
          <w:bCs/>
          <w:sz w:val="24"/>
          <w:szCs w:val="24"/>
        </w:rPr>
        <w:t xml:space="preserve"> </w:t>
      </w:r>
      <w:r w:rsidR="00EF1BD1">
        <w:rPr>
          <w:bCs/>
          <w:sz w:val="24"/>
          <w:szCs w:val="24"/>
        </w:rPr>
        <w:br/>
      </w:r>
      <w:r w:rsidRPr="00EC5F47">
        <w:rPr>
          <w:bCs/>
          <w:sz w:val="24"/>
          <w:szCs w:val="24"/>
        </w:rPr>
        <w:t>a dalších příbuzných rostlin.</w:t>
      </w:r>
    </w:p>
    <w:p w:rsidR="00304E68" w:rsidRDefault="00304E68" w:rsidP="00304E68">
      <w:pPr>
        <w:suppressAutoHyphens w:val="0"/>
        <w:spacing w:after="0" w:line="276" w:lineRule="auto"/>
        <w:rPr>
          <w:rStyle w:val="Hypertextovodkaz"/>
          <w:sz w:val="24"/>
          <w:szCs w:val="24"/>
          <w:lang w:val="cs-CZ"/>
        </w:rPr>
      </w:pPr>
      <w:r w:rsidRPr="00EC5F47">
        <w:rPr>
          <w:b/>
          <w:sz w:val="24"/>
          <w:szCs w:val="24"/>
        </w:rPr>
        <w:t xml:space="preserve">Fotografický kurz s Ondřejem </w:t>
      </w:r>
      <w:proofErr w:type="spellStart"/>
      <w:r w:rsidRPr="00EC5F47">
        <w:rPr>
          <w:b/>
          <w:sz w:val="24"/>
          <w:szCs w:val="24"/>
        </w:rPr>
        <w:t>Prosickým</w:t>
      </w:r>
      <w:proofErr w:type="spellEnd"/>
      <w:r w:rsidRPr="00EC5F47">
        <w:rPr>
          <w:b/>
          <w:sz w:val="24"/>
          <w:szCs w:val="24"/>
        </w:rPr>
        <w:br/>
      </w:r>
      <w:r>
        <w:rPr>
          <w:bCs/>
          <w:sz w:val="24"/>
          <w:szCs w:val="24"/>
          <w:lang w:eastAsia="cs-CZ"/>
        </w:rPr>
        <w:t>11. 5.</w:t>
      </w:r>
      <w:r w:rsidRPr="00EC5F47">
        <w:rPr>
          <w:b/>
          <w:bCs/>
          <w:sz w:val="24"/>
          <w:szCs w:val="24"/>
          <w:lang w:eastAsia="cs-CZ"/>
        </w:rPr>
        <w:t xml:space="preserve"> </w:t>
      </w:r>
      <w:r w:rsidRPr="00EC5F47">
        <w:rPr>
          <w:b/>
          <w:bCs/>
          <w:sz w:val="24"/>
          <w:szCs w:val="24"/>
          <w:lang w:eastAsia="cs-CZ"/>
        </w:rPr>
        <w:br/>
      </w:r>
      <w:r w:rsidRPr="00EC5F47">
        <w:rPr>
          <w:sz w:val="24"/>
          <w:szCs w:val="24"/>
        </w:rPr>
        <w:t xml:space="preserve">Tradiční a vyhledávaný kurz pro fotoamatéry. Rezervujte si své místo včas na </w:t>
      </w:r>
      <w:hyperlink r:id="rId9" w:history="1">
        <w:r w:rsidRPr="00EC5F47">
          <w:rPr>
            <w:rStyle w:val="Hypertextovodkaz"/>
            <w:sz w:val="24"/>
            <w:szCs w:val="24"/>
          </w:rPr>
          <w:t>www.naturephoto.cz</w:t>
        </w:r>
      </w:hyperlink>
    </w:p>
    <w:p w:rsidR="00EF5EC0" w:rsidRDefault="00EF5EC0" w:rsidP="00EF5EC0">
      <w:pPr>
        <w:suppressAutoHyphens w:val="0"/>
        <w:spacing w:after="0" w:line="240" w:lineRule="auto"/>
        <w:rPr>
          <w:b/>
          <w:bCs/>
          <w:sz w:val="24"/>
          <w:szCs w:val="24"/>
        </w:rPr>
      </w:pPr>
    </w:p>
    <w:p w:rsidR="00F85284" w:rsidRPr="00F85284" w:rsidRDefault="00F85284" w:rsidP="00EF5EC0">
      <w:pPr>
        <w:suppressAutoHyphens w:val="0"/>
        <w:spacing w:after="0" w:line="240" w:lineRule="auto"/>
        <w:rPr>
          <w:b/>
          <w:bCs/>
          <w:sz w:val="24"/>
          <w:szCs w:val="24"/>
        </w:rPr>
      </w:pPr>
      <w:r w:rsidRPr="00F85284">
        <w:rPr>
          <w:b/>
          <w:bCs/>
          <w:sz w:val="24"/>
          <w:szCs w:val="24"/>
        </w:rPr>
        <w:t xml:space="preserve">Bonsaje v </w:t>
      </w:r>
      <w:r w:rsidR="00EF5EC0">
        <w:rPr>
          <w:b/>
          <w:bCs/>
          <w:sz w:val="24"/>
          <w:szCs w:val="24"/>
        </w:rPr>
        <w:t>s</w:t>
      </w:r>
      <w:r w:rsidRPr="00F85284">
        <w:rPr>
          <w:b/>
          <w:bCs/>
          <w:sz w:val="24"/>
          <w:szCs w:val="24"/>
        </w:rPr>
        <w:t>rdci Evropy</w:t>
      </w:r>
    </w:p>
    <w:p w:rsidR="00F85284" w:rsidRPr="00F85284" w:rsidRDefault="00F85284" w:rsidP="00F85284">
      <w:pPr>
        <w:spacing w:after="0" w:line="276" w:lineRule="auto"/>
        <w:rPr>
          <w:bCs/>
          <w:sz w:val="24"/>
          <w:szCs w:val="24"/>
        </w:rPr>
      </w:pPr>
      <w:r w:rsidRPr="00F85284">
        <w:rPr>
          <w:bCs/>
          <w:sz w:val="24"/>
          <w:szCs w:val="24"/>
        </w:rPr>
        <w:t>14.</w:t>
      </w:r>
      <w:r w:rsidR="00B4285D">
        <w:rPr>
          <w:bCs/>
          <w:sz w:val="24"/>
          <w:szCs w:val="24"/>
        </w:rPr>
        <w:t>–</w:t>
      </w:r>
      <w:r w:rsidRPr="00F85284">
        <w:rPr>
          <w:bCs/>
          <w:sz w:val="24"/>
          <w:szCs w:val="24"/>
        </w:rPr>
        <w:t>31.</w:t>
      </w:r>
      <w:r w:rsidR="00B4285D">
        <w:rPr>
          <w:bCs/>
          <w:sz w:val="24"/>
          <w:szCs w:val="24"/>
        </w:rPr>
        <w:t xml:space="preserve"> </w:t>
      </w:r>
      <w:r w:rsidRPr="00F85284">
        <w:rPr>
          <w:bCs/>
          <w:sz w:val="24"/>
          <w:szCs w:val="24"/>
        </w:rPr>
        <w:t>5.</w:t>
      </w:r>
    </w:p>
    <w:p w:rsidR="00F85284" w:rsidRPr="00F85284" w:rsidRDefault="00F85284" w:rsidP="00F85284">
      <w:pPr>
        <w:spacing w:after="0" w:line="276" w:lineRule="auto"/>
        <w:rPr>
          <w:bCs/>
          <w:sz w:val="24"/>
          <w:szCs w:val="24"/>
        </w:rPr>
      </w:pPr>
      <w:r w:rsidRPr="00F85284">
        <w:rPr>
          <w:bCs/>
          <w:sz w:val="24"/>
          <w:szCs w:val="24"/>
        </w:rPr>
        <w:t>Japonská zahrada</w:t>
      </w:r>
    </w:p>
    <w:p w:rsidR="00F85284" w:rsidRDefault="00F85284" w:rsidP="00F85284">
      <w:pPr>
        <w:spacing w:after="0" w:line="276" w:lineRule="auto"/>
        <w:jc w:val="both"/>
        <w:rPr>
          <w:bCs/>
          <w:sz w:val="24"/>
          <w:szCs w:val="24"/>
        </w:rPr>
      </w:pPr>
      <w:r w:rsidRPr="00F85284">
        <w:rPr>
          <w:bCs/>
          <w:sz w:val="24"/>
          <w:szCs w:val="24"/>
        </w:rPr>
        <w:t xml:space="preserve">Vystavovatelé z Německa, Polska, Slovenska, Maďarska a regionů České republiky se budou prezentovat svými exponáty opět v krásném prostředí Japonské zahrady. Akce proběhne </w:t>
      </w:r>
      <w:r w:rsidR="004D780B">
        <w:rPr>
          <w:bCs/>
          <w:sz w:val="24"/>
          <w:szCs w:val="24"/>
        </w:rPr>
        <w:br/>
      </w:r>
      <w:r w:rsidRPr="00F85284">
        <w:rPr>
          <w:bCs/>
          <w:sz w:val="24"/>
          <w:szCs w:val="24"/>
        </w:rPr>
        <w:t>pod záštitou Japonského velvyslanectví, které v tomto roce slaví 100</w:t>
      </w:r>
      <w:r w:rsidR="00B4285D">
        <w:rPr>
          <w:bCs/>
          <w:sz w:val="24"/>
          <w:szCs w:val="24"/>
        </w:rPr>
        <w:t xml:space="preserve"> let trvání</w:t>
      </w:r>
      <w:r w:rsidRPr="00F85284">
        <w:rPr>
          <w:bCs/>
          <w:sz w:val="24"/>
          <w:szCs w:val="24"/>
        </w:rPr>
        <w:t xml:space="preserve"> diplomatických vztahů s Českou republikou. Výstava včetně doprovodného programu je organizována v úzké spolupráci s Českou bonsajovou asociací a Česko-japonskou společností. Návštěvníkům přiblíží již tradičně jak asijské umění tvarování stromů, prezentované světově známými demonstrátory, tak i kulturní tradice především Japonska. Po tři víkendy jsou pro návštěvníky připraveny celodenní kulturní programy s hudbou, ukázkami bojového umění, komentovanými prohlídkami, vystoupení</w:t>
      </w:r>
      <w:r w:rsidR="00B4285D">
        <w:rPr>
          <w:bCs/>
          <w:sz w:val="24"/>
          <w:szCs w:val="24"/>
        </w:rPr>
        <w:t>m</w:t>
      </w:r>
      <w:r w:rsidRPr="00F85284">
        <w:rPr>
          <w:bCs/>
          <w:sz w:val="24"/>
          <w:szCs w:val="24"/>
        </w:rPr>
        <w:t xml:space="preserve"> s oživlým stromem a gejšami a kulinářské show. </w:t>
      </w:r>
      <w:r w:rsidR="00DF0159">
        <w:rPr>
          <w:bCs/>
          <w:sz w:val="24"/>
          <w:szCs w:val="24"/>
        </w:rPr>
        <w:t>Zájem</w:t>
      </w:r>
      <w:r w:rsidRPr="00F85284">
        <w:rPr>
          <w:bCs/>
          <w:sz w:val="24"/>
          <w:szCs w:val="24"/>
        </w:rPr>
        <w:t>ci budou moci ochutnat tradiční japonská jídla i nápoje.</w:t>
      </w:r>
    </w:p>
    <w:p w:rsidR="00F85284" w:rsidRDefault="00F85284" w:rsidP="00F85284">
      <w:pPr>
        <w:spacing w:after="0" w:line="276" w:lineRule="auto"/>
        <w:jc w:val="both"/>
        <w:rPr>
          <w:bCs/>
          <w:sz w:val="24"/>
          <w:szCs w:val="24"/>
        </w:rPr>
      </w:pPr>
    </w:p>
    <w:p w:rsidR="00F85284" w:rsidRPr="00F85284" w:rsidRDefault="00F85284" w:rsidP="00F85284">
      <w:pPr>
        <w:spacing w:after="0" w:line="276" w:lineRule="auto"/>
        <w:jc w:val="both"/>
        <w:rPr>
          <w:b/>
          <w:bCs/>
          <w:sz w:val="24"/>
          <w:szCs w:val="24"/>
        </w:rPr>
      </w:pPr>
      <w:r w:rsidRPr="00F85284">
        <w:rPr>
          <w:b/>
          <w:bCs/>
          <w:sz w:val="24"/>
          <w:szCs w:val="24"/>
        </w:rPr>
        <w:t>Hudební procházky</w:t>
      </w:r>
    </w:p>
    <w:p w:rsidR="00F85284" w:rsidRPr="00F85284" w:rsidRDefault="00F85284" w:rsidP="00F85284">
      <w:pPr>
        <w:spacing w:after="0" w:line="276" w:lineRule="auto"/>
        <w:jc w:val="both"/>
        <w:rPr>
          <w:bCs/>
          <w:sz w:val="24"/>
          <w:szCs w:val="24"/>
        </w:rPr>
      </w:pPr>
      <w:r w:rsidRPr="00F85284">
        <w:rPr>
          <w:bCs/>
          <w:sz w:val="24"/>
          <w:szCs w:val="24"/>
        </w:rPr>
        <w:t>17. 5. – 20. 9., 17 h</w:t>
      </w:r>
      <w:r>
        <w:rPr>
          <w:bCs/>
          <w:sz w:val="24"/>
          <w:szCs w:val="24"/>
        </w:rPr>
        <w:t xml:space="preserve"> (každou neděli mimo 6.</w:t>
      </w:r>
      <w:r w:rsidR="00DF015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9.)</w:t>
      </w:r>
    </w:p>
    <w:p w:rsidR="00F85284" w:rsidRPr="00F85284" w:rsidRDefault="00F85284" w:rsidP="00F85284">
      <w:pPr>
        <w:spacing w:after="0" w:line="276" w:lineRule="auto"/>
        <w:jc w:val="both"/>
        <w:rPr>
          <w:bCs/>
          <w:sz w:val="24"/>
          <w:szCs w:val="24"/>
        </w:rPr>
      </w:pPr>
      <w:r w:rsidRPr="00F85284">
        <w:rPr>
          <w:bCs/>
          <w:sz w:val="24"/>
          <w:szCs w:val="24"/>
        </w:rPr>
        <w:t xml:space="preserve">Medonosné rostliny a včely </w:t>
      </w:r>
    </w:p>
    <w:p w:rsidR="00F85284" w:rsidRPr="00F85284" w:rsidRDefault="00F85284" w:rsidP="00F85284">
      <w:pPr>
        <w:spacing w:after="0" w:line="276" w:lineRule="auto"/>
        <w:jc w:val="both"/>
        <w:rPr>
          <w:bCs/>
          <w:sz w:val="24"/>
          <w:szCs w:val="24"/>
        </w:rPr>
      </w:pPr>
      <w:r w:rsidRPr="00F85284">
        <w:rPr>
          <w:bCs/>
          <w:sz w:val="24"/>
          <w:szCs w:val="24"/>
        </w:rPr>
        <w:t xml:space="preserve">Letos botanická zahrada připravila pro milovníky klasické hudby pod širým nebem překvapení v podobě nového prostoru </w:t>
      </w:r>
      <w:r w:rsidR="00DF0159">
        <w:rPr>
          <w:bCs/>
          <w:sz w:val="24"/>
          <w:szCs w:val="24"/>
        </w:rPr>
        <w:t xml:space="preserve">pro </w:t>
      </w:r>
      <w:r w:rsidRPr="00F85284">
        <w:rPr>
          <w:bCs/>
          <w:sz w:val="24"/>
          <w:szCs w:val="24"/>
        </w:rPr>
        <w:t>koncert</w:t>
      </w:r>
      <w:r w:rsidR="00DF0159">
        <w:rPr>
          <w:bCs/>
          <w:sz w:val="24"/>
          <w:szCs w:val="24"/>
        </w:rPr>
        <w:t>y v</w:t>
      </w:r>
      <w:r w:rsidRPr="00F85284">
        <w:rPr>
          <w:bCs/>
          <w:sz w:val="24"/>
          <w:szCs w:val="24"/>
        </w:rPr>
        <w:t xml:space="preserve"> amfiteátru expozice Medonosných rostlin a včel</w:t>
      </w:r>
      <w:r w:rsidR="00DF0159">
        <w:rPr>
          <w:bCs/>
          <w:sz w:val="24"/>
          <w:szCs w:val="24"/>
        </w:rPr>
        <w:t>.</w:t>
      </w:r>
      <w:r w:rsidRPr="00F85284">
        <w:rPr>
          <w:bCs/>
          <w:sz w:val="24"/>
          <w:szCs w:val="24"/>
        </w:rPr>
        <w:t xml:space="preserve"> </w:t>
      </w:r>
      <w:r w:rsidR="00DF0159">
        <w:rPr>
          <w:bCs/>
          <w:sz w:val="24"/>
          <w:szCs w:val="24"/>
        </w:rPr>
        <w:t>V</w:t>
      </w:r>
      <w:r w:rsidRPr="00F85284">
        <w:rPr>
          <w:bCs/>
          <w:sz w:val="24"/>
          <w:szCs w:val="24"/>
        </w:rPr>
        <w:t>stup na koncerty je v ceně vstupenky do botanické zahrady.</w:t>
      </w:r>
    </w:p>
    <w:p w:rsidR="00F85284" w:rsidRPr="00F85284" w:rsidRDefault="00F85284" w:rsidP="00F85284">
      <w:pPr>
        <w:spacing w:after="0" w:line="276" w:lineRule="auto"/>
        <w:rPr>
          <w:bCs/>
          <w:sz w:val="24"/>
          <w:szCs w:val="24"/>
        </w:rPr>
      </w:pPr>
    </w:p>
    <w:p w:rsidR="00F85284" w:rsidRPr="00F85284" w:rsidRDefault="00F85284" w:rsidP="00F85284">
      <w:pPr>
        <w:spacing w:after="0" w:line="276" w:lineRule="auto"/>
        <w:rPr>
          <w:b/>
          <w:bCs/>
          <w:sz w:val="24"/>
          <w:szCs w:val="24"/>
        </w:rPr>
      </w:pPr>
      <w:r w:rsidRPr="00F85284">
        <w:rPr>
          <w:b/>
          <w:bCs/>
          <w:sz w:val="24"/>
          <w:szCs w:val="24"/>
        </w:rPr>
        <w:lastRenderedPageBreak/>
        <w:t>Muškátová burza</w:t>
      </w:r>
    </w:p>
    <w:p w:rsidR="00F85284" w:rsidRPr="00F85284" w:rsidRDefault="00F85284" w:rsidP="00F85284">
      <w:pPr>
        <w:spacing w:after="0" w:line="276" w:lineRule="auto"/>
        <w:rPr>
          <w:bCs/>
          <w:sz w:val="24"/>
          <w:szCs w:val="24"/>
        </w:rPr>
      </w:pPr>
      <w:r w:rsidRPr="00F85284">
        <w:rPr>
          <w:bCs/>
          <w:sz w:val="24"/>
          <w:szCs w:val="24"/>
        </w:rPr>
        <w:t>29.</w:t>
      </w:r>
      <w:r w:rsidR="00DF0159">
        <w:rPr>
          <w:bCs/>
          <w:sz w:val="24"/>
          <w:szCs w:val="24"/>
        </w:rPr>
        <w:t xml:space="preserve"> </w:t>
      </w:r>
      <w:r w:rsidRPr="00F85284">
        <w:rPr>
          <w:bCs/>
          <w:sz w:val="24"/>
          <w:szCs w:val="24"/>
        </w:rPr>
        <w:t>5. –</w:t>
      </w:r>
      <w:r w:rsidR="00DF0159">
        <w:rPr>
          <w:bCs/>
          <w:sz w:val="24"/>
          <w:szCs w:val="24"/>
        </w:rPr>
        <w:t xml:space="preserve"> </w:t>
      </w:r>
      <w:r w:rsidRPr="00F85284">
        <w:rPr>
          <w:bCs/>
          <w:sz w:val="24"/>
          <w:szCs w:val="24"/>
        </w:rPr>
        <w:t>31.</w:t>
      </w:r>
      <w:r w:rsidR="00DF0159">
        <w:rPr>
          <w:bCs/>
          <w:sz w:val="24"/>
          <w:szCs w:val="24"/>
        </w:rPr>
        <w:t xml:space="preserve"> </w:t>
      </w:r>
      <w:r w:rsidRPr="00F85284"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 xml:space="preserve">, </w:t>
      </w:r>
      <w:r w:rsidRPr="00F85284">
        <w:rPr>
          <w:bCs/>
          <w:sz w:val="24"/>
          <w:szCs w:val="24"/>
        </w:rPr>
        <w:t>9</w:t>
      </w:r>
      <w:r w:rsidRPr="007B537E">
        <w:rPr>
          <w:sz w:val="24"/>
          <w:szCs w:val="24"/>
        </w:rPr>
        <w:t>–</w:t>
      </w:r>
      <w:r w:rsidRPr="00F85284">
        <w:rPr>
          <w:bCs/>
          <w:sz w:val="24"/>
          <w:szCs w:val="24"/>
        </w:rPr>
        <w:t>18 h</w:t>
      </w:r>
    </w:p>
    <w:p w:rsidR="00F85284" w:rsidRPr="00F85284" w:rsidRDefault="00F85284" w:rsidP="00F85284">
      <w:pPr>
        <w:spacing w:after="0" w:line="276" w:lineRule="auto"/>
        <w:rPr>
          <w:bCs/>
          <w:sz w:val="24"/>
          <w:szCs w:val="24"/>
        </w:rPr>
      </w:pPr>
      <w:r w:rsidRPr="00F85284">
        <w:rPr>
          <w:bCs/>
          <w:sz w:val="24"/>
          <w:szCs w:val="24"/>
        </w:rPr>
        <w:t xml:space="preserve">Ornamentální zahrada </w:t>
      </w:r>
    </w:p>
    <w:p w:rsidR="00304E68" w:rsidRDefault="00F85284" w:rsidP="00F85284">
      <w:pPr>
        <w:spacing w:line="276" w:lineRule="auto"/>
        <w:jc w:val="both"/>
        <w:rPr>
          <w:bCs/>
          <w:sz w:val="24"/>
          <w:szCs w:val="24"/>
        </w:rPr>
      </w:pPr>
      <w:r w:rsidRPr="00F85284">
        <w:rPr>
          <w:bCs/>
          <w:sz w:val="24"/>
          <w:szCs w:val="24"/>
        </w:rPr>
        <w:t>Členové Specializované zá</w:t>
      </w:r>
      <w:r w:rsidR="00DF0159">
        <w:rPr>
          <w:bCs/>
          <w:sz w:val="24"/>
          <w:szCs w:val="24"/>
        </w:rPr>
        <w:t>kladní</w:t>
      </w:r>
      <w:r w:rsidRPr="00F85284">
        <w:rPr>
          <w:bCs/>
          <w:sz w:val="24"/>
          <w:szCs w:val="24"/>
        </w:rPr>
        <w:t xml:space="preserve"> organizace Českého zahrádkářského svazu Pelargonie </w:t>
      </w:r>
      <w:r>
        <w:rPr>
          <w:bCs/>
          <w:sz w:val="24"/>
          <w:szCs w:val="24"/>
        </w:rPr>
        <w:br/>
      </w:r>
      <w:r w:rsidRPr="00F85284">
        <w:rPr>
          <w:bCs/>
          <w:sz w:val="24"/>
          <w:szCs w:val="24"/>
        </w:rPr>
        <w:t xml:space="preserve">již posedmé nabízí návštěvníkům botanické zahrady možnost pořídit si nevšední pelargonie. </w:t>
      </w:r>
      <w:r>
        <w:rPr>
          <w:bCs/>
          <w:sz w:val="24"/>
          <w:szCs w:val="24"/>
        </w:rPr>
        <w:br/>
      </w:r>
      <w:r w:rsidRPr="00F85284">
        <w:rPr>
          <w:bCs/>
          <w:sz w:val="24"/>
          <w:szCs w:val="24"/>
        </w:rPr>
        <w:t xml:space="preserve">V prodeji budou pelargonie </w:t>
      </w:r>
      <w:proofErr w:type="spellStart"/>
      <w:r w:rsidRPr="00F85284">
        <w:rPr>
          <w:bCs/>
          <w:sz w:val="24"/>
          <w:szCs w:val="24"/>
        </w:rPr>
        <w:t>páskaté</w:t>
      </w:r>
      <w:proofErr w:type="spellEnd"/>
      <w:r w:rsidRPr="00F85284">
        <w:rPr>
          <w:bCs/>
          <w:sz w:val="24"/>
          <w:szCs w:val="24"/>
        </w:rPr>
        <w:t xml:space="preserve">, břečťanolisté, velkokvěté, andělské, pestrolisté, vonné, sukulentní i zcela raritní a kromě nich i další zajímavé sbírkové rostliny. Při nákupu na naší burze odborníci poradí s výběrem, zásadami správného pěstování a ošetřování, ochranou </w:t>
      </w:r>
      <w:r w:rsidR="004D780B">
        <w:rPr>
          <w:bCs/>
          <w:sz w:val="24"/>
          <w:szCs w:val="24"/>
        </w:rPr>
        <w:br/>
      </w:r>
      <w:r w:rsidRPr="00F85284">
        <w:rPr>
          <w:bCs/>
          <w:sz w:val="24"/>
          <w:szCs w:val="24"/>
        </w:rPr>
        <w:t>proti nejčastějším chorobám a škůdcům či s podmínkami úspěšného množení rostlin. Prodejní akce se uskuteční v Ornamentální zahradě od pátku do neděle vždy od 9.00 do 18.00.</w:t>
      </w:r>
    </w:p>
    <w:p w:rsidR="00F85284" w:rsidRPr="00F85284" w:rsidRDefault="00F85284" w:rsidP="00F85284">
      <w:pPr>
        <w:spacing w:after="0" w:line="276" w:lineRule="auto"/>
        <w:jc w:val="both"/>
        <w:rPr>
          <w:b/>
          <w:bCs/>
          <w:sz w:val="24"/>
          <w:szCs w:val="24"/>
        </w:rPr>
      </w:pPr>
      <w:r w:rsidRPr="00F85284">
        <w:rPr>
          <w:b/>
          <w:bCs/>
          <w:sz w:val="24"/>
          <w:szCs w:val="24"/>
        </w:rPr>
        <w:t xml:space="preserve">Pražské vinice </w:t>
      </w:r>
    </w:p>
    <w:p w:rsidR="00F85284" w:rsidRPr="00F85284" w:rsidRDefault="00F85284" w:rsidP="00F85284">
      <w:pPr>
        <w:spacing w:after="0" w:line="276" w:lineRule="auto"/>
        <w:jc w:val="both"/>
        <w:rPr>
          <w:bCs/>
          <w:sz w:val="24"/>
          <w:szCs w:val="24"/>
        </w:rPr>
      </w:pPr>
      <w:r w:rsidRPr="00F85284">
        <w:rPr>
          <w:bCs/>
          <w:sz w:val="24"/>
          <w:szCs w:val="24"/>
        </w:rPr>
        <w:t>30.–31. 5.</w:t>
      </w:r>
    </w:p>
    <w:p w:rsidR="00F85284" w:rsidRPr="00F85284" w:rsidRDefault="00F85284" w:rsidP="00F85284">
      <w:pPr>
        <w:spacing w:after="0" w:line="276" w:lineRule="auto"/>
        <w:jc w:val="both"/>
        <w:rPr>
          <w:bCs/>
          <w:sz w:val="24"/>
          <w:szCs w:val="24"/>
        </w:rPr>
      </w:pPr>
      <w:r w:rsidRPr="00F85284">
        <w:rPr>
          <w:bCs/>
          <w:sz w:val="24"/>
          <w:szCs w:val="24"/>
        </w:rPr>
        <w:t>Vinice</w:t>
      </w:r>
      <w:r>
        <w:rPr>
          <w:bCs/>
          <w:sz w:val="24"/>
          <w:szCs w:val="24"/>
        </w:rPr>
        <w:t xml:space="preserve"> sv. Kláry</w:t>
      </w:r>
    </w:p>
    <w:p w:rsidR="00F85284" w:rsidRPr="00F85284" w:rsidRDefault="00F85284" w:rsidP="00F85284">
      <w:pPr>
        <w:spacing w:after="0" w:line="276" w:lineRule="auto"/>
        <w:jc w:val="both"/>
        <w:rPr>
          <w:bCs/>
          <w:sz w:val="24"/>
          <w:szCs w:val="24"/>
        </w:rPr>
      </w:pPr>
      <w:r w:rsidRPr="00F85284">
        <w:rPr>
          <w:bCs/>
          <w:sz w:val="24"/>
          <w:szCs w:val="24"/>
        </w:rPr>
        <w:t xml:space="preserve">Zveme vás na prohlídku nové expozice </w:t>
      </w:r>
      <w:r>
        <w:rPr>
          <w:bCs/>
          <w:sz w:val="24"/>
          <w:szCs w:val="24"/>
        </w:rPr>
        <w:t>věnované</w:t>
      </w:r>
      <w:r w:rsidRPr="00F85284">
        <w:rPr>
          <w:bCs/>
          <w:sz w:val="24"/>
          <w:szCs w:val="24"/>
        </w:rPr>
        <w:t xml:space="preserve"> korku a </w:t>
      </w:r>
      <w:r>
        <w:rPr>
          <w:bCs/>
          <w:sz w:val="24"/>
          <w:szCs w:val="24"/>
        </w:rPr>
        <w:t>také do expozice V</w:t>
      </w:r>
      <w:r w:rsidRPr="00F85284">
        <w:rPr>
          <w:bCs/>
          <w:sz w:val="24"/>
          <w:szCs w:val="24"/>
        </w:rPr>
        <w:t>ýrob</w:t>
      </w:r>
      <w:r>
        <w:rPr>
          <w:bCs/>
          <w:sz w:val="24"/>
          <w:szCs w:val="24"/>
        </w:rPr>
        <w:t>y</w:t>
      </w:r>
      <w:r w:rsidRPr="00F85284">
        <w:rPr>
          <w:bCs/>
          <w:sz w:val="24"/>
          <w:szCs w:val="24"/>
        </w:rPr>
        <w:t xml:space="preserve"> vína.</w:t>
      </w:r>
    </w:p>
    <w:p w:rsidR="00F85284" w:rsidRDefault="00F85284" w:rsidP="00F85284">
      <w:pPr>
        <w:spacing w:line="276" w:lineRule="auto"/>
        <w:jc w:val="both"/>
        <w:rPr>
          <w:bCs/>
          <w:sz w:val="24"/>
          <w:szCs w:val="24"/>
        </w:rPr>
      </w:pPr>
      <w:r w:rsidRPr="00F85284">
        <w:rPr>
          <w:bCs/>
          <w:sz w:val="24"/>
          <w:szCs w:val="24"/>
        </w:rPr>
        <w:t xml:space="preserve">Během prvního červnového víkendu máte mimořádnou možnost navštívit pražské vinice, </w:t>
      </w:r>
      <w:r w:rsidR="004D780B">
        <w:rPr>
          <w:bCs/>
          <w:sz w:val="24"/>
          <w:szCs w:val="24"/>
        </w:rPr>
        <w:br/>
      </w:r>
      <w:r w:rsidRPr="00F85284">
        <w:rPr>
          <w:bCs/>
          <w:sz w:val="24"/>
          <w:szCs w:val="24"/>
        </w:rPr>
        <w:t>které nejsou běžně zpřístupněné.</w:t>
      </w:r>
    </w:p>
    <w:p w:rsidR="005356E8" w:rsidRDefault="005356E8">
      <w:pPr>
        <w:suppressAutoHyphens w:val="0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202DA9" w:rsidRPr="00C73C63" w:rsidRDefault="00202DA9" w:rsidP="00202DA9">
      <w:pPr>
        <w:suppressAutoHyphens w:val="0"/>
        <w:spacing w:after="0" w:line="240" w:lineRule="auto"/>
        <w:ind w:left="2334" w:firstLine="77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Kořeny osobností</w:t>
      </w:r>
    </w:p>
    <w:p w:rsidR="00202DA9" w:rsidRDefault="00202DA9" w:rsidP="00202DA9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Dlouhodobý celoroční projekt v areálu Botanické zahrady hl. m. Prahy</w:t>
      </w:r>
    </w:p>
    <w:p w:rsidR="00202DA9" w:rsidRDefault="002152E3" w:rsidP="00202DA9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Již </w:t>
      </w:r>
      <w:r w:rsidR="00774EC6">
        <w:rPr>
          <w:sz w:val="24"/>
          <w:szCs w:val="24"/>
        </w:rPr>
        <w:t>více než</w:t>
      </w:r>
      <w:r w:rsidR="00555C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stovka </w:t>
      </w:r>
      <w:r w:rsidR="00202DA9">
        <w:rPr>
          <w:sz w:val="24"/>
          <w:szCs w:val="24"/>
        </w:rPr>
        <w:t>osobností poctil</w:t>
      </w:r>
      <w:r>
        <w:rPr>
          <w:sz w:val="24"/>
          <w:szCs w:val="24"/>
        </w:rPr>
        <w:t>a</w:t>
      </w:r>
      <w:r w:rsidR="00202DA9">
        <w:rPr>
          <w:sz w:val="24"/>
          <w:szCs w:val="24"/>
        </w:rPr>
        <w:t xml:space="preserve"> v uplynulých </w:t>
      </w:r>
      <w:r w:rsidR="00774EC6">
        <w:rPr>
          <w:sz w:val="24"/>
          <w:szCs w:val="24"/>
        </w:rPr>
        <w:t xml:space="preserve">jedenácti </w:t>
      </w:r>
      <w:r w:rsidR="00202DA9">
        <w:rPr>
          <w:sz w:val="24"/>
          <w:szCs w:val="24"/>
        </w:rPr>
        <w:t xml:space="preserve">letech Botanickou zahradu </w:t>
      </w:r>
      <w:r w:rsidR="00202DA9">
        <w:rPr>
          <w:sz w:val="24"/>
          <w:szCs w:val="24"/>
        </w:rPr>
        <w:br/>
        <w:t xml:space="preserve">hl. m. Prahy svou návštěvou, aby podpořily projekt Kořeny osobností, v jehož rámci dochází ke spojení vzácného přírodního bohatství s těmi největšími postavami současného světa. Projekt má připomínat budoucím generacím nejen jedinečné dědictví přírody, </w:t>
      </w:r>
      <w:r w:rsidR="00202DA9">
        <w:rPr>
          <w:sz w:val="24"/>
          <w:szCs w:val="24"/>
        </w:rPr>
        <w:br/>
        <w:t>ale také to nejlepší, co dokázal člověk, ať již v oblasti kulturní, sportovní, či vědecké.</w:t>
      </w:r>
    </w:p>
    <w:p w:rsidR="00202DA9" w:rsidRDefault="00202DA9" w:rsidP="00202DA9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Slavné osobnosti, které se na projektu Kořeny osobností podílejí, patří k těm, ke komu s úctou a obdivem vzhlížíme, stejně jako s respektem vnímáme krásu přírodního dědictví pražské botanické zahrady. Pro děti je hrdinou Hurvínek či postava Krtečka, pro sportovní fandy </w:t>
      </w:r>
      <w:r w:rsidR="00725969">
        <w:rPr>
          <w:sz w:val="24"/>
          <w:szCs w:val="24"/>
        </w:rPr>
        <w:br/>
      </w:r>
      <w:r>
        <w:rPr>
          <w:sz w:val="24"/>
          <w:szCs w:val="24"/>
        </w:rPr>
        <w:t xml:space="preserve">Josef Masopust nebo Pavel Nedvěd, pro jiné spisovatel Ivan Klíma, režisér Miloš Forman </w:t>
      </w:r>
      <w:r>
        <w:rPr>
          <w:sz w:val="24"/>
          <w:szCs w:val="24"/>
        </w:rPr>
        <w:br/>
        <w:t xml:space="preserve">či architektka Eva Jiřičná a řada dalších. Všechna tato velká jména budete mít možnost </w:t>
      </w:r>
      <w:r>
        <w:rPr>
          <w:sz w:val="24"/>
          <w:szCs w:val="24"/>
        </w:rPr>
        <w:br/>
        <w:t xml:space="preserve">potkat na Stezce osobností a díky nim s celou svou rodinou formou jedinečného zážitku poznat a obdivovat poklady rostlinné říše. Prostřednictvím projektu Kořeny osobností si totiž svou cestu k vzácným rostlinám a stromům najdou děti i jejich rodiče. </w:t>
      </w:r>
    </w:p>
    <w:p w:rsidR="00202DA9" w:rsidRDefault="00202DA9" w:rsidP="00EF1BD1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dnešnímu dni se do projektu zapojilo již </w:t>
      </w:r>
      <w:r w:rsidR="00B952FB">
        <w:rPr>
          <w:sz w:val="24"/>
          <w:szCs w:val="24"/>
        </w:rPr>
        <w:t>102</w:t>
      </w:r>
      <w:r>
        <w:rPr>
          <w:sz w:val="24"/>
          <w:szCs w:val="24"/>
        </w:rPr>
        <w:t xml:space="preserve"> známých osobností. V</w:t>
      </w:r>
      <w:r w:rsidR="00B952FB">
        <w:rPr>
          <w:sz w:val="24"/>
          <w:szCs w:val="24"/>
        </w:rPr>
        <w:t> </w:t>
      </w:r>
      <w:r>
        <w:rPr>
          <w:sz w:val="24"/>
          <w:szCs w:val="24"/>
        </w:rPr>
        <w:t>l</w:t>
      </w:r>
      <w:r w:rsidR="00B952FB">
        <w:rPr>
          <w:sz w:val="24"/>
          <w:szCs w:val="24"/>
        </w:rPr>
        <w:t xml:space="preserve">oňském </w:t>
      </w:r>
      <w:r>
        <w:rPr>
          <w:sz w:val="24"/>
          <w:szCs w:val="24"/>
        </w:rPr>
        <w:t>roce si svůj strom vysadil Zdeněk Hřib, primátor hl. m. Prahy, Ester Ledecká,</w:t>
      </w:r>
      <w:r w:rsidRPr="006C1489">
        <w:t xml:space="preserve"> </w:t>
      </w:r>
      <w:r>
        <w:rPr>
          <w:sz w:val="24"/>
          <w:szCs w:val="24"/>
        </w:rPr>
        <w:t>sn</w:t>
      </w:r>
      <w:r w:rsidRPr="006C1489">
        <w:rPr>
          <w:sz w:val="24"/>
          <w:szCs w:val="24"/>
        </w:rPr>
        <w:t>owboardistka a alpská lyžařka</w:t>
      </w:r>
      <w:r>
        <w:rPr>
          <w:sz w:val="24"/>
          <w:szCs w:val="24"/>
        </w:rPr>
        <w:t>,</w:t>
      </w:r>
      <w:r w:rsidRPr="002963BA">
        <w:rPr>
          <w:sz w:val="24"/>
          <w:szCs w:val="24"/>
        </w:rPr>
        <w:t xml:space="preserve"> </w:t>
      </w:r>
      <w:r w:rsidR="00B952FB">
        <w:rPr>
          <w:sz w:val="24"/>
          <w:szCs w:val="24"/>
        </w:rPr>
        <w:t xml:space="preserve">a </w:t>
      </w:r>
      <w:r>
        <w:rPr>
          <w:sz w:val="24"/>
          <w:szCs w:val="24"/>
        </w:rPr>
        <w:t>český lezec Adam Ondra</w:t>
      </w:r>
      <w:r w:rsidRPr="006C1489">
        <w:rPr>
          <w:sz w:val="24"/>
          <w:szCs w:val="24"/>
        </w:rPr>
        <w:t>.</w:t>
      </w:r>
      <w:r>
        <w:rPr>
          <w:sz w:val="24"/>
          <w:szCs w:val="24"/>
        </w:rPr>
        <w:t xml:space="preserve"> 14. srpna se k nim připojil také legendární Čtyřlístek </w:t>
      </w:r>
      <w:r w:rsidR="00725969">
        <w:rPr>
          <w:sz w:val="24"/>
          <w:szCs w:val="24"/>
        </w:rPr>
        <w:br/>
      </w:r>
      <w:r>
        <w:rPr>
          <w:sz w:val="24"/>
          <w:szCs w:val="24"/>
        </w:rPr>
        <w:t>a jejich autor Jaroslav Němeček, spolu s</w:t>
      </w:r>
      <w:r w:rsidR="00B952FB">
        <w:rPr>
          <w:sz w:val="24"/>
          <w:szCs w:val="24"/>
        </w:rPr>
        <w:t> </w:t>
      </w:r>
      <w:r>
        <w:rPr>
          <w:sz w:val="24"/>
          <w:szCs w:val="24"/>
        </w:rPr>
        <w:t>nimi</w:t>
      </w:r>
      <w:r w:rsidR="00B952FB">
        <w:rPr>
          <w:sz w:val="24"/>
          <w:szCs w:val="24"/>
        </w:rPr>
        <w:t xml:space="preserve"> </w:t>
      </w:r>
      <w:r w:rsidR="00436A5D">
        <w:rPr>
          <w:sz w:val="24"/>
          <w:szCs w:val="24"/>
        </w:rPr>
        <w:t xml:space="preserve">má v zahradě nově strom také pyšná princezna </w:t>
      </w:r>
      <w:r w:rsidR="00436A5D">
        <w:rPr>
          <w:sz w:val="24"/>
          <w:szCs w:val="24"/>
        </w:rPr>
        <w:br/>
        <w:t>a její představitelka</w:t>
      </w:r>
      <w:r w:rsidR="00DF0159">
        <w:rPr>
          <w:sz w:val="24"/>
          <w:szCs w:val="24"/>
        </w:rPr>
        <w:t>,</w:t>
      </w:r>
      <w:r>
        <w:rPr>
          <w:sz w:val="24"/>
          <w:szCs w:val="24"/>
        </w:rPr>
        <w:t xml:space="preserve"> herečka Alena Vránová. Podzimního sázení se ujali naši váleční veteráni, plk. Pavel Budinský, brig. gen. Václav Kuchynka </w:t>
      </w:r>
      <w:r w:rsidR="00EC5F47">
        <w:rPr>
          <w:sz w:val="24"/>
          <w:szCs w:val="24"/>
        </w:rPr>
        <w:t>a letec RAF Tomáš Lom</w:t>
      </w:r>
      <w:r w:rsidR="006F3686">
        <w:rPr>
          <w:sz w:val="24"/>
          <w:szCs w:val="24"/>
        </w:rPr>
        <w:t>,</w:t>
      </w:r>
      <w:r w:rsidR="00EC5F47">
        <w:rPr>
          <w:sz w:val="24"/>
          <w:szCs w:val="24"/>
        </w:rPr>
        <w:t xml:space="preserve"> a paní Charlotta Kotíková, která vysadila </w:t>
      </w:r>
      <w:r w:rsidR="00555C31">
        <w:rPr>
          <w:sz w:val="24"/>
          <w:szCs w:val="24"/>
        </w:rPr>
        <w:t xml:space="preserve">jako stá </w:t>
      </w:r>
      <w:r w:rsidR="00EC5F47">
        <w:rPr>
          <w:sz w:val="24"/>
          <w:szCs w:val="24"/>
        </w:rPr>
        <w:t>strom</w:t>
      </w:r>
      <w:r w:rsidR="00EC5F47" w:rsidRPr="00EC5F47">
        <w:t xml:space="preserve"> </w:t>
      </w:r>
      <w:r w:rsidR="00EC5F47" w:rsidRPr="00EC5F47">
        <w:rPr>
          <w:sz w:val="24"/>
          <w:szCs w:val="24"/>
        </w:rPr>
        <w:t>in memoriam</w:t>
      </w:r>
      <w:r w:rsidR="00EC5F47">
        <w:rPr>
          <w:sz w:val="24"/>
          <w:szCs w:val="24"/>
        </w:rPr>
        <w:t xml:space="preserve"> </w:t>
      </w:r>
      <w:r w:rsidR="00EC5F47" w:rsidRPr="00EC5F47">
        <w:rPr>
          <w:sz w:val="24"/>
          <w:szCs w:val="24"/>
        </w:rPr>
        <w:t xml:space="preserve">prvního československého prezidenta </w:t>
      </w:r>
      <w:r w:rsidR="00436A5D">
        <w:rPr>
          <w:sz w:val="24"/>
          <w:szCs w:val="24"/>
        </w:rPr>
        <w:br/>
      </w:r>
      <w:r w:rsidR="00EC5F47" w:rsidRPr="00EC5F47">
        <w:rPr>
          <w:sz w:val="24"/>
          <w:szCs w:val="24"/>
        </w:rPr>
        <w:t>T. G. Masaryka a jeho dět</w:t>
      </w:r>
      <w:r w:rsidR="006F0C9E">
        <w:rPr>
          <w:sz w:val="24"/>
          <w:szCs w:val="24"/>
        </w:rPr>
        <w:t>í</w:t>
      </w:r>
      <w:r w:rsidR="00EC5F47" w:rsidRPr="00EC5F47">
        <w:rPr>
          <w:sz w:val="24"/>
          <w:szCs w:val="24"/>
        </w:rPr>
        <w:t xml:space="preserve"> Jana a Alic</w:t>
      </w:r>
      <w:r w:rsidR="007B0E16">
        <w:rPr>
          <w:sz w:val="24"/>
          <w:szCs w:val="24"/>
        </w:rPr>
        <w:t>e</w:t>
      </w:r>
      <w:r w:rsidR="00EC5F47">
        <w:rPr>
          <w:sz w:val="24"/>
          <w:szCs w:val="24"/>
        </w:rPr>
        <w:t>.</w:t>
      </w:r>
    </w:p>
    <w:p w:rsidR="00B952FB" w:rsidRPr="00EF1BD1" w:rsidRDefault="00B952FB" w:rsidP="00EF1BD1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v roce 2020 </w:t>
      </w:r>
      <w:r w:rsidR="00436A5D">
        <w:rPr>
          <w:sz w:val="24"/>
          <w:szCs w:val="24"/>
        </w:rPr>
        <w:t>přib</w:t>
      </w:r>
      <w:r w:rsidR="007B0E16">
        <w:rPr>
          <w:sz w:val="24"/>
          <w:szCs w:val="24"/>
        </w:rPr>
        <w:t>u</w:t>
      </w:r>
      <w:r w:rsidR="00436A5D">
        <w:rPr>
          <w:sz w:val="24"/>
          <w:szCs w:val="24"/>
        </w:rPr>
        <w:t>dou</w:t>
      </w:r>
      <w:r>
        <w:rPr>
          <w:sz w:val="24"/>
          <w:szCs w:val="24"/>
        </w:rPr>
        <w:t xml:space="preserve"> do projektu zajímav</w:t>
      </w:r>
      <w:r w:rsidR="008F78C5">
        <w:rPr>
          <w:sz w:val="24"/>
          <w:szCs w:val="24"/>
        </w:rPr>
        <w:t>é</w:t>
      </w:r>
      <w:r>
        <w:rPr>
          <w:sz w:val="24"/>
          <w:szCs w:val="24"/>
        </w:rPr>
        <w:t xml:space="preserve"> a významn</w:t>
      </w:r>
      <w:r w:rsidR="008F78C5">
        <w:rPr>
          <w:sz w:val="24"/>
          <w:szCs w:val="24"/>
        </w:rPr>
        <w:t>é</w:t>
      </w:r>
      <w:r>
        <w:rPr>
          <w:sz w:val="24"/>
          <w:szCs w:val="24"/>
        </w:rPr>
        <w:t xml:space="preserve"> </w:t>
      </w:r>
      <w:r w:rsidR="008F78C5">
        <w:rPr>
          <w:sz w:val="24"/>
          <w:szCs w:val="24"/>
        </w:rPr>
        <w:t>osobnosti, které své jméno spojí s rostlinnými poklady Botanické zahrady hl. m. Praha.</w:t>
      </w:r>
    </w:p>
    <w:p w:rsidR="00202DA9" w:rsidRDefault="00202DA9" w:rsidP="00202DA9">
      <w:pPr>
        <w:suppressAutoHyphens w:val="0"/>
        <w:spacing w:after="0" w:line="240" w:lineRule="auto"/>
        <w:jc w:val="center"/>
        <w:rPr>
          <w:b/>
          <w:sz w:val="24"/>
          <w:szCs w:val="24"/>
        </w:rPr>
      </w:pPr>
    </w:p>
    <w:p w:rsidR="00EF5EC0" w:rsidRDefault="00EF5EC0" w:rsidP="00202DA9">
      <w:pPr>
        <w:suppressAutoHyphens w:val="0"/>
        <w:spacing w:after="0" w:line="240" w:lineRule="auto"/>
        <w:jc w:val="center"/>
        <w:rPr>
          <w:b/>
          <w:sz w:val="24"/>
          <w:szCs w:val="24"/>
        </w:rPr>
      </w:pPr>
    </w:p>
    <w:p w:rsidR="00EF5EC0" w:rsidRDefault="00EF5EC0" w:rsidP="00202DA9">
      <w:pPr>
        <w:suppressAutoHyphens w:val="0"/>
        <w:spacing w:after="0" w:line="240" w:lineRule="auto"/>
        <w:jc w:val="center"/>
        <w:rPr>
          <w:b/>
          <w:sz w:val="24"/>
          <w:szCs w:val="24"/>
        </w:rPr>
      </w:pPr>
    </w:p>
    <w:p w:rsidR="00202DA9" w:rsidRPr="00037D3E" w:rsidRDefault="00202DA9" w:rsidP="00202DA9">
      <w:pPr>
        <w:suppressAutoHyphens w:val="0"/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Kompletní program Botanické zahrady hl. m. Prahy i další novinky najdete </w:t>
      </w:r>
      <w:r>
        <w:rPr>
          <w:b/>
          <w:sz w:val="24"/>
          <w:szCs w:val="24"/>
        </w:rPr>
        <w:br/>
        <w:t xml:space="preserve">na </w:t>
      </w:r>
      <w:hyperlink r:id="rId10">
        <w:r>
          <w:rPr>
            <w:rStyle w:val="InternetLink"/>
            <w:b/>
            <w:sz w:val="24"/>
            <w:szCs w:val="24"/>
          </w:rPr>
          <w:t>www.botanicka.cz</w:t>
        </w:r>
      </w:hyperlink>
      <w:r>
        <w:rPr>
          <w:b/>
          <w:sz w:val="24"/>
          <w:szCs w:val="24"/>
        </w:rPr>
        <w:t>. Změna programu vyhrazena.</w:t>
      </w:r>
    </w:p>
    <w:p w:rsidR="00EC5F47" w:rsidRDefault="00EC5F47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</w:p>
    <w:p w:rsidR="008B4EC8" w:rsidRDefault="008B4EC8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</w:p>
    <w:p w:rsidR="008B4EC8" w:rsidRDefault="008B4EC8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</w:p>
    <w:p w:rsidR="008B4EC8" w:rsidRDefault="008B4EC8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</w:p>
    <w:p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color w:val="000000"/>
          <w:sz w:val="20"/>
        </w:rPr>
        <w:t>Mgr. Klára Hrdá</w:t>
      </w:r>
    </w:p>
    <w:p w:rsidR="003C5653" w:rsidRPr="00272887" w:rsidRDefault="00555C31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</w:t>
      </w:r>
      <w:r w:rsidR="00EC5F47">
        <w:rPr>
          <w:color w:val="000000"/>
          <w:sz w:val="20"/>
        </w:rPr>
        <w:t>isková mluvčí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hyperlink r:id="rId11" w:history="1">
        <w:r w:rsidRPr="00272887">
          <w:rPr>
            <w:rStyle w:val="Hypertextovodkaz"/>
            <w:color w:val="000000"/>
            <w:sz w:val="20"/>
            <w:lang w:val="cs-CZ"/>
          </w:rPr>
          <w:t>klara.hrda@botanicka.cz</w:t>
        </w:r>
      </w:hyperlink>
      <w:r w:rsidRPr="00272887">
        <w:rPr>
          <w:color w:val="000000"/>
          <w:sz w:val="20"/>
        </w:rPr>
        <w:t xml:space="preserve">, mobil: </w:t>
      </w:r>
      <w:r w:rsidRPr="00272887">
        <w:rPr>
          <w:color w:val="111111"/>
          <w:sz w:val="20"/>
        </w:rPr>
        <w:t>731 413</w:t>
      </w:r>
      <w:r w:rsidR="00EF1BD1">
        <w:rPr>
          <w:color w:val="111111"/>
          <w:sz w:val="20"/>
        </w:rPr>
        <w:t> </w:t>
      </w:r>
      <w:r w:rsidRPr="00272887">
        <w:rPr>
          <w:color w:val="111111"/>
          <w:sz w:val="20"/>
        </w:rPr>
        <w:t>517</w:t>
      </w:r>
    </w:p>
    <w:p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Darina </w:t>
      </w:r>
      <w:proofErr w:type="spellStart"/>
      <w:r w:rsidRPr="00272887">
        <w:rPr>
          <w:sz w:val="20"/>
        </w:rPr>
        <w:t>Miklovičová</w:t>
      </w:r>
      <w:proofErr w:type="spellEnd"/>
    </w:p>
    <w:p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:rsidR="003C5653" w:rsidRP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e-mail: </w:t>
      </w:r>
      <w:hyperlink r:id="rId12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602 200 445</w:t>
      </w:r>
    </w:p>
    <w:sectPr w:rsidR="003C5653" w:rsidRPr="00EC5F47" w:rsidSect="003A04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DA7" w:rsidRDefault="00465DA7">
      <w:pPr>
        <w:spacing w:after="0" w:line="240" w:lineRule="auto"/>
      </w:pPr>
      <w:r>
        <w:separator/>
      </w:r>
    </w:p>
  </w:endnote>
  <w:endnote w:type="continuationSeparator" w:id="0">
    <w:p w:rsidR="00465DA7" w:rsidRDefault="0046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DejaVu 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7D8" w:rsidRDefault="006727D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AD4" w:rsidRDefault="002D3AD4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2D3AD4" w:rsidTr="003A04AC">
      <w:tc>
        <w:tcPr>
          <w:tcW w:w="8046" w:type="dxa"/>
          <w:vAlign w:val="bottom"/>
        </w:tcPr>
        <w:p w:rsidR="002D3AD4" w:rsidRPr="007F34A2" w:rsidRDefault="002D3AD4" w:rsidP="003A04AC">
          <w:pPr>
            <w:pStyle w:val="Zpat"/>
          </w:pPr>
          <w:r w:rsidRPr="007F34A2">
            <w:t>Botanická zahrada Praha</w:t>
          </w:r>
        </w:p>
        <w:p w:rsidR="002D3AD4" w:rsidRPr="007F34A2" w:rsidRDefault="002D3AD4" w:rsidP="003A04AC">
          <w:pPr>
            <w:pStyle w:val="Zpat"/>
          </w:pPr>
          <w:r w:rsidRPr="007F34A2">
            <w:t xml:space="preserve">Trojská 800/196, 171 00 Praha 7 – Troja,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:rsidR="002D3AD4" w:rsidRPr="007F34A2" w:rsidRDefault="00465DA7" w:rsidP="003A04AC">
          <w:pPr>
            <w:pStyle w:val="Zpat"/>
          </w:pPr>
          <w:hyperlink r:id="rId1" w:history="1">
            <w:r w:rsidR="002D3AD4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:rsidR="002D3AD4" w:rsidRPr="007F34A2" w:rsidRDefault="00C57BA8" w:rsidP="003A04AC">
          <w:pPr>
            <w:pStyle w:val="Zpat"/>
            <w:jc w:val="right"/>
          </w:pPr>
          <w:r>
            <w:fldChar w:fldCharType="begin"/>
          </w:r>
          <w:r w:rsidR="002D3AD4">
            <w:instrText>PAGE   \* MERGEFORMAT</w:instrText>
          </w:r>
          <w:r>
            <w:fldChar w:fldCharType="separate"/>
          </w:r>
          <w:r w:rsidR="00945456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2D3AD4" w:rsidRPr="007F34A2">
            <w:t>/</w:t>
          </w:r>
          <w:r w:rsidR="00465DA7">
            <w:fldChar w:fldCharType="begin"/>
          </w:r>
          <w:r w:rsidR="00465DA7">
            <w:instrText xml:space="preserve"> SECTIONPAGES  \* Arabic  \* MERGEFORMAT </w:instrText>
          </w:r>
          <w:r w:rsidR="00465DA7">
            <w:fldChar w:fldCharType="separate"/>
          </w:r>
          <w:r w:rsidR="00945456">
            <w:rPr>
              <w:noProof/>
            </w:rPr>
            <w:t>6</w:t>
          </w:r>
          <w:r w:rsidR="00465DA7">
            <w:rPr>
              <w:noProof/>
            </w:rPr>
            <w:fldChar w:fldCharType="end"/>
          </w:r>
        </w:p>
      </w:tc>
    </w:tr>
  </w:tbl>
  <w:p w:rsidR="002D3AD4" w:rsidRDefault="002D3AD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7D8" w:rsidRDefault="006727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DA7" w:rsidRDefault="00465DA7">
      <w:pPr>
        <w:spacing w:after="0" w:line="240" w:lineRule="auto"/>
      </w:pPr>
      <w:r>
        <w:separator/>
      </w:r>
    </w:p>
  </w:footnote>
  <w:footnote w:type="continuationSeparator" w:id="0">
    <w:p w:rsidR="00465DA7" w:rsidRDefault="00465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7D8" w:rsidRDefault="006727D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AD4" w:rsidRDefault="002D3AD4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:rsidR="002D3AD4" w:rsidRDefault="002D3AD4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7D8" w:rsidRDefault="006727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920304"/>
    <w:multiLevelType w:val="hybridMultilevel"/>
    <w:tmpl w:val="D0807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26ECF"/>
    <w:multiLevelType w:val="hybridMultilevel"/>
    <w:tmpl w:val="7EA64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7E31"/>
    <w:rsid w:val="000405A9"/>
    <w:rsid w:val="0004090D"/>
    <w:rsid w:val="000434BE"/>
    <w:rsid w:val="0005106D"/>
    <w:rsid w:val="00054072"/>
    <w:rsid w:val="00054168"/>
    <w:rsid w:val="000556E4"/>
    <w:rsid w:val="0005589D"/>
    <w:rsid w:val="00056D9C"/>
    <w:rsid w:val="000570AB"/>
    <w:rsid w:val="00060316"/>
    <w:rsid w:val="00062600"/>
    <w:rsid w:val="0006637E"/>
    <w:rsid w:val="00067824"/>
    <w:rsid w:val="00067F0D"/>
    <w:rsid w:val="000709A9"/>
    <w:rsid w:val="00071ED6"/>
    <w:rsid w:val="00074131"/>
    <w:rsid w:val="000747B4"/>
    <w:rsid w:val="00074F22"/>
    <w:rsid w:val="00077A9C"/>
    <w:rsid w:val="000801F8"/>
    <w:rsid w:val="00080ABF"/>
    <w:rsid w:val="00081744"/>
    <w:rsid w:val="00081C39"/>
    <w:rsid w:val="00086D49"/>
    <w:rsid w:val="00086E21"/>
    <w:rsid w:val="0009296C"/>
    <w:rsid w:val="00092DD8"/>
    <w:rsid w:val="000933F1"/>
    <w:rsid w:val="0009415D"/>
    <w:rsid w:val="0009534B"/>
    <w:rsid w:val="00097DDB"/>
    <w:rsid w:val="000A25BC"/>
    <w:rsid w:val="000A7430"/>
    <w:rsid w:val="000B1639"/>
    <w:rsid w:val="000B19B9"/>
    <w:rsid w:val="000B3551"/>
    <w:rsid w:val="000B37DD"/>
    <w:rsid w:val="000B42AC"/>
    <w:rsid w:val="000B481B"/>
    <w:rsid w:val="000B5617"/>
    <w:rsid w:val="000B7312"/>
    <w:rsid w:val="000C1636"/>
    <w:rsid w:val="000C3263"/>
    <w:rsid w:val="000C4BBC"/>
    <w:rsid w:val="000C50CB"/>
    <w:rsid w:val="000C53BB"/>
    <w:rsid w:val="000C544C"/>
    <w:rsid w:val="000C704B"/>
    <w:rsid w:val="000C77A5"/>
    <w:rsid w:val="000D3B15"/>
    <w:rsid w:val="000D4EEB"/>
    <w:rsid w:val="000D5035"/>
    <w:rsid w:val="000D601F"/>
    <w:rsid w:val="000D7C2C"/>
    <w:rsid w:val="000E242C"/>
    <w:rsid w:val="000E2F0B"/>
    <w:rsid w:val="000E32ED"/>
    <w:rsid w:val="000E4291"/>
    <w:rsid w:val="000E4986"/>
    <w:rsid w:val="000E5252"/>
    <w:rsid w:val="000F1229"/>
    <w:rsid w:val="000F487E"/>
    <w:rsid w:val="000F4E0E"/>
    <w:rsid w:val="000F4EFB"/>
    <w:rsid w:val="000F5618"/>
    <w:rsid w:val="000F63E5"/>
    <w:rsid w:val="000F729F"/>
    <w:rsid w:val="0010108E"/>
    <w:rsid w:val="001018E7"/>
    <w:rsid w:val="0010456B"/>
    <w:rsid w:val="00111418"/>
    <w:rsid w:val="001118DC"/>
    <w:rsid w:val="00112D9F"/>
    <w:rsid w:val="00113F78"/>
    <w:rsid w:val="00115219"/>
    <w:rsid w:val="00115E87"/>
    <w:rsid w:val="00117DFF"/>
    <w:rsid w:val="0012623E"/>
    <w:rsid w:val="00130DFA"/>
    <w:rsid w:val="00132491"/>
    <w:rsid w:val="001325FB"/>
    <w:rsid w:val="001327C7"/>
    <w:rsid w:val="001327F7"/>
    <w:rsid w:val="00133413"/>
    <w:rsid w:val="00133F5A"/>
    <w:rsid w:val="00135631"/>
    <w:rsid w:val="00140A42"/>
    <w:rsid w:val="00141308"/>
    <w:rsid w:val="0014238F"/>
    <w:rsid w:val="00142B3B"/>
    <w:rsid w:val="00143DEC"/>
    <w:rsid w:val="00144160"/>
    <w:rsid w:val="00145139"/>
    <w:rsid w:val="00145639"/>
    <w:rsid w:val="001521C6"/>
    <w:rsid w:val="00155B0E"/>
    <w:rsid w:val="00155BD9"/>
    <w:rsid w:val="001568E5"/>
    <w:rsid w:val="001606EC"/>
    <w:rsid w:val="001611EE"/>
    <w:rsid w:val="001614F1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82A16"/>
    <w:rsid w:val="00182A1D"/>
    <w:rsid w:val="0019178F"/>
    <w:rsid w:val="00193454"/>
    <w:rsid w:val="00193BAE"/>
    <w:rsid w:val="00193E63"/>
    <w:rsid w:val="00194A8C"/>
    <w:rsid w:val="00195751"/>
    <w:rsid w:val="001959BA"/>
    <w:rsid w:val="00196829"/>
    <w:rsid w:val="00196B3B"/>
    <w:rsid w:val="00196B56"/>
    <w:rsid w:val="001A09F6"/>
    <w:rsid w:val="001A2895"/>
    <w:rsid w:val="001B08EF"/>
    <w:rsid w:val="001B18B7"/>
    <w:rsid w:val="001B2EA5"/>
    <w:rsid w:val="001B4273"/>
    <w:rsid w:val="001B5E32"/>
    <w:rsid w:val="001B7EBB"/>
    <w:rsid w:val="001C1A07"/>
    <w:rsid w:val="001C2148"/>
    <w:rsid w:val="001C3179"/>
    <w:rsid w:val="001C3719"/>
    <w:rsid w:val="001C5097"/>
    <w:rsid w:val="001C59A9"/>
    <w:rsid w:val="001C727B"/>
    <w:rsid w:val="001D0707"/>
    <w:rsid w:val="001D3CA5"/>
    <w:rsid w:val="001D3F08"/>
    <w:rsid w:val="001D55DA"/>
    <w:rsid w:val="001D640E"/>
    <w:rsid w:val="001D643D"/>
    <w:rsid w:val="001D7E74"/>
    <w:rsid w:val="001E1106"/>
    <w:rsid w:val="001E26D6"/>
    <w:rsid w:val="001E39CB"/>
    <w:rsid w:val="001E5E4E"/>
    <w:rsid w:val="001E6797"/>
    <w:rsid w:val="001E6845"/>
    <w:rsid w:val="001E6AD7"/>
    <w:rsid w:val="001E7D7E"/>
    <w:rsid w:val="001E7F50"/>
    <w:rsid w:val="001F1747"/>
    <w:rsid w:val="001F2698"/>
    <w:rsid w:val="001F5535"/>
    <w:rsid w:val="00200797"/>
    <w:rsid w:val="0020159F"/>
    <w:rsid w:val="002021B0"/>
    <w:rsid w:val="00202D34"/>
    <w:rsid w:val="00202D93"/>
    <w:rsid w:val="00202DA9"/>
    <w:rsid w:val="002031E5"/>
    <w:rsid w:val="002051F3"/>
    <w:rsid w:val="0020598A"/>
    <w:rsid w:val="00206E82"/>
    <w:rsid w:val="0020710D"/>
    <w:rsid w:val="002111CD"/>
    <w:rsid w:val="00214388"/>
    <w:rsid w:val="002152E3"/>
    <w:rsid w:val="00216761"/>
    <w:rsid w:val="0021732A"/>
    <w:rsid w:val="002208A4"/>
    <w:rsid w:val="0022300A"/>
    <w:rsid w:val="00223DDE"/>
    <w:rsid w:val="00225254"/>
    <w:rsid w:val="00231969"/>
    <w:rsid w:val="00240D25"/>
    <w:rsid w:val="00241E08"/>
    <w:rsid w:val="002420FE"/>
    <w:rsid w:val="00242CEA"/>
    <w:rsid w:val="002434B1"/>
    <w:rsid w:val="002436B3"/>
    <w:rsid w:val="00245A8F"/>
    <w:rsid w:val="00251681"/>
    <w:rsid w:val="00253CB5"/>
    <w:rsid w:val="002549FB"/>
    <w:rsid w:val="00255876"/>
    <w:rsid w:val="002559DA"/>
    <w:rsid w:val="00256906"/>
    <w:rsid w:val="00256E3C"/>
    <w:rsid w:val="00256EAE"/>
    <w:rsid w:val="0025725A"/>
    <w:rsid w:val="00257AD4"/>
    <w:rsid w:val="00260FB4"/>
    <w:rsid w:val="002612AD"/>
    <w:rsid w:val="00263130"/>
    <w:rsid w:val="002635E3"/>
    <w:rsid w:val="00270250"/>
    <w:rsid w:val="0027085E"/>
    <w:rsid w:val="00270BF4"/>
    <w:rsid w:val="00272887"/>
    <w:rsid w:val="00272F44"/>
    <w:rsid w:val="00277115"/>
    <w:rsid w:val="00281857"/>
    <w:rsid w:val="00281CC0"/>
    <w:rsid w:val="00286D3D"/>
    <w:rsid w:val="00286ED7"/>
    <w:rsid w:val="002908F5"/>
    <w:rsid w:val="00291B91"/>
    <w:rsid w:val="002922C6"/>
    <w:rsid w:val="002956F2"/>
    <w:rsid w:val="00295FC6"/>
    <w:rsid w:val="002968E3"/>
    <w:rsid w:val="00297A50"/>
    <w:rsid w:val="002A32CA"/>
    <w:rsid w:val="002A4D04"/>
    <w:rsid w:val="002A5168"/>
    <w:rsid w:val="002A6130"/>
    <w:rsid w:val="002A691A"/>
    <w:rsid w:val="002B1070"/>
    <w:rsid w:val="002B260E"/>
    <w:rsid w:val="002B3ECE"/>
    <w:rsid w:val="002B44E4"/>
    <w:rsid w:val="002B5514"/>
    <w:rsid w:val="002B5B4F"/>
    <w:rsid w:val="002C40A1"/>
    <w:rsid w:val="002C65FB"/>
    <w:rsid w:val="002C73E3"/>
    <w:rsid w:val="002D291B"/>
    <w:rsid w:val="002D3AD4"/>
    <w:rsid w:val="002D66D2"/>
    <w:rsid w:val="002D67D0"/>
    <w:rsid w:val="002E03A9"/>
    <w:rsid w:val="002E4241"/>
    <w:rsid w:val="002E442A"/>
    <w:rsid w:val="002E5239"/>
    <w:rsid w:val="002E661D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4E68"/>
    <w:rsid w:val="00307476"/>
    <w:rsid w:val="00311E3A"/>
    <w:rsid w:val="003130F8"/>
    <w:rsid w:val="00313977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CDF"/>
    <w:rsid w:val="00327830"/>
    <w:rsid w:val="0033035F"/>
    <w:rsid w:val="003321E7"/>
    <w:rsid w:val="00332E84"/>
    <w:rsid w:val="00332E8D"/>
    <w:rsid w:val="00334C43"/>
    <w:rsid w:val="00335DCB"/>
    <w:rsid w:val="0033691F"/>
    <w:rsid w:val="0034146A"/>
    <w:rsid w:val="003422AC"/>
    <w:rsid w:val="00342AC1"/>
    <w:rsid w:val="00344089"/>
    <w:rsid w:val="003448AC"/>
    <w:rsid w:val="0034545B"/>
    <w:rsid w:val="003457E9"/>
    <w:rsid w:val="00345864"/>
    <w:rsid w:val="003462B9"/>
    <w:rsid w:val="00347568"/>
    <w:rsid w:val="003516A6"/>
    <w:rsid w:val="003527D4"/>
    <w:rsid w:val="00353083"/>
    <w:rsid w:val="00353E7A"/>
    <w:rsid w:val="00354CFC"/>
    <w:rsid w:val="00357F43"/>
    <w:rsid w:val="003636DE"/>
    <w:rsid w:val="0036395E"/>
    <w:rsid w:val="00365273"/>
    <w:rsid w:val="003668B0"/>
    <w:rsid w:val="00366B06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53A1"/>
    <w:rsid w:val="00392ECB"/>
    <w:rsid w:val="00396083"/>
    <w:rsid w:val="003A0348"/>
    <w:rsid w:val="003A04AC"/>
    <w:rsid w:val="003A0673"/>
    <w:rsid w:val="003A20F9"/>
    <w:rsid w:val="003A6429"/>
    <w:rsid w:val="003A6873"/>
    <w:rsid w:val="003A6A39"/>
    <w:rsid w:val="003A7DD4"/>
    <w:rsid w:val="003B0643"/>
    <w:rsid w:val="003B08E5"/>
    <w:rsid w:val="003B132D"/>
    <w:rsid w:val="003B1891"/>
    <w:rsid w:val="003B1E9B"/>
    <w:rsid w:val="003B3331"/>
    <w:rsid w:val="003B441A"/>
    <w:rsid w:val="003B4CBE"/>
    <w:rsid w:val="003C1F3E"/>
    <w:rsid w:val="003C48B1"/>
    <w:rsid w:val="003C49AE"/>
    <w:rsid w:val="003C4C3A"/>
    <w:rsid w:val="003C5653"/>
    <w:rsid w:val="003D0C8A"/>
    <w:rsid w:val="003D0D3B"/>
    <w:rsid w:val="003D2C6C"/>
    <w:rsid w:val="003D417B"/>
    <w:rsid w:val="003D6343"/>
    <w:rsid w:val="003E00CB"/>
    <w:rsid w:val="003E0819"/>
    <w:rsid w:val="003E11A4"/>
    <w:rsid w:val="003E2B65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46FD"/>
    <w:rsid w:val="003F47D9"/>
    <w:rsid w:val="003F503A"/>
    <w:rsid w:val="003F7EEC"/>
    <w:rsid w:val="0040098D"/>
    <w:rsid w:val="004016F1"/>
    <w:rsid w:val="00405343"/>
    <w:rsid w:val="0040583F"/>
    <w:rsid w:val="00406100"/>
    <w:rsid w:val="004071E4"/>
    <w:rsid w:val="004115BB"/>
    <w:rsid w:val="00411DFD"/>
    <w:rsid w:val="0041305B"/>
    <w:rsid w:val="0042708C"/>
    <w:rsid w:val="00427E65"/>
    <w:rsid w:val="00432C3E"/>
    <w:rsid w:val="00432E91"/>
    <w:rsid w:val="00434E4E"/>
    <w:rsid w:val="004367FD"/>
    <w:rsid w:val="00436A5D"/>
    <w:rsid w:val="004370C6"/>
    <w:rsid w:val="004375FE"/>
    <w:rsid w:val="00440FE0"/>
    <w:rsid w:val="00441302"/>
    <w:rsid w:val="004426BF"/>
    <w:rsid w:val="004439D7"/>
    <w:rsid w:val="00444E34"/>
    <w:rsid w:val="0044549E"/>
    <w:rsid w:val="0044576C"/>
    <w:rsid w:val="00445957"/>
    <w:rsid w:val="00450DEA"/>
    <w:rsid w:val="00451D4A"/>
    <w:rsid w:val="004526B3"/>
    <w:rsid w:val="004532FF"/>
    <w:rsid w:val="00453345"/>
    <w:rsid w:val="00453AE1"/>
    <w:rsid w:val="00453BDC"/>
    <w:rsid w:val="00460A73"/>
    <w:rsid w:val="004630C2"/>
    <w:rsid w:val="004640E7"/>
    <w:rsid w:val="00464B3E"/>
    <w:rsid w:val="00465DA7"/>
    <w:rsid w:val="00467A91"/>
    <w:rsid w:val="004733BB"/>
    <w:rsid w:val="0047340E"/>
    <w:rsid w:val="00473B93"/>
    <w:rsid w:val="00475EB9"/>
    <w:rsid w:val="00476B71"/>
    <w:rsid w:val="00477B32"/>
    <w:rsid w:val="00480910"/>
    <w:rsid w:val="00480A82"/>
    <w:rsid w:val="00481E7B"/>
    <w:rsid w:val="0048317E"/>
    <w:rsid w:val="00483FD8"/>
    <w:rsid w:val="004847BB"/>
    <w:rsid w:val="004849B8"/>
    <w:rsid w:val="004864DE"/>
    <w:rsid w:val="00486614"/>
    <w:rsid w:val="00487CE0"/>
    <w:rsid w:val="00490E2C"/>
    <w:rsid w:val="004926A1"/>
    <w:rsid w:val="00492DCF"/>
    <w:rsid w:val="0049436E"/>
    <w:rsid w:val="00495AB4"/>
    <w:rsid w:val="004970A4"/>
    <w:rsid w:val="004A0113"/>
    <w:rsid w:val="004A3DA9"/>
    <w:rsid w:val="004A50FE"/>
    <w:rsid w:val="004A6AD8"/>
    <w:rsid w:val="004A73A3"/>
    <w:rsid w:val="004B23FB"/>
    <w:rsid w:val="004B3949"/>
    <w:rsid w:val="004B4DE4"/>
    <w:rsid w:val="004C0002"/>
    <w:rsid w:val="004C0E16"/>
    <w:rsid w:val="004C1CA8"/>
    <w:rsid w:val="004C2156"/>
    <w:rsid w:val="004C26AE"/>
    <w:rsid w:val="004C5275"/>
    <w:rsid w:val="004C583E"/>
    <w:rsid w:val="004C6DB0"/>
    <w:rsid w:val="004C755A"/>
    <w:rsid w:val="004C7820"/>
    <w:rsid w:val="004C7BA9"/>
    <w:rsid w:val="004D1EE0"/>
    <w:rsid w:val="004D2474"/>
    <w:rsid w:val="004D24D6"/>
    <w:rsid w:val="004D25F7"/>
    <w:rsid w:val="004D4654"/>
    <w:rsid w:val="004D4C91"/>
    <w:rsid w:val="004D51A8"/>
    <w:rsid w:val="004D68B7"/>
    <w:rsid w:val="004D780B"/>
    <w:rsid w:val="004D7B78"/>
    <w:rsid w:val="004E0CDB"/>
    <w:rsid w:val="004E1118"/>
    <w:rsid w:val="004E16A1"/>
    <w:rsid w:val="004E43F6"/>
    <w:rsid w:val="004E4A00"/>
    <w:rsid w:val="004E544F"/>
    <w:rsid w:val="004E6574"/>
    <w:rsid w:val="004E6D8F"/>
    <w:rsid w:val="004E7095"/>
    <w:rsid w:val="004F04FA"/>
    <w:rsid w:val="004F0640"/>
    <w:rsid w:val="004F4FA6"/>
    <w:rsid w:val="004F6545"/>
    <w:rsid w:val="00500316"/>
    <w:rsid w:val="005030F3"/>
    <w:rsid w:val="00503310"/>
    <w:rsid w:val="005057FE"/>
    <w:rsid w:val="00506AFF"/>
    <w:rsid w:val="00506B73"/>
    <w:rsid w:val="005131EB"/>
    <w:rsid w:val="0051333D"/>
    <w:rsid w:val="00514996"/>
    <w:rsid w:val="00515882"/>
    <w:rsid w:val="0051680C"/>
    <w:rsid w:val="0051748C"/>
    <w:rsid w:val="00520A6F"/>
    <w:rsid w:val="0052304A"/>
    <w:rsid w:val="00523572"/>
    <w:rsid w:val="00523956"/>
    <w:rsid w:val="005240B2"/>
    <w:rsid w:val="00526450"/>
    <w:rsid w:val="00526F53"/>
    <w:rsid w:val="00532769"/>
    <w:rsid w:val="0053477D"/>
    <w:rsid w:val="00534D54"/>
    <w:rsid w:val="005356E8"/>
    <w:rsid w:val="00540269"/>
    <w:rsid w:val="00547D7B"/>
    <w:rsid w:val="0055034D"/>
    <w:rsid w:val="005503AE"/>
    <w:rsid w:val="00550AAC"/>
    <w:rsid w:val="005519BA"/>
    <w:rsid w:val="00555C31"/>
    <w:rsid w:val="00556D34"/>
    <w:rsid w:val="00562B15"/>
    <w:rsid w:val="0056387E"/>
    <w:rsid w:val="00564124"/>
    <w:rsid w:val="00564866"/>
    <w:rsid w:val="00570242"/>
    <w:rsid w:val="005725F2"/>
    <w:rsid w:val="005730E2"/>
    <w:rsid w:val="00576287"/>
    <w:rsid w:val="005771F1"/>
    <w:rsid w:val="00581BC6"/>
    <w:rsid w:val="00583742"/>
    <w:rsid w:val="00583777"/>
    <w:rsid w:val="00583BB9"/>
    <w:rsid w:val="00584E0C"/>
    <w:rsid w:val="0058789C"/>
    <w:rsid w:val="00587E2B"/>
    <w:rsid w:val="00590928"/>
    <w:rsid w:val="00590E8C"/>
    <w:rsid w:val="00591890"/>
    <w:rsid w:val="00591F48"/>
    <w:rsid w:val="005944DE"/>
    <w:rsid w:val="005A01AB"/>
    <w:rsid w:val="005A15C5"/>
    <w:rsid w:val="005A2097"/>
    <w:rsid w:val="005A272F"/>
    <w:rsid w:val="005A2C4A"/>
    <w:rsid w:val="005A2E20"/>
    <w:rsid w:val="005A3148"/>
    <w:rsid w:val="005B01F7"/>
    <w:rsid w:val="005B0BF8"/>
    <w:rsid w:val="005B1BAB"/>
    <w:rsid w:val="005B3449"/>
    <w:rsid w:val="005B4E3D"/>
    <w:rsid w:val="005B556B"/>
    <w:rsid w:val="005B68BD"/>
    <w:rsid w:val="005C02FA"/>
    <w:rsid w:val="005C3571"/>
    <w:rsid w:val="005C36B2"/>
    <w:rsid w:val="005C6405"/>
    <w:rsid w:val="005C7159"/>
    <w:rsid w:val="005D2023"/>
    <w:rsid w:val="005D314A"/>
    <w:rsid w:val="005D3942"/>
    <w:rsid w:val="005D5C92"/>
    <w:rsid w:val="005D62AF"/>
    <w:rsid w:val="005D6B64"/>
    <w:rsid w:val="005D7516"/>
    <w:rsid w:val="005D7968"/>
    <w:rsid w:val="005E1C54"/>
    <w:rsid w:val="005E2D9D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4ED"/>
    <w:rsid w:val="005F59A3"/>
    <w:rsid w:val="005F6636"/>
    <w:rsid w:val="0060061D"/>
    <w:rsid w:val="00602189"/>
    <w:rsid w:val="00602AEA"/>
    <w:rsid w:val="00602EBF"/>
    <w:rsid w:val="006034DD"/>
    <w:rsid w:val="00604164"/>
    <w:rsid w:val="00604446"/>
    <w:rsid w:val="006047CC"/>
    <w:rsid w:val="00604B62"/>
    <w:rsid w:val="006052D1"/>
    <w:rsid w:val="00605AA8"/>
    <w:rsid w:val="00610006"/>
    <w:rsid w:val="00611756"/>
    <w:rsid w:val="00611ACC"/>
    <w:rsid w:val="00613B83"/>
    <w:rsid w:val="00617499"/>
    <w:rsid w:val="00626E0E"/>
    <w:rsid w:val="00630C08"/>
    <w:rsid w:val="0063117F"/>
    <w:rsid w:val="00631CE4"/>
    <w:rsid w:val="006321F3"/>
    <w:rsid w:val="006324F2"/>
    <w:rsid w:val="00637D88"/>
    <w:rsid w:val="00643702"/>
    <w:rsid w:val="006442A3"/>
    <w:rsid w:val="006464E8"/>
    <w:rsid w:val="00646550"/>
    <w:rsid w:val="006468A9"/>
    <w:rsid w:val="00646A2F"/>
    <w:rsid w:val="00646BF0"/>
    <w:rsid w:val="006500FF"/>
    <w:rsid w:val="006512BD"/>
    <w:rsid w:val="0065241B"/>
    <w:rsid w:val="00653364"/>
    <w:rsid w:val="006537AF"/>
    <w:rsid w:val="006537D7"/>
    <w:rsid w:val="006539B8"/>
    <w:rsid w:val="00654E9B"/>
    <w:rsid w:val="00655E38"/>
    <w:rsid w:val="00656D30"/>
    <w:rsid w:val="00657680"/>
    <w:rsid w:val="00660961"/>
    <w:rsid w:val="00661309"/>
    <w:rsid w:val="00662BE6"/>
    <w:rsid w:val="00664561"/>
    <w:rsid w:val="006659CF"/>
    <w:rsid w:val="0066677E"/>
    <w:rsid w:val="006673C8"/>
    <w:rsid w:val="006727D8"/>
    <w:rsid w:val="006741FB"/>
    <w:rsid w:val="00675BB2"/>
    <w:rsid w:val="00682AAB"/>
    <w:rsid w:val="0068659C"/>
    <w:rsid w:val="006878E8"/>
    <w:rsid w:val="00692584"/>
    <w:rsid w:val="00692DDB"/>
    <w:rsid w:val="00693279"/>
    <w:rsid w:val="006958F5"/>
    <w:rsid w:val="00696A3B"/>
    <w:rsid w:val="006A1E85"/>
    <w:rsid w:val="006A5DCB"/>
    <w:rsid w:val="006A6B45"/>
    <w:rsid w:val="006A7582"/>
    <w:rsid w:val="006A7E2F"/>
    <w:rsid w:val="006B25A3"/>
    <w:rsid w:val="006B2816"/>
    <w:rsid w:val="006B31E6"/>
    <w:rsid w:val="006B3388"/>
    <w:rsid w:val="006B5D3E"/>
    <w:rsid w:val="006B651C"/>
    <w:rsid w:val="006B6D3E"/>
    <w:rsid w:val="006B7CF2"/>
    <w:rsid w:val="006C2A9B"/>
    <w:rsid w:val="006D0E24"/>
    <w:rsid w:val="006D1974"/>
    <w:rsid w:val="006D2DE2"/>
    <w:rsid w:val="006D3B31"/>
    <w:rsid w:val="006D47F7"/>
    <w:rsid w:val="006D4944"/>
    <w:rsid w:val="006D674F"/>
    <w:rsid w:val="006E0D6B"/>
    <w:rsid w:val="006E1463"/>
    <w:rsid w:val="006E16CE"/>
    <w:rsid w:val="006E25A1"/>
    <w:rsid w:val="006E2790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2FE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3069"/>
    <w:rsid w:val="0071560D"/>
    <w:rsid w:val="00715E5D"/>
    <w:rsid w:val="0071634B"/>
    <w:rsid w:val="007178E2"/>
    <w:rsid w:val="00720803"/>
    <w:rsid w:val="00720C8E"/>
    <w:rsid w:val="0072139D"/>
    <w:rsid w:val="00724684"/>
    <w:rsid w:val="00725969"/>
    <w:rsid w:val="00725AE5"/>
    <w:rsid w:val="00726007"/>
    <w:rsid w:val="00726625"/>
    <w:rsid w:val="00730358"/>
    <w:rsid w:val="007310F4"/>
    <w:rsid w:val="007333ED"/>
    <w:rsid w:val="0073544F"/>
    <w:rsid w:val="00735F09"/>
    <w:rsid w:val="00737DBF"/>
    <w:rsid w:val="0074060D"/>
    <w:rsid w:val="007407CB"/>
    <w:rsid w:val="00740DC3"/>
    <w:rsid w:val="007457C4"/>
    <w:rsid w:val="00745A7F"/>
    <w:rsid w:val="007469D6"/>
    <w:rsid w:val="007475BB"/>
    <w:rsid w:val="007536CE"/>
    <w:rsid w:val="00753A1C"/>
    <w:rsid w:val="00754C80"/>
    <w:rsid w:val="00756606"/>
    <w:rsid w:val="0075736D"/>
    <w:rsid w:val="007602EF"/>
    <w:rsid w:val="007608BD"/>
    <w:rsid w:val="00760C42"/>
    <w:rsid w:val="0076259F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828"/>
    <w:rsid w:val="0079159B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22AF"/>
    <w:rsid w:val="007B3901"/>
    <w:rsid w:val="007B4FE0"/>
    <w:rsid w:val="007B537E"/>
    <w:rsid w:val="007B70BE"/>
    <w:rsid w:val="007C354B"/>
    <w:rsid w:val="007C5672"/>
    <w:rsid w:val="007C7082"/>
    <w:rsid w:val="007D040B"/>
    <w:rsid w:val="007D14B1"/>
    <w:rsid w:val="007D2902"/>
    <w:rsid w:val="007D5347"/>
    <w:rsid w:val="007D63FB"/>
    <w:rsid w:val="007D6652"/>
    <w:rsid w:val="007D66B4"/>
    <w:rsid w:val="007E0540"/>
    <w:rsid w:val="007E1B5B"/>
    <w:rsid w:val="007E1BCE"/>
    <w:rsid w:val="007E285B"/>
    <w:rsid w:val="007E2A29"/>
    <w:rsid w:val="007E31DC"/>
    <w:rsid w:val="007F13F7"/>
    <w:rsid w:val="007F2385"/>
    <w:rsid w:val="007F34A2"/>
    <w:rsid w:val="007F44B4"/>
    <w:rsid w:val="007F68A9"/>
    <w:rsid w:val="007F7E94"/>
    <w:rsid w:val="00800EF2"/>
    <w:rsid w:val="00801E98"/>
    <w:rsid w:val="00803265"/>
    <w:rsid w:val="00803846"/>
    <w:rsid w:val="00803F27"/>
    <w:rsid w:val="008049F5"/>
    <w:rsid w:val="00805DE9"/>
    <w:rsid w:val="00807D9B"/>
    <w:rsid w:val="00810673"/>
    <w:rsid w:val="00813F44"/>
    <w:rsid w:val="008150F0"/>
    <w:rsid w:val="00815C0A"/>
    <w:rsid w:val="00815CFC"/>
    <w:rsid w:val="00816BB8"/>
    <w:rsid w:val="00816F76"/>
    <w:rsid w:val="0081707E"/>
    <w:rsid w:val="00820580"/>
    <w:rsid w:val="00820A59"/>
    <w:rsid w:val="00821DAA"/>
    <w:rsid w:val="0082308B"/>
    <w:rsid w:val="00823EC3"/>
    <w:rsid w:val="008247CA"/>
    <w:rsid w:val="0082576E"/>
    <w:rsid w:val="00825DC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DA6"/>
    <w:rsid w:val="00834F4B"/>
    <w:rsid w:val="008370BF"/>
    <w:rsid w:val="00837209"/>
    <w:rsid w:val="008377E9"/>
    <w:rsid w:val="0083783C"/>
    <w:rsid w:val="00837959"/>
    <w:rsid w:val="00841F47"/>
    <w:rsid w:val="0084247A"/>
    <w:rsid w:val="00842688"/>
    <w:rsid w:val="0084308E"/>
    <w:rsid w:val="00844CEC"/>
    <w:rsid w:val="00850D02"/>
    <w:rsid w:val="00853E03"/>
    <w:rsid w:val="00855B42"/>
    <w:rsid w:val="008609F1"/>
    <w:rsid w:val="00861D7B"/>
    <w:rsid w:val="00862FE4"/>
    <w:rsid w:val="008668F0"/>
    <w:rsid w:val="00871EC8"/>
    <w:rsid w:val="00872F41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6753"/>
    <w:rsid w:val="008901E9"/>
    <w:rsid w:val="00890EAC"/>
    <w:rsid w:val="008926A6"/>
    <w:rsid w:val="00892DDD"/>
    <w:rsid w:val="0089436A"/>
    <w:rsid w:val="008945FD"/>
    <w:rsid w:val="008954A6"/>
    <w:rsid w:val="00897345"/>
    <w:rsid w:val="008A02FF"/>
    <w:rsid w:val="008A0440"/>
    <w:rsid w:val="008A32AC"/>
    <w:rsid w:val="008A363B"/>
    <w:rsid w:val="008A72C0"/>
    <w:rsid w:val="008B0090"/>
    <w:rsid w:val="008B0B3F"/>
    <w:rsid w:val="008B114D"/>
    <w:rsid w:val="008B2E38"/>
    <w:rsid w:val="008B4A93"/>
    <w:rsid w:val="008B4EC8"/>
    <w:rsid w:val="008C192B"/>
    <w:rsid w:val="008C1EB2"/>
    <w:rsid w:val="008C2000"/>
    <w:rsid w:val="008C3B2C"/>
    <w:rsid w:val="008C3BF4"/>
    <w:rsid w:val="008C3FAF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610E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F2A"/>
    <w:rsid w:val="008F56F1"/>
    <w:rsid w:val="008F665D"/>
    <w:rsid w:val="008F6AF6"/>
    <w:rsid w:val="008F77A6"/>
    <w:rsid w:val="008F78C5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32CF"/>
    <w:rsid w:val="00917CFD"/>
    <w:rsid w:val="009263A7"/>
    <w:rsid w:val="00930817"/>
    <w:rsid w:val="009352C4"/>
    <w:rsid w:val="009418D5"/>
    <w:rsid w:val="00942928"/>
    <w:rsid w:val="00942A8D"/>
    <w:rsid w:val="00944ED2"/>
    <w:rsid w:val="00945456"/>
    <w:rsid w:val="0094660D"/>
    <w:rsid w:val="00946B89"/>
    <w:rsid w:val="00947286"/>
    <w:rsid w:val="009479EC"/>
    <w:rsid w:val="00950722"/>
    <w:rsid w:val="0095137C"/>
    <w:rsid w:val="00951AEF"/>
    <w:rsid w:val="00952BCE"/>
    <w:rsid w:val="00955805"/>
    <w:rsid w:val="00957AD0"/>
    <w:rsid w:val="00961844"/>
    <w:rsid w:val="00961A4A"/>
    <w:rsid w:val="00962D9B"/>
    <w:rsid w:val="00964527"/>
    <w:rsid w:val="00965B26"/>
    <w:rsid w:val="00966CFA"/>
    <w:rsid w:val="00970895"/>
    <w:rsid w:val="009709CA"/>
    <w:rsid w:val="009715C0"/>
    <w:rsid w:val="00972F5A"/>
    <w:rsid w:val="009746DA"/>
    <w:rsid w:val="00975BC4"/>
    <w:rsid w:val="00975DBC"/>
    <w:rsid w:val="00975E82"/>
    <w:rsid w:val="00976A68"/>
    <w:rsid w:val="00977D6D"/>
    <w:rsid w:val="00980988"/>
    <w:rsid w:val="00981981"/>
    <w:rsid w:val="009819FB"/>
    <w:rsid w:val="00982E31"/>
    <w:rsid w:val="00982EDC"/>
    <w:rsid w:val="009832A7"/>
    <w:rsid w:val="00983DC4"/>
    <w:rsid w:val="00984C0A"/>
    <w:rsid w:val="0098608F"/>
    <w:rsid w:val="009863F7"/>
    <w:rsid w:val="00990B68"/>
    <w:rsid w:val="0099157F"/>
    <w:rsid w:val="00992927"/>
    <w:rsid w:val="009937B1"/>
    <w:rsid w:val="0099422D"/>
    <w:rsid w:val="009944C0"/>
    <w:rsid w:val="00996E2F"/>
    <w:rsid w:val="009A07C3"/>
    <w:rsid w:val="009A45A8"/>
    <w:rsid w:val="009A5318"/>
    <w:rsid w:val="009A5DE1"/>
    <w:rsid w:val="009A7B8B"/>
    <w:rsid w:val="009A7DFF"/>
    <w:rsid w:val="009B4337"/>
    <w:rsid w:val="009B50D7"/>
    <w:rsid w:val="009B5DC8"/>
    <w:rsid w:val="009B6FBC"/>
    <w:rsid w:val="009B7CDA"/>
    <w:rsid w:val="009C0045"/>
    <w:rsid w:val="009C3D1B"/>
    <w:rsid w:val="009C7B2B"/>
    <w:rsid w:val="009D1373"/>
    <w:rsid w:val="009E155D"/>
    <w:rsid w:val="009E3541"/>
    <w:rsid w:val="009E73EC"/>
    <w:rsid w:val="009E7A29"/>
    <w:rsid w:val="009F05A5"/>
    <w:rsid w:val="009F0691"/>
    <w:rsid w:val="009F0FC9"/>
    <w:rsid w:val="009F216D"/>
    <w:rsid w:val="009F22B5"/>
    <w:rsid w:val="009F3AC3"/>
    <w:rsid w:val="009F605C"/>
    <w:rsid w:val="00A00CA7"/>
    <w:rsid w:val="00A01E8F"/>
    <w:rsid w:val="00A03764"/>
    <w:rsid w:val="00A03A33"/>
    <w:rsid w:val="00A14152"/>
    <w:rsid w:val="00A142BC"/>
    <w:rsid w:val="00A155A2"/>
    <w:rsid w:val="00A161EA"/>
    <w:rsid w:val="00A166C0"/>
    <w:rsid w:val="00A20A97"/>
    <w:rsid w:val="00A22DB1"/>
    <w:rsid w:val="00A25B36"/>
    <w:rsid w:val="00A272D2"/>
    <w:rsid w:val="00A27C5F"/>
    <w:rsid w:val="00A30008"/>
    <w:rsid w:val="00A310C6"/>
    <w:rsid w:val="00A349A4"/>
    <w:rsid w:val="00A3624F"/>
    <w:rsid w:val="00A366EB"/>
    <w:rsid w:val="00A36E58"/>
    <w:rsid w:val="00A3752F"/>
    <w:rsid w:val="00A44CC9"/>
    <w:rsid w:val="00A4682D"/>
    <w:rsid w:val="00A505BF"/>
    <w:rsid w:val="00A52BCD"/>
    <w:rsid w:val="00A52DB1"/>
    <w:rsid w:val="00A55CA3"/>
    <w:rsid w:val="00A57072"/>
    <w:rsid w:val="00A608A1"/>
    <w:rsid w:val="00A6274D"/>
    <w:rsid w:val="00A628A5"/>
    <w:rsid w:val="00A6402D"/>
    <w:rsid w:val="00A66468"/>
    <w:rsid w:val="00A71A9E"/>
    <w:rsid w:val="00A7549F"/>
    <w:rsid w:val="00A75BDD"/>
    <w:rsid w:val="00A776A4"/>
    <w:rsid w:val="00A80069"/>
    <w:rsid w:val="00A80431"/>
    <w:rsid w:val="00A81B19"/>
    <w:rsid w:val="00A83B76"/>
    <w:rsid w:val="00A83D5A"/>
    <w:rsid w:val="00A84A9E"/>
    <w:rsid w:val="00A84DD6"/>
    <w:rsid w:val="00A85776"/>
    <w:rsid w:val="00A866CA"/>
    <w:rsid w:val="00A9045D"/>
    <w:rsid w:val="00A90DE9"/>
    <w:rsid w:val="00A918DE"/>
    <w:rsid w:val="00A928EA"/>
    <w:rsid w:val="00A92997"/>
    <w:rsid w:val="00A938DC"/>
    <w:rsid w:val="00A93D24"/>
    <w:rsid w:val="00A945D8"/>
    <w:rsid w:val="00A967B0"/>
    <w:rsid w:val="00A97EC7"/>
    <w:rsid w:val="00AA269D"/>
    <w:rsid w:val="00AA279C"/>
    <w:rsid w:val="00AA2946"/>
    <w:rsid w:val="00AA2D54"/>
    <w:rsid w:val="00AA3F29"/>
    <w:rsid w:val="00AA5F86"/>
    <w:rsid w:val="00AA625D"/>
    <w:rsid w:val="00AA7406"/>
    <w:rsid w:val="00AB07BA"/>
    <w:rsid w:val="00AB1198"/>
    <w:rsid w:val="00AB1263"/>
    <w:rsid w:val="00AB2D8A"/>
    <w:rsid w:val="00AB34A5"/>
    <w:rsid w:val="00AB3D98"/>
    <w:rsid w:val="00AB4A41"/>
    <w:rsid w:val="00AB6AEA"/>
    <w:rsid w:val="00AC0605"/>
    <w:rsid w:val="00AC23F0"/>
    <w:rsid w:val="00AC2F9B"/>
    <w:rsid w:val="00AC3C00"/>
    <w:rsid w:val="00AC3F09"/>
    <w:rsid w:val="00AC40AB"/>
    <w:rsid w:val="00AC57ED"/>
    <w:rsid w:val="00AC5FDE"/>
    <w:rsid w:val="00AC669C"/>
    <w:rsid w:val="00AC769C"/>
    <w:rsid w:val="00AD3180"/>
    <w:rsid w:val="00AD31E2"/>
    <w:rsid w:val="00AD3A36"/>
    <w:rsid w:val="00AD5B90"/>
    <w:rsid w:val="00AE033B"/>
    <w:rsid w:val="00AE0450"/>
    <w:rsid w:val="00AE2795"/>
    <w:rsid w:val="00AE3E3F"/>
    <w:rsid w:val="00AE4D27"/>
    <w:rsid w:val="00AE634F"/>
    <w:rsid w:val="00AE6350"/>
    <w:rsid w:val="00AF07C6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E01"/>
    <w:rsid w:val="00B119AE"/>
    <w:rsid w:val="00B14B7D"/>
    <w:rsid w:val="00B15390"/>
    <w:rsid w:val="00B153FC"/>
    <w:rsid w:val="00B16FE1"/>
    <w:rsid w:val="00B21D34"/>
    <w:rsid w:val="00B2686F"/>
    <w:rsid w:val="00B27A25"/>
    <w:rsid w:val="00B30300"/>
    <w:rsid w:val="00B31644"/>
    <w:rsid w:val="00B31964"/>
    <w:rsid w:val="00B32CED"/>
    <w:rsid w:val="00B331B5"/>
    <w:rsid w:val="00B33374"/>
    <w:rsid w:val="00B336F2"/>
    <w:rsid w:val="00B34B79"/>
    <w:rsid w:val="00B37703"/>
    <w:rsid w:val="00B3794D"/>
    <w:rsid w:val="00B37AA2"/>
    <w:rsid w:val="00B37ECB"/>
    <w:rsid w:val="00B4285D"/>
    <w:rsid w:val="00B428E5"/>
    <w:rsid w:val="00B452DF"/>
    <w:rsid w:val="00B467DE"/>
    <w:rsid w:val="00B47537"/>
    <w:rsid w:val="00B501E8"/>
    <w:rsid w:val="00B50E0E"/>
    <w:rsid w:val="00B52EE3"/>
    <w:rsid w:val="00B55EAE"/>
    <w:rsid w:val="00B57D48"/>
    <w:rsid w:val="00B61570"/>
    <w:rsid w:val="00B64167"/>
    <w:rsid w:val="00B7093B"/>
    <w:rsid w:val="00B72C8B"/>
    <w:rsid w:val="00B768E4"/>
    <w:rsid w:val="00B76A67"/>
    <w:rsid w:val="00B82F70"/>
    <w:rsid w:val="00B851A1"/>
    <w:rsid w:val="00B8662E"/>
    <w:rsid w:val="00B87B19"/>
    <w:rsid w:val="00B9061D"/>
    <w:rsid w:val="00B917D7"/>
    <w:rsid w:val="00B93FB6"/>
    <w:rsid w:val="00B952FB"/>
    <w:rsid w:val="00B956A5"/>
    <w:rsid w:val="00B97DA5"/>
    <w:rsid w:val="00BA37BE"/>
    <w:rsid w:val="00BA3DAE"/>
    <w:rsid w:val="00BA441C"/>
    <w:rsid w:val="00BB277B"/>
    <w:rsid w:val="00BB2A0E"/>
    <w:rsid w:val="00BB2A66"/>
    <w:rsid w:val="00BB3BFD"/>
    <w:rsid w:val="00BB42D7"/>
    <w:rsid w:val="00BB49F0"/>
    <w:rsid w:val="00BB609E"/>
    <w:rsid w:val="00BB754E"/>
    <w:rsid w:val="00BC0CE1"/>
    <w:rsid w:val="00BC0ECF"/>
    <w:rsid w:val="00BC1545"/>
    <w:rsid w:val="00BC1F12"/>
    <w:rsid w:val="00BC4E0D"/>
    <w:rsid w:val="00BC7FF2"/>
    <w:rsid w:val="00BD2803"/>
    <w:rsid w:val="00BD77C9"/>
    <w:rsid w:val="00BE1650"/>
    <w:rsid w:val="00BE3F21"/>
    <w:rsid w:val="00BE5409"/>
    <w:rsid w:val="00BE56B6"/>
    <w:rsid w:val="00BE5F0A"/>
    <w:rsid w:val="00BE62CF"/>
    <w:rsid w:val="00BE7282"/>
    <w:rsid w:val="00BF0846"/>
    <w:rsid w:val="00BF2E47"/>
    <w:rsid w:val="00BF3802"/>
    <w:rsid w:val="00BF5C62"/>
    <w:rsid w:val="00C01257"/>
    <w:rsid w:val="00C0181F"/>
    <w:rsid w:val="00C0262A"/>
    <w:rsid w:val="00C02858"/>
    <w:rsid w:val="00C03F22"/>
    <w:rsid w:val="00C046E0"/>
    <w:rsid w:val="00C06201"/>
    <w:rsid w:val="00C075AB"/>
    <w:rsid w:val="00C078A9"/>
    <w:rsid w:val="00C11960"/>
    <w:rsid w:val="00C21E76"/>
    <w:rsid w:val="00C22152"/>
    <w:rsid w:val="00C250C2"/>
    <w:rsid w:val="00C30905"/>
    <w:rsid w:val="00C32400"/>
    <w:rsid w:val="00C3599C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DE3"/>
    <w:rsid w:val="00C54C76"/>
    <w:rsid w:val="00C5561C"/>
    <w:rsid w:val="00C5597B"/>
    <w:rsid w:val="00C57BA8"/>
    <w:rsid w:val="00C603DE"/>
    <w:rsid w:val="00C666DA"/>
    <w:rsid w:val="00C70D47"/>
    <w:rsid w:val="00C71E0C"/>
    <w:rsid w:val="00C71EC2"/>
    <w:rsid w:val="00C728BD"/>
    <w:rsid w:val="00C75D6F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D5A"/>
    <w:rsid w:val="00C93FFB"/>
    <w:rsid w:val="00C9510D"/>
    <w:rsid w:val="00C95AA9"/>
    <w:rsid w:val="00C97A92"/>
    <w:rsid w:val="00CA1258"/>
    <w:rsid w:val="00CA1B81"/>
    <w:rsid w:val="00CA382D"/>
    <w:rsid w:val="00CA4AEE"/>
    <w:rsid w:val="00CA505B"/>
    <w:rsid w:val="00CA52C9"/>
    <w:rsid w:val="00CA678D"/>
    <w:rsid w:val="00CB414F"/>
    <w:rsid w:val="00CB448E"/>
    <w:rsid w:val="00CB4F25"/>
    <w:rsid w:val="00CC06D1"/>
    <w:rsid w:val="00CC1162"/>
    <w:rsid w:val="00CC2A4B"/>
    <w:rsid w:val="00CC3334"/>
    <w:rsid w:val="00CC3DE7"/>
    <w:rsid w:val="00CC3E96"/>
    <w:rsid w:val="00CC4881"/>
    <w:rsid w:val="00CD0F7E"/>
    <w:rsid w:val="00CD35CA"/>
    <w:rsid w:val="00CD5928"/>
    <w:rsid w:val="00CD63CE"/>
    <w:rsid w:val="00CD73A6"/>
    <w:rsid w:val="00CE0464"/>
    <w:rsid w:val="00CE30EF"/>
    <w:rsid w:val="00CE4B5F"/>
    <w:rsid w:val="00CE4EDF"/>
    <w:rsid w:val="00CF0C04"/>
    <w:rsid w:val="00CF205C"/>
    <w:rsid w:val="00CF3C19"/>
    <w:rsid w:val="00CF3C42"/>
    <w:rsid w:val="00CF4E78"/>
    <w:rsid w:val="00CF541D"/>
    <w:rsid w:val="00CF5CD9"/>
    <w:rsid w:val="00CF5F81"/>
    <w:rsid w:val="00CF6021"/>
    <w:rsid w:val="00D00F73"/>
    <w:rsid w:val="00D02C32"/>
    <w:rsid w:val="00D03448"/>
    <w:rsid w:val="00D04307"/>
    <w:rsid w:val="00D049DC"/>
    <w:rsid w:val="00D06BDB"/>
    <w:rsid w:val="00D079D8"/>
    <w:rsid w:val="00D10481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6581"/>
    <w:rsid w:val="00D30581"/>
    <w:rsid w:val="00D30A7E"/>
    <w:rsid w:val="00D314D5"/>
    <w:rsid w:val="00D32E18"/>
    <w:rsid w:val="00D356D3"/>
    <w:rsid w:val="00D36E18"/>
    <w:rsid w:val="00D40BC2"/>
    <w:rsid w:val="00D414DE"/>
    <w:rsid w:val="00D41A4D"/>
    <w:rsid w:val="00D42B1C"/>
    <w:rsid w:val="00D50DE8"/>
    <w:rsid w:val="00D510BB"/>
    <w:rsid w:val="00D52829"/>
    <w:rsid w:val="00D52A9D"/>
    <w:rsid w:val="00D54A41"/>
    <w:rsid w:val="00D55417"/>
    <w:rsid w:val="00D56400"/>
    <w:rsid w:val="00D56431"/>
    <w:rsid w:val="00D62356"/>
    <w:rsid w:val="00D637FA"/>
    <w:rsid w:val="00D64851"/>
    <w:rsid w:val="00D64F58"/>
    <w:rsid w:val="00D67D80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389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1316"/>
    <w:rsid w:val="00DA49DD"/>
    <w:rsid w:val="00DA4BCA"/>
    <w:rsid w:val="00DB04A4"/>
    <w:rsid w:val="00DB06EC"/>
    <w:rsid w:val="00DB10CC"/>
    <w:rsid w:val="00DB1ABB"/>
    <w:rsid w:val="00DB6442"/>
    <w:rsid w:val="00DC0D30"/>
    <w:rsid w:val="00DC2EF7"/>
    <w:rsid w:val="00DC548E"/>
    <w:rsid w:val="00DC5CC3"/>
    <w:rsid w:val="00DD0552"/>
    <w:rsid w:val="00DD07FE"/>
    <w:rsid w:val="00DD3234"/>
    <w:rsid w:val="00DD3775"/>
    <w:rsid w:val="00DD6441"/>
    <w:rsid w:val="00DD6E72"/>
    <w:rsid w:val="00DD7144"/>
    <w:rsid w:val="00DD7C0C"/>
    <w:rsid w:val="00DD7EB4"/>
    <w:rsid w:val="00DE28F3"/>
    <w:rsid w:val="00DE2BBD"/>
    <w:rsid w:val="00DE3CA6"/>
    <w:rsid w:val="00DE4497"/>
    <w:rsid w:val="00DE48E5"/>
    <w:rsid w:val="00DE59C3"/>
    <w:rsid w:val="00DE5DEB"/>
    <w:rsid w:val="00DE798E"/>
    <w:rsid w:val="00DE7F37"/>
    <w:rsid w:val="00DF0159"/>
    <w:rsid w:val="00DF02F1"/>
    <w:rsid w:val="00DF0594"/>
    <w:rsid w:val="00DF0897"/>
    <w:rsid w:val="00DF2371"/>
    <w:rsid w:val="00DF2701"/>
    <w:rsid w:val="00DF3295"/>
    <w:rsid w:val="00DF3E2A"/>
    <w:rsid w:val="00DF482D"/>
    <w:rsid w:val="00DF63FD"/>
    <w:rsid w:val="00E0013D"/>
    <w:rsid w:val="00E00313"/>
    <w:rsid w:val="00E00BFB"/>
    <w:rsid w:val="00E00E22"/>
    <w:rsid w:val="00E02C57"/>
    <w:rsid w:val="00E05941"/>
    <w:rsid w:val="00E06BE6"/>
    <w:rsid w:val="00E07F59"/>
    <w:rsid w:val="00E15FBB"/>
    <w:rsid w:val="00E16D5F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AD3"/>
    <w:rsid w:val="00E41836"/>
    <w:rsid w:val="00E42A55"/>
    <w:rsid w:val="00E42EF0"/>
    <w:rsid w:val="00E430DC"/>
    <w:rsid w:val="00E450A3"/>
    <w:rsid w:val="00E466A7"/>
    <w:rsid w:val="00E50B64"/>
    <w:rsid w:val="00E52D52"/>
    <w:rsid w:val="00E533EB"/>
    <w:rsid w:val="00E553F8"/>
    <w:rsid w:val="00E556B5"/>
    <w:rsid w:val="00E557D5"/>
    <w:rsid w:val="00E56181"/>
    <w:rsid w:val="00E56F84"/>
    <w:rsid w:val="00E57288"/>
    <w:rsid w:val="00E57C18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57F3"/>
    <w:rsid w:val="00E77F17"/>
    <w:rsid w:val="00E814CB"/>
    <w:rsid w:val="00E81BF9"/>
    <w:rsid w:val="00E83993"/>
    <w:rsid w:val="00E8519C"/>
    <w:rsid w:val="00E97F6D"/>
    <w:rsid w:val="00EA01A6"/>
    <w:rsid w:val="00EA066E"/>
    <w:rsid w:val="00EA1AD7"/>
    <w:rsid w:val="00EA51AE"/>
    <w:rsid w:val="00EA5449"/>
    <w:rsid w:val="00EA691A"/>
    <w:rsid w:val="00EA6CF1"/>
    <w:rsid w:val="00EB073E"/>
    <w:rsid w:val="00EB0E62"/>
    <w:rsid w:val="00EB2034"/>
    <w:rsid w:val="00EB42CF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F47"/>
    <w:rsid w:val="00ED182F"/>
    <w:rsid w:val="00ED2E58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D79F9"/>
    <w:rsid w:val="00EE62FF"/>
    <w:rsid w:val="00EF04BE"/>
    <w:rsid w:val="00EF07D3"/>
    <w:rsid w:val="00EF1BD1"/>
    <w:rsid w:val="00EF209A"/>
    <w:rsid w:val="00EF21D2"/>
    <w:rsid w:val="00EF29AE"/>
    <w:rsid w:val="00EF485F"/>
    <w:rsid w:val="00EF5EC0"/>
    <w:rsid w:val="00F0086B"/>
    <w:rsid w:val="00F04C38"/>
    <w:rsid w:val="00F0526B"/>
    <w:rsid w:val="00F056D3"/>
    <w:rsid w:val="00F05AB5"/>
    <w:rsid w:val="00F07B52"/>
    <w:rsid w:val="00F1047A"/>
    <w:rsid w:val="00F10A74"/>
    <w:rsid w:val="00F11BB3"/>
    <w:rsid w:val="00F12521"/>
    <w:rsid w:val="00F1256F"/>
    <w:rsid w:val="00F15DBA"/>
    <w:rsid w:val="00F16516"/>
    <w:rsid w:val="00F16CF9"/>
    <w:rsid w:val="00F1701F"/>
    <w:rsid w:val="00F17579"/>
    <w:rsid w:val="00F209C4"/>
    <w:rsid w:val="00F24160"/>
    <w:rsid w:val="00F279B5"/>
    <w:rsid w:val="00F27BA6"/>
    <w:rsid w:val="00F27DED"/>
    <w:rsid w:val="00F30E68"/>
    <w:rsid w:val="00F31952"/>
    <w:rsid w:val="00F332E9"/>
    <w:rsid w:val="00F35AA1"/>
    <w:rsid w:val="00F36828"/>
    <w:rsid w:val="00F377EA"/>
    <w:rsid w:val="00F414F0"/>
    <w:rsid w:val="00F46BE5"/>
    <w:rsid w:val="00F479AF"/>
    <w:rsid w:val="00F5013C"/>
    <w:rsid w:val="00F503AA"/>
    <w:rsid w:val="00F5233D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1672"/>
    <w:rsid w:val="00F8172D"/>
    <w:rsid w:val="00F8280B"/>
    <w:rsid w:val="00F82F99"/>
    <w:rsid w:val="00F83F40"/>
    <w:rsid w:val="00F8428D"/>
    <w:rsid w:val="00F85284"/>
    <w:rsid w:val="00F8601A"/>
    <w:rsid w:val="00F868C1"/>
    <w:rsid w:val="00F9027C"/>
    <w:rsid w:val="00F91D60"/>
    <w:rsid w:val="00F93D43"/>
    <w:rsid w:val="00F93F72"/>
    <w:rsid w:val="00F951A3"/>
    <w:rsid w:val="00F96DB7"/>
    <w:rsid w:val="00FA0045"/>
    <w:rsid w:val="00FA0178"/>
    <w:rsid w:val="00FA081A"/>
    <w:rsid w:val="00FA1011"/>
    <w:rsid w:val="00FA1504"/>
    <w:rsid w:val="00FA24A5"/>
    <w:rsid w:val="00FA31F3"/>
    <w:rsid w:val="00FA3630"/>
    <w:rsid w:val="00FA3C62"/>
    <w:rsid w:val="00FA66F2"/>
    <w:rsid w:val="00FB1069"/>
    <w:rsid w:val="00FB287A"/>
    <w:rsid w:val="00FB301F"/>
    <w:rsid w:val="00FB3424"/>
    <w:rsid w:val="00FB4B65"/>
    <w:rsid w:val="00FC0466"/>
    <w:rsid w:val="00FC1D3A"/>
    <w:rsid w:val="00FC1D46"/>
    <w:rsid w:val="00FC205A"/>
    <w:rsid w:val="00FC2198"/>
    <w:rsid w:val="00FC409B"/>
    <w:rsid w:val="00FC4F0D"/>
    <w:rsid w:val="00FC633F"/>
    <w:rsid w:val="00FC7D47"/>
    <w:rsid w:val="00FD1A1E"/>
    <w:rsid w:val="00FD390D"/>
    <w:rsid w:val="00FD4020"/>
    <w:rsid w:val="00FD5801"/>
    <w:rsid w:val="00FD7B00"/>
    <w:rsid w:val="00FE0120"/>
    <w:rsid w:val="00FE0187"/>
    <w:rsid w:val="00FE1BDF"/>
    <w:rsid w:val="00FE4C51"/>
    <w:rsid w:val="00FE6BCB"/>
    <w:rsid w:val="00FE7235"/>
    <w:rsid w:val="00FF1980"/>
    <w:rsid w:val="00FF4B5D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arina.miklovicova@gmail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lara.hrda@botanicka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botanicka.cz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aturephoto.cz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14843-A184-4A39-8602-36CB64736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1739</Words>
  <Characters>10264</Characters>
  <Application>Microsoft Office Word</Application>
  <DocSecurity>0</DocSecurity>
  <Lines>85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4</cp:revision>
  <cp:lastPrinted>2019-11-14T11:41:00Z</cp:lastPrinted>
  <dcterms:created xsi:type="dcterms:W3CDTF">2020-03-03T12:52:00Z</dcterms:created>
  <dcterms:modified xsi:type="dcterms:W3CDTF">2020-03-03T13:22:00Z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