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28" w:rsidRDefault="00217528" w:rsidP="00217528">
      <w:pPr>
        <w:jc w:val="center"/>
        <w:rPr>
          <w:rFonts w:ascii="Arial" w:hAnsi="Arial" w:cs="Arial"/>
          <w:b/>
          <w:bCs/>
          <w:color w:val="2F5496" w:themeColor="accent5" w:themeShade="BF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043D8D0" wp14:editId="65E17947">
            <wp:simplePos x="0" y="0"/>
            <wp:positionH relativeFrom="margin">
              <wp:align>center</wp:align>
            </wp:positionH>
            <wp:positionV relativeFrom="margin">
              <wp:posOffset>-468712</wp:posOffset>
            </wp:positionV>
            <wp:extent cx="1137600" cy="1324800"/>
            <wp:effectExtent l="0" t="0" r="5715" b="889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anicka_zahrada_lg_j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600" cy="13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7528" w:rsidRDefault="00217528" w:rsidP="00217528">
      <w:pPr>
        <w:jc w:val="center"/>
        <w:rPr>
          <w:rFonts w:ascii="Arial" w:hAnsi="Arial" w:cs="Arial"/>
          <w:b/>
          <w:bCs/>
          <w:color w:val="2F5496" w:themeColor="accent5" w:themeShade="BF"/>
        </w:rPr>
      </w:pPr>
    </w:p>
    <w:p w:rsidR="00217528" w:rsidRDefault="00217528" w:rsidP="00217528">
      <w:pPr>
        <w:jc w:val="center"/>
        <w:rPr>
          <w:rFonts w:ascii="Arial" w:hAnsi="Arial" w:cs="Arial"/>
          <w:b/>
          <w:bCs/>
          <w:color w:val="2F5496" w:themeColor="accent5" w:themeShade="BF"/>
        </w:rPr>
      </w:pPr>
    </w:p>
    <w:p w:rsidR="00217528" w:rsidRDefault="00217528" w:rsidP="00217528">
      <w:pPr>
        <w:rPr>
          <w:rFonts w:ascii="Arial" w:hAnsi="Arial" w:cs="Arial"/>
          <w:b/>
          <w:bCs/>
          <w:color w:val="2F5496" w:themeColor="accent5" w:themeShade="BF"/>
        </w:rPr>
      </w:pPr>
    </w:p>
    <w:p w:rsidR="00217528" w:rsidRPr="00217528" w:rsidRDefault="00DE39E4" w:rsidP="00217528">
      <w:pPr>
        <w:rPr>
          <w:b/>
          <w:sz w:val="16"/>
          <w:szCs w:val="16"/>
        </w:rPr>
      </w:pPr>
      <w:r w:rsidRPr="00217528">
        <w:rPr>
          <w:rFonts w:ascii="Arial" w:hAnsi="Arial" w:cs="Arial"/>
          <w:b/>
          <w:bCs/>
          <w:color w:val="223C6C"/>
          <w14:textFill>
            <w14:solidFill>
              <w14:srgbClr w14:val="223C6C">
                <w14:lumMod w14:val="75000"/>
              </w14:srgbClr>
            </w14:solidFill>
          </w14:textFill>
        </w:rPr>
        <w:t>BOTANICKÁ ZAHRADA hl. m. PRAHY v Troji</w:t>
      </w:r>
      <w:r w:rsidRPr="00217528">
        <w:rPr>
          <w:rFonts w:ascii="Arial" w:hAnsi="Arial" w:cs="Arial"/>
          <w:b/>
          <w:bCs/>
          <w:color w:val="223C6C"/>
        </w:rPr>
        <w:t xml:space="preserve"> </w:t>
      </w:r>
      <w:r w:rsidRPr="00217528">
        <w:rPr>
          <w:rFonts w:ascii="Arial" w:hAnsi="Arial" w:cs="Arial"/>
          <w:b/>
          <w:bCs/>
          <w:color w:val="223C6C"/>
          <w14:textFill>
            <w14:solidFill>
              <w14:srgbClr w14:val="223C6C">
                <w14:lumMod w14:val="75000"/>
              </w14:srgbClr>
            </w14:solidFill>
          </w14:textFill>
        </w:rPr>
        <w:t xml:space="preserve">- </w:t>
      </w:r>
      <w:r w:rsidRPr="00217528">
        <w:rPr>
          <w:rFonts w:ascii="Arial" w:hAnsi="Arial" w:cs="Arial"/>
          <w:b/>
          <w:bCs/>
          <w:color w:val="223C6C"/>
        </w:rPr>
        <w:t>HLEDÁ GRAFIKA / GRAFIČKU NA HPP</w:t>
      </w:r>
      <w:r w:rsidRPr="00DE39E4">
        <w:rPr>
          <w:rFonts w:ascii="Arial" w:hAnsi="Arial" w:cs="Arial"/>
          <w:i/>
          <w:iCs/>
        </w:rPr>
        <w:br/>
      </w:r>
      <w:r w:rsidRPr="00217528">
        <w:rPr>
          <w:rFonts w:ascii="Arial" w:hAnsi="Arial" w:cs="Arial"/>
          <w:i/>
          <w:iCs/>
          <w:sz w:val="20"/>
          <w:szCs w:val="20"/>
        </w:rPr>
        <w:t>Hledáme grafika, který při své práci používá hlavu, nebojí se zeptat</w:t>
      </w:r>
      <w:r w:rsidRPr="00217528">
        <w:rPr>
          <w:rFonts w:ascii="Arial" w:hAnsi="Arial" w:cs="Arial"/>
          <w:i/>
          <w:iCs/>
          <w:sz w:val="20"/>
          <w:szCs w:val="20"/>
        </w:rPr>
        <w:t>,</w:t>
      </w:r>
      <w:r w:rsidRPr="00217528">
        <w:rPr>
          <w:rFonts w:ascii="Arial" w:hAnsi="Arial" w:cs="Arial"/>
          <w:i/>
          <w:iCs/>
          <w:sz w:val="20"/>
          <w:szCs w:val="20"/>
        </w:rPr>
        <w:t xml:space="preserve"> když něco neví, je samostatný a zároveň umí komunikovat s ostatními lidmi. Práce v Botanické </w:t>
      </w:r>
      <w:r w:rsidRPr="00217528">
        <w:rPr>
          <w:rFonts w:ascii="Arial" w:hAnsi="Arial" w:cs="Arial"/>
          <w:i/>
          <w:iCs/>
          <w:sz w:val="20"/>
          <w:szCs w:val="20"/>
        </w:rPr>
        <w:t xml:space="preserve">zahradě hl. m. Prahy </w:t>
      </w:r>
      <w:r w:rsidRPr="00217528">
        <w:rPr>
          <w:rFonts w:ascii="Arial" w:hAnsi="Arial" w:cs="Arial"/>
          <w:i/>
          <w:iCs/>
          <w:sz w:val="20"/>
          <w:szCs w:val="20"/>
        </w:rPr>
        <w:t>obnáší spo</w:t>
      </w:r>
      <w:r w:rsidRPr="00217528">
        <w:rPr>
          <w:rFonts w:ascii="Arial" w:hAnsi="Arial" w:cs="Arial"/>
          <w:i/>
          <w:iCs/>
          <w:sz w:val="20"/>
          <w:szCs w:val="20"/>
        </w:rPr>
        <w:t>usty rozhovorů s odborníky i laiky, někdy práci, kterou</w:t>
      </w:r>
      <w:r w:rsidRPr="00217528">
        <w:rPr>
          <w:rFonts w:ascii="Arial" w:hAnsi="Arial" w:cs="Arial"/>
          <w:i/>
          <w:iCs/>
          <w:sz w:val="20"/>
          <w:szCs w:val="20"/>
        </w:rPr>
        <w:t xml:space="preserve"> je třeba udělat hned, někdy práci, která počká, někdy je korektur hodně, někdy je to na první dobrou…</w:t>
      </w:r>
      <w:r w:rsidRPr="00217528">
        <w:rPr>
          <w:rFonts w:ascii="Arial" w:hAnsi="Arial" w:cs="Arial"/>
          <w:i/>
          <w:iCs/>
          <w:sz w:val="20"/>
          <w:szCs w:val="20"/>
        </w:rPr>
        <w:t xml:space="preserve"> Jsme zkrátka sehraný tým, který</w:t>
      </w:r>
      <w:r w:rsidRPr="00217528">
        <w:rPr>
          <w:rFonts w:ascii="Arial" w:hAnsi="Arial" w:cs="Arial"/>
          <w:i/>
          <w:iCs/>
          <w:sz w:val="20"/>
          <w:szCs w:val="20"/>
        </w:rPr>
        <w:t xml:space="preserve"> práce s</w:t>
      </w:r>
      <w:r w:rsidR="006C768F" w:rsidRPr="00217528">
        <w:rPr>
          <w:rFonts w:ascii="Arial" w:hAnsi="Arial" w:cs="Arial"/>
          <w:i/>
          <w:iCs/>
          <w:sz w:val="20"/>
          <w:szCs w:val="20"/>
        </w:rPr>
        <w:t> </w:t>
      </w:r>
      <w:r w:rsidRPr="00217528">
        <w:rPr>
          <w:rFonts w:ascii="Arial" w:hAnsi="Arial" w:cs="Arial"/>
          <w:i/>
          <w:iCs/>
          <w:sz w:val="20"/>
          <w:szCs w:val="20"/>
        </w:rPr>
        <w:t>lidmi</w:t>
      </w:r>
      <w:r w:rsidR="006C768F" w:rsidRPr="00217528">
        <w:rPr>
          <w:rFonts w:ascii="Arial" w:hAnsi="Arial" w:cs="Arial"/>
          <w:i/>
          <w:iCs/>
          <w:sz w:val="20"/>
          <w:szCs w:val="20"/>
        </w:rPr>
        <w:t xml:space="preserve"> pro lidi</w:t>
      </w:r>
      <w:r w:rsidRPr="00217528">
        <w:rPr>
          <w:rFonts w:ascii="Arial" w:hAnsi="Arial" w:cs="Arial"/>
          <w:i/>
          <w:iCs/>
          <w:sz w:val="20"/>
          <w:szCs w:val="20"/>
        </w:rPr>
        <w:t xml:space="preserve">, </w:t>
      </w:r>
      <w:r w:rsidR="006C768F" w:rsidRPr="00217528">
        <w:rPr>
          <w:rFonts w:ascii="Arial" w:hAnsi="Arial" w:cs="Arial"/>
          <w:i/>
          <w:iCs/>
          <w:sz w:val="20"/>
          <w:szCs w:val="20"/>
        </w:rPr>
        <w:t xml:space="preserve">s </w:t>
      </w:r>
      <w:r w:rsidRPr="00217528">
        <w:rPr>
          <w:rFonts w:ascii="Arial" w:hAnsi="Arial" w:cs="Arial"/>
          <w:i/>
          <w:iCs/>
          <w:sz w:val="20"/>
          <w:szCs w:val="20"/>
        </w:rPr>
        <w:t>rostlinami a o rostlinách jednoduše baví.</w:t>
      </w:r>
      <w:r w:rsidRPr="0021752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17528">
        <w:rPr>
          <w:rFonts w:ascii="Arial" w:hAnsi="Arial" w:cs="Arial"/>
          <w:b/>
          <w:bCs/>
          <w:color w:val="223C6C"/>
          <w:sz w:val="20"/>
          <w:szCs w:val="20"/>
        </w:rPr>
        <w:t xml:space="preserve">Co dělá grafik v Botanické </w:t>
      </w:r>
      <w:r w:rsidRPr="00217528">
        <w:rPr>
          <w:rFonts w:ascii="Arial" w:hAnsi="Arial" w:cs="Arial"/>
          <w:b/>
          <w:bCs/>
          <w:color w:val="223C6C"/>
          <w:sz w:val="20"/>
          <w:szCs w:val="20"/>
        </w:rPr>
        <w:t xml:space="preserve">zahradě hl. m. Prahy </w:t>
      </w:r>
      <w:r w:rsidRPr="00217528">
        <w:rPr>
          <w:rFonts w:ascii="Arial" w:hAnsi="Arial" w:cs="Arial"/>
          <w:b/>
          <w:bCs/>
          <w:color w:val="223C6C"/>
          <w:sz w:val="20"/>
          <w:szCs w:val="20"/>
        </w:rPr>
        <w:t>nejčastěji:</w:t>
      </w:r>
      <w:r w:rsidRPr="00DE39E4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Než se začne něco dít: </w:t>
      </w:r>
      <w:r>
        <w:rPr>
          <w:rFonts w:ascii="Arial" w:hAnsi="Arial" w:cs="Arial"/>
          <w:sz w:val="20"/>
          <w:szCs w:val="20"/>
        </w:rPr>
        <w:t>Zpracování vizuálu kampaně nebo akce částečně dle CI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částečně dle kreativity grafika. Následné rozpracování do formátů (BB, CLV, katalog, A4 leták, inzerce, atd. vč. DTP a dohledu nad výrobou) + online bannery.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Když už se to děje:</w:t>
      </w:r>
      <w:r>
        <w:rPr>
          <w:rFonts w:ascii="Arial" w:hAnsi="Arial" w:cs="Arial"/>
          <w:sz w:val="20"/>
          <w:szCs w:val="20"/>
        </w:rPr>
        <w:t xml:space="preserve"> Fotodokumentace z dané akce vč. pos</w:t>
      </w:r>
      <w:r w:rsidR="006C768F">
        <w:rPr>
          <w:rFonts w:ascii="Arial" w:hAnsi="Arial" w:cs="Arial"/>
          <w:sz w:val="20"/>
          <w:szCs w:val="20"/>
        </w:rPr>
        <w:t>tprodukční úpravy fotografií. (Profesionální z</w:t>
      </w:r>
      <w:r>
        <w:rPr>
          <w:rFonts w:ascii="Arial" w:hAnsi="Arial" w:cs="Arial"/>
          <w:sz w:val="20"/>
          <w:szCs w:val="20"/>
        </w:rPr>
        <w:t>rcadlovku máme, do RAW fotíme)</w:t>
      </w:r>
      <w:r w:rsidR="00F07AD1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Když je po tom: </w:t>
      </w:r>
      <w:r w:rsidR="006C768F">
        <w:rPr>
          <w:rFonts w:ascii="Arial" w:hAnsi="Arial" w:cs="Arial"/>
          <w:sz w:val="20"/>
          <w:szCs w:val="20"/>
        </w:rPr>
        <w:t>Pěkně všechno sbalit, a z</w:t>
      </w:r>
      <w:r>
        <w:rPr>
          <w:rFonts w:ascii="Arial" w:hAnsi="Arial" w:cs="Arial"/>
          <w:sz w:val="20"/>
          <w:szCs w:val="20"/>
        </w:rPr>
        <w:t xml:space="preserve">archivovat tak, aby to </w:t>
      </w:r>
      <w:r w:rsidR="006C768F">
        <w:rPr>
          <w:rFonts w:ascii="Arial" w:hAnsi="Arial" w:cs="Arial"/>
          <w:sz w:val="20"/>
          <w:szCs w:val="20"/>
        </w:rPr>
        <w:t xml:space="preserve">později </w:t>
      </w:r>
      <w:r>
        <w:rPr>
          <w:rFonts w:ascii="Arial" w:hAnsi="Arial" w:cs="Arial"/>
          <w:sz w:val="20"/>
          <w:szCs w:val="20"/>
        </w:rPr>
        <w:t>našli i kolegové.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Po celou dobu: </w:t>
      </w:r>
      <w:r>
        <w:rPr>
          <w:rFonts w:ascii="Arial" w:hAnsi="Arial" w:cs="Arial"/>
          <w:sz w:val="20"/>
          <w:szCs w:val="20"/>
        </w:rPr>
        <w:t>Ochotná komunikace s odborníky, veřejností, kolegy.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17528">
        <w:rPr>
          <w:rFonts w:ascii="Arial" w:hAnsi="Arial" w:cs="Arial"/>
          <w:b/>
          <w:bCs/>
          <w:color w:val="223C6C"/>
          <w:sz w:val="20"/>
          <w:szCs w:val="20"/>
        </w:rPr>
        <w:t>Další práce grafika v botanické zahradě je:</w:t>
      </w:r>
      <w:r w:rsidRPr="006C768F">
        <w:rPr>
          <w:rFonts w:ascii="Arial" w:hAnsi="Arial" w:cs="Arial"/>
          <w:color w:val="2F5496" w:themeColor="accent5" w:themeShade="BF"/>
          <w:sz w:val="20"/>
          <w:szCs w:val="20"/>
        </w:rPr>
        <w:br/>
      </w:r>
      <w:r w:rsidR="006C768F">
        <w:rPr>
          <w:rFonts w:ascii="Arial" w:hAnsi="Arial" w:cs="Arial"/>
          <w:sz w:val="20"/>
          <w:szCs w:val="20"/>
        </w:rPr>
        <w:t>Spolupra</w:t>
      </w:r>
      <w:r>
        <w:rPr>
          <w:rFonts w:ascii="Arial" w:hAnsi="Arial" w:cs="Arial"/>
          <w:sz w:val="20"/>
          <w:szCs w:val="20"/>
        </w:rPr>
        <w:t>covat s programátory na t</w:t>
      </w:r>
      <w:r w:rsidR="006C768F">
        <w:rPr>
          <w:rFonts w:ascii="Arial" w:hAnsi="Arial" w:cs="Arial"/>
          <w:sz w:val="20"/>
          <w:szCs w:val="20"/>
        </w:rPr>
        <w:t>vorbě webových stránek.</w:t>
      </w:r>
      <w:r w:rsidR="006C768F">
        <w:rPr>
          <w:rFonts w:ascii="Arial" w:hAnsi="Arial" w:cs="Arial"/>
          <w:sz w:val="20"/>
          <w:szCs w:val="20"/>
        </w:rPr>
        <w:br/>
        <w:t>Tvořit</w:t>
      </w:r>
      <w:r>
        <w:rPr>
          <w:rFonts w:ascii="Arial" w:hAnsi="Arial" w:cs="Arial"/>
          <w:sz w:val="20"/>
          <w:szCs w:val="20"/>
        </w:rPr>
        <w:t xml:space="preserve"> grafické návrhy odborných a prezentačních tiskovin a brožur (koncept, layout, sazba). </w:t>
      </w:r>
      <w:r>
        <w:rPr>
          <w:rFonts w:ascii="Arial" w:hAnsi="Arial" w:cs="Arial"/>
          <w:sz w:val="20"/>
          <w:szCs w:val="20"/>
        </w:rPr>
        <w:br/>
        <w:t>Vymýšlet a tvořit nové propagační předměty (dárky pro návštěvníky).</w:t>
      </w:r>
      <w:r>
        <w:rPr>
          <w:rFonts w:ascii="Arial" w:hAnsi="Arial" w:cs="Arial"/>
          <w:sz w:val="20"/>
          <w:szCs w:val="20"/>
        </w:rPr>
        <w:br/>
        <w:t>Vzít metr a jít si přeměřit ceduli, kterou budu</w:t>
      </w:r>
      <w:r w:rsidR="006C768F">
        <w:rPr>
          <w:rFonts w:ascii="Arial" w:hAnsi="Arial" w:cs="Arial"/>
          <w:sz w:val="20"/>
          <w:szCs w:val="20"/>
        </w:rPr>
        <w:t xml:space="preserve"> vytvářet a podobné praktické terénní</w:t>
      </w:r>
      <w:r>
        <w:rPr>
          <w:rFonts w:ascii="Arial" w:hAnsi="Arial" w:cs="Arial"/>
          <w:sz w:val="20"/>
          <w:szCs w:val="20"/>
        </w:rPr>
        <w:t xml:space="preserve"> drobnosti.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17528">
        <w:rPr>
          <w:rFonts w:ascii="Arial" w:hAnsi="Arial" w:cs="Arial"/>
          <w:b/>
          <w:bCs/>
          <w:color w:val="223C6C"/>
          <w:sz w:val="20"/>
          <w:szCs w:val="20"/>
        </w:rPr>
        <w:t>Toto by bylo velkou výhodou:</w:t>
      </w:r>
      <w:r>
        <w:rPr>
          <w:rFonts w:ascii="Arial" w:hAnsi="Arial" w:cs="Arial"/>
          <w:sz w:val="20"/>
          <w:szCs w:val="20"/>
        </w:rPr>
        <w:br/>
        <w:t>Tvorba krátkých videí</w:t>
      </w:r>
      <w:r w:rsidR="006C768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  <w:t>Kresba na tabletu</w:t>
      </w:r>
      <w:r w:rsidR="006C768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  <w:t> </w:t>
      </w:r>
      <w:r>
        <w:rPr>
          <w:rFonts w:ascii="Arial" w:hAnsi="Arial" w:cs="Arial"/>
          <w:sz w:val="20"/>
          <w:szCs w:val="20"/>
        </w:rPr>
        <w:br/>
      </w:r>
      <w:r w:rsidRPr="00217528">
        <w:rPr>
          <w:rFonts w:ascii="Arial" w:hAnsi="Arial" w:cs="Arial"/>
          <w:b/>
          <w:bCs/>
          <w:color w:val="223C6C"/>
          <w:sz w:val="20"/>
          <w:szCs w:val="20"/>
        </w:rPr>
        <w:t>Co je nezbytně nutné, aby náš grafik uměl:</w:t>
      </w:r>
      <w:r w:rsidRPr="00217528">
        <w:rPr>
          <w:rFonts w:ascii="Arial" w:hAnsi="Arial" w:cs="Arial"/>
          <w:color w:val="223C6C"/>
          <w:sz w:val="20"/>
          <w:szCs w:val="20"/>
        </w:rPr>
        <w:br/>
      </w:r>
      <w:r w:rsidR="006C768F">
        <w:rPr>
          <w:rFonts w:ascii="Arial" w:hAnsi="Arial" w:cs="Arial"/>
          <w:sz w:val="20"/>
          <w:szCs w:val="20"/>
        </w:rPr>
        <w:t>• p</w:t>
      </w:r>
      <w:r>
        <w:rPr>
          <w:rFonts w:ascii="Arial" w:hAnsi="Arial" w:cs="Arial"/>
          <w:sz w:val="20"/>
          <w:szCs w:val="20"/>
        </w:rPr>
        <w:t xml:space="preserve">ráce s programy - </w:t>
      </w:r>
      <w:proofErr w:type="spellStart"/>
      <w:r>
        <w:rPr>
          <w:rFonts w:ascii="Arial" w:hAnsi="Arial" w:cs="Arial"/>
          <w:sz w:val="20"/>
          <w:szCs w:val="20"/>
        </w:rPr>
        <w:t>Indesign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Photoshop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Illustrator</w:t>
      </w:r>
      <w:proofErr w:type="spellEnd"/>
      <w:r>
        <w:rPr>
          <w:rFonts w:ascii="Arial" w:hAnsi="Arial" w:cs="Arial"/>
          <w:sz w:val="20"/>
          <w:szCs w:val="20"/>
        </w:rPr>
        <w:t>, je pro tebe běžnou rutinou</w:t>
      </w:r>
      <w:r w:rsidR="006C768F">
        <w:rPr>
          <w:rFonts w:ascii="Arial" w:hAnsi="Arial" w:cs="Arial"/>
          <w:sz w:val="20"/>
          <w:szCs w:val="20"/>
        </w:rPr>
        <w:br/>
        <w:t>• a</w:t>
      </w:r>
      <w:r>
        <w:rPr>
          <w:rFonts w:ascii="Arial" w:hAnsi="Arial" w:cs="Arial"/>
          <w:sz w:val="20"/>
          <w:szCs w:val="20"/>
        </w:rPr>
        <w:t>ktivní a zodpovědný přístu</w:t>
      </w:r>
      <w:r w:rsidR="006C768F">
        <w:rPr>
          <w:rFonts w:ascii="Arial" w:hAnsi="Arial" w:cs="Arial"/>
          <w:sz w:val="20"/>
          <w:szCs w:val="20"/>
        </w:rPr>
        <w:t>p k práci a plnění daných úkolů</w:t>
      </w:r>
      <w:r w:rsidR="006C768F">
        <w:rPr>
          <w:rFonts w:ascii="Arial" w:hAnsi="Arial" w:cs="Arial"/>
          <w:sz w:val="20"/>
          <w:szCs w:val="20"/>
        </w:rPr>
        <w:br/>
        <w:t>• z</w:t>
      </w:r>
      <w:r>
        <w:rPr>
          <w:rFonts w:ascii="Arial" w:hAnsi="Arial" w:cs="Arial"/>
          <w:sz w:val="20"/>
          <w:szCs w:val="20"/>
        </w:rPr>
        <w:t>nalosti z oblasti tiskové produkce a materiálů</w:t>
      </w:r>
      <w:r w:rsidR="006C768F">
        <w:rPr>
          <w:rFonts w:ascii="Arial" w:hAnsi="Arial" w:cs="Arial"/>
          <w:sz w:val="20"/>
          <w:szCs w:val="20"/>
        </w:rPr>
        <w:br/>
        <w:t>• c</w:t>
      </w:r>
      <w:r>
        <w:rPr>
          <w:rFonts w:ascii="Arial" w:hAnsi="Arial" w:cs="Arial"/>
          <w:sz w:val="20"/>
          <w:szCs w:val="20"/>
        </w:rPr>
        <w:t>it pro detail a koncepční myšlení</w:t>
      </w:r>
      <w:r w:rsidR="006C768F">
        <w:rPr>
          <w:rFonts w:ascii="Arial" w:hAnsi="Arial" w:cs="Arial"/>
          <w:sz w:val="20"/>
          <w:szCs w:val="20"/>
        </w:rPr>
        <w:br/>
        <w:t>• doložitelnou p</w:t>
      </w:r>
      <w:r>
        <w:rPr>
          <w:rFonts w:ascii="Arial" w:hAnsi="Arial" w:cs="Arial"/>
          <w:sz w:val="20"/>
          <w:szCs w:val="20"/>
        </w:rPr>
        <w:t>raxi na obdobné pozici alespoň 3 roky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17528">
        <w:rPr>
          <w:rFonts w:ascii="Arial" w:hAnsi="Arial" w:cs="Arial"/>
          <w:b/>
          <w:bCs/>
          <w:color w:val="223C6C"/>
          <w:sz w:val="20"/>
          <w:szCs w:val="20"/>
        </w:rPr>
        <w:t>Výhodou:</w:t>
      </w:r>
      <w:r w:rsidRPr="006C768F">
        <w:rPr>
          <w:rFonts w:ascii="Arial" w:hAnsi="Arial" w:cs="Arial"/>
          <w:color w:val="2F5496" w:themeColor="accent5" w:themeShade="BF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• vzdělání v příslušném oboru</w:t>
      </w:r>
      <w:r>
        <w:rPr>
          <w:rFonts w:ascii="Arial" w:hAnsi="Arial" w:cs="Arial"/>
          <w:sz w:val="20"/>
          <w:szCs w:val="20"/>
        </w:rPr>
        <w:br/>
        <w:t xml:space="preserve">• řidičský průkaz </w:t>
      </w:r>
      <w:proofErr w:type="spellStart"/>
      <w:r>
        <w:rPr>
          <w:rFonts w:ascii="Arial" w:hAnsi="Arial" w:cs="Arial"/>
          <w:sz w:val="20"/>
          <w:szCs w:val="20"/>
        </w:rPr>
        <w:t>sk</w:t>
      </w:r>
      <w:proofErr w:type="spellEnd"/>
      <w:r>
        <w:rPr>
          <w:rFonts w:ascii="Arial" w:hAnsi="Arial" w:cs="Arial"/>
          <w:sz w:val="20"/>
          <w:szCs w:val="20"/>
        </w:rPr>
        <w:t>. B</w:t>
      </w:r>
      <w:r>
        <w:rPr>
          <w:rFonts w:ascii="Arial" w:hAnsi="Arial" w:cs="Arial"/>
          <w:sz w:val="20"/>
          <w:szCs w:val="20"/>
        </w:rPr>
        <w:br/>
        <w:t>• angličtina na běžné komunikační úrovni</w:t>
      </w:r>
      <w:r>
        <w:rPr>
          <w:rFonts w:ascii="Arial" w:hAnsi="Arial" w:cs="Arial"/>
          <w:sz w:val="20"/>
          <w:szCs w:val="20"/>
        </w:rPr>
        <w:br/>
        <w:t>• delší praxe v oboru, zkušenosti v reklamní agentuře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17528">
        <w:rPr>
          <w:rFonts w:ascii="Arial" w:hAnsi="Arial" w:cs="Arial"/>
          <w:b/>
          <w:bCs/>
          <w:color w:val="223C6C"/>
          <w:sz w:val="20"/>
          <w:szCs w:val="20"/>
        </w:rPr>
        <w:t>Co od nás grafik dostane</w:t>
      </w:r>
      <w:r w:rsidR="006C768F" w:rsidRPr="00217528">
        <w:rPr>
          <w:rFonts w:ascii="Arial" w:hAnsi="Arial" w:cs="Arial"/>
          <w:b/>
          <w:bCs/>
          <w:color w:val="223C6C"/>
          <w:sz w:val="20"/>
          <w:szCs w:val="20"/>
        </w:rPr>
        <w:t>:</w:t>
      </w:r>
      <w:r w:rsidR="006C768F">
        <w:rPr>
          <w:rFonts w:ascii="Arial" w:hAnsi="Arial" w:cs="Arial"/>
          <w:sz w:val="20"/>
          <w:szCs w:val="20"/>
        </w:rPr>
        <w:br/>
        <w:t>•  HPP, </w:t>
      </w:r>
      <w:r>
        <w:rPr>
          <w:rFonts w:ascii="Arial" w:hAnsi="Arial" w:cs="Arial"/>
          <w:sz w:val="20"/>
          <w:szCs w:val="20"/>
        </w:rPr>
        <w:t>platové zařazení podle na</w:t>
      </w:r>
      <w:r w:rsidR="00F07AD1">
        <w:rPr>
          <w:rFonts w:ascii="Arial" w:hAnsi="Arial" w:cs="Arial"/>
          <w:sz w:val="20"/>
          <w:szCs w:val="20"/>
        </w:rPr>
        <w:t>řízení vlády č. 564/2006 Sb., 11</w:t>
      </w:r>
      <w:r>
        <w:rPr>
          <w:rFonts w:ascii="Arial" w:hAnsi="Arial" w:cs="Arial"/>
          <w:sz w:val="20"/>
          <w:szCs w:val="20"/>
        </w:rPr>
        <w:t>. platov</w:t>
      </w:r>
      <w:r w:rsidR="00F07AD1">
        <w:rPr>
          <w:rFonts w:ascii="Arial" w:hAnsi="Arial" w:cs="Arial"/>
          <w:sz w:val="20"/>
          <w:szCs w:val="20"/>
        </w:rPr>
        <w:t xml:space="preserve">á třída </w:t>
      </w:r>
      <w:r w:rsidR="00F07AD1">
        <w:rPr>
          <w:rFonts w:ascii="Arial" w:hAnsi="Arial" w:cs="Arial"/>
          <w:sz w:val="20"/>
          <w:szCs w:val="20"/>
        </w:rPr>
        <w:br/>
        <w:t xml:space="preserve">•  dále </w:t>
      </w:r>
      <w:r>
        <w:rPr>
          <w:rFonts w:ascii="Arial" w:hAnsi="Arial" w:cs="Arial"/>
          <w:sz w:val="20"/>
          <w:szCs w:val="20"/>
        </w:rPr>
        <w:t>osobní ohodnocení dle výsledků práce a kvartální odměny</w:t>
      </w:r>
      <w:r>
        <w:rPr>
          <w:rFonts w:ascii="Arial" w:hAnsi="Arial" w:cs="Arial"/>
          <w:sz w:val="20"/>
          <w:szCs w:val="20"/>
        </w:rPr>
        <w:br/>
        <w:t>•  stravenky, příspěvek na dovolenou</w:t>
      </w:r>
      <w:r>
        <w:rPr>
          <w:rFonts w:ascii="Arial" w:hAnsi="Arial" w:cs="Arial"/>
          <w:sz w:val="20"/>
          <w:szCs w:val="20"/>
        </w:rPr>
        <w:br/>
        <w:t xml:space="preserve">•  5 týdnů dovolené a 3 dny </w:t>
      </w:r>
      <w:r w:rsidR="006C768F">
        <w:rPr>
          <w:rFonts w:ascii="Arial" w:hAnsi="Arial" w:cs="Arial"/>
          <w:sz w:val="20"/>
          <w:szCs w:val="20"/>
        </w:rPr>
        <w:t xml:space="preserve">zdravotního volna </w:t>
      </w:r>
      <w:r>
        <w:rPr>
          <w:rFonts w:ascii="Arial" w:hAnsi="Arial" w:cs="Arial"/>
          <w:sz w:val="20"/>
          <w:szCs w:val="20"/>
        </w:rPr>
        <w:t>(</w:t>
      </w:r>
      <w:r w:rsidR="006C768F">
        <w:rPr>
          <w:rFonts w:ascii="Arial" w:hAnsi="Arial" w:cs="Arial"/>
          <w:sz w:val="20"/>
          <w:szCs w:val="20"/>
        </w:rPr>
        <w:t xml:space="preserve">tzv. </w:t>
      </w:r>
      <w:proofErr w:type="spellStart"/>
      <w:r>
        <w:rPr>
          <w:rFonts w:ascii="Arial" w:hAnsi="Arial" w:cs="Arial"/>
          <w:sz w:val="20"/>
          <w:szCs w:val="20"/>
        </w:rPr>
        <w:t>sick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days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>•  podporu dalšího odborného vzdělávání, výuku cizích jazyků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•  stabilitu zaměstnání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17528">
        <w:rPr>
          <w:rFonts w:ascii="Arial" w:hAnsi="Arial" w:cs="Arial"/>
          <w:b/>
          <w:bCs/>
          <w:color w:val="223C6C"/>
          <w:sz w:val="20"/>
          <w:szCs w:val="20"/>
        </w:rPr>
        <w:t>Kam bude chodit do práce:</w:t>
      </w:r>
      <w:r w:rsidRPr="00217528">
        <w:rPr>
          <w:rFonts w:ascii="Arial" w:hAnsi="Arial" w:cs="Arial"/>
          <w:color w:val="223C6C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Botanická zahrada hl. m. Prahy, Trojská 800/196, Praha 7 - Troja, 171 00, </w:t>
      </w:r>
      <w:hyperlink r:id="rId5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>www.botanicka.cz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17528">
        <w:rPr>
          <w:rFonts w:ascii="Arial" w:hAnsi="Arial" w:cs="Arial"/>
          <w:b/>
          <w:bCs/>
          <w:color w:val="223C6C"/>
          <w:sz w:val="20"/>
          <w:szCs w:val="20"/>
        </w:rPr>
        <w:t>Od kdy začne pracovat:</w:t>
      </w:r>
      <w:r w:rsidRPr="006C768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listopad 2021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17528">
        <w:rPr>
          <w:rFonts w:ascii="Arial" w:hAnsi="Arial" w:cs="Arial"/>
          <w:b/>
          <w:bCs/>
          <w:color w:val="223C6C"/>
          <w:sz w:val="20"/>
          <w:szCs w:val="20"/>
        </w:rPr>
        <w:t>Jestli</w:t>
      </w:r>
      <w:r w:rsidR="006C768F" w:rsidRPr="00217528">
        <w:rPr>
          <w:rFonts w:ascii="Arial" w:hAnsi="Arial" w:cs="Arial"/>
          <w:b/>
          <w:bCs/>
          <w:color w:val="223C6C"/>
          <w:sz w:val="20"/>
          <w:szCs w:val="20"/>
        </w:rPr>
        <w:t xml:space="preserve"> vás inzerát zaujal</w:t>
      </w:r>
      <w:r w:rsidR="00F07AD1">
        <w:rPr>
          <w:rFonts w:ascii="Arial" w:hAnsi="Arial" w:cs="Arial"/>
          <w:b/>
          <w:bCs/>
          <w:color w:val="223C6C"/>
          <w:sz w:val="20"/>
          <w:szCs w:val="20"/>
        </w:rPr>
        <w:t>,</w:t>
      </w:r>
      <w:r w:rsidR="006C768F" w:rsidRPr="00217528">
        <w:rPr>
          <w:rFonts w:ascii="Arial" w:hAnsi="Arial" w:cs="Arial"/>
          <w:b/>
          <w:bCs/>
          <w:color w:val="223C6C"/>
          <w:sz w:val="20"/>
          <w:szCs w:val="20"/>
        </w:rPr>
        <w:t xml:space="preserve"> pak nám zašlete:</w:t>
      </w:r>
      <w:r w:rsidR="006C768F">
        <w:rPr>
          <w:rFonts w:ascii="Arial" w:hAnsi="Arial" w:cs="Arial"/>
          <w:sz w:val="20"/>
          <w:szCs w:val="20"/>
        </w:rPr>
        <w:br/>
        <w:t>S</w:t>
      </w:r>
      <w:r>
        <w:rPr>
          <w:rFonts w:ascii="Arial" w:hAnsi="Arial" w:cs="Arial"/>
          <w:sz w:val="20"/>
          <w:szCs w:val="20"/>
        </w:rPr>
        <w:t xml:space="preserve">trukturovaný životopis s </w:t>
      </w:r>
      <w:r w:rsidR="00F07AD1">
        <w:rPr>
          <w:rFonts w:ascii="Arial" w:hAnsi="Arial" w:cs="Arial"/>
          <w:sz w:val="20"/>
          <w:szCs w:val="20"/>
        </w:rPr>
        <w:t>kontaktními údaji, Portfolio vašich</w:t>
      </w:r>
      <w:r>
        <w:rPr>
          <w:rFonts w:ascii="Arial" w:hAnsi="Arial" w:cs="Arial"/>
          <w:sz w:val="20"/>
          <w:szCs w:val="20"/>
        </w:rPr>
        <w:t xml:space="preserve"> prací v PDF formátu (</w:t>
      </w:r>
      <w:proofErr w:type="spellStart"/>
      <w:r>
        <w:rPr>
          <w:rFonts w:ascii="Arial" w:hAnsi="Arial" w:cs="Arial"/>
          <w:sz w:val="20"/>
          <w:szCs w:val="20"/>
        </w:rPr>
        <w:t>max</w:t>
      </w:r>
      <w:proofErr w:type="spellEnd"/>
      <w:r>
        <w:rPr>
          <w:rFonts w:ascii="Arial" w:hAnsi="Arial" w:cs="Arial"/>
          <w:sz w:val="20"/>
          <w:szCs w:val="20"/>
        </w:rPr>
        <w:t xml:space="preserve"> 6MB) </w:t>
      </w:r>
      <w:r>
        <w:rPr>
          <w:rFonts w:ascii="Arial" w:hAnsi="Arial" w:cs="Arial"/>
          <w:sz w:val="20"/>
          <w:szCs w:val="20"/>
        </w:rPr>
        <w:br/>
        <w:t xml:space="preserve">na e-mailovou adresu: </w:t>
      </w:r>
      <w:hyperlink r:id="rId6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>petr.hosek@botanicka.cz</w:t>
        </w:r>
      </w:hyperlink>
      <w:r w:rsidR="00217528">
        <w:rPr>
          <w:rFonts w:ascii="Arial" w:hAnsi="Arial" w:cs="Arial"/>
          <w:sz w:val="20"/>
          <w:szCs w:val="20"/>
        </w:rPr>
        <w:t xml:space="preserve"> a to </w:t>
      </w:r>
      <w:r w:rsidR="00F07AD1">
        <w:rPr>
          <w:rFonts w:ascii="Arial" w:hAnsi="Arial" w:cs="Arial"/>
          <w:sz w:val="20"/>
          <w:szCs w:val="20"/>
        </w:rPr>
        <w:t xml:space="preserve">nejpozději </w:t>
      </w:r>
      <w:r w:rsidR="00217528">
        <w:rPr>
          <w:rFonts w:ascii="Arial" w:hAnsi="Arial" w:cs="Arial"/>
          <w:sz w:val="20"/>
          <w:szCs w:val="20"/>
        </w:rPr>
        <w:t>do 15. 10. 2021.</w:t>
      </w:r>
      <w:r>
        <w:rPr>
          <w:rFonts w:ascii="Arial" w:hAnsi="Arial" w:cs="Arial"/>
          <w:sz w:val="20"/>
          <w:szCs w:val="20"/>
        </w:rPr>
        <w:br/>
      </w:r>
      <w:r w:rsidRPr="00217528">
        <w:rPr>
          <w:rFonts w:ascii="Arial" w:hAnsi="Arial" w:cs="Arial"/>
          <w:b/>
          <w:sz w:val="20"/>
          <w:szCs w:val="20"/>
        </w:rPr>
        <w:t>Do předmětu zprávy napište „Výběrové řízení – Grafik/Grafička“.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217528" w:rsidRPr="00217528">
        <w:rPr>
          <w:sz w:val="16"/>
          <w:szCs w:val="16"/>
        </w:rPr>
        <w:t>Vyhlašovatel si vyhrazuje právo zrušit výběrové řízení kdykoliv v jeho průběhu a to bez uvedení důvodů.</w:t>
      </w:r>
      <w:r w:rsidR="00217528" w:rsidRPr="00217528">
        <w:rPr>
          <w:sz w:val="16"/>
          <w:szCs w:val="16"/>
        </w:rPr>
        <w:br/>
      </w:r>
      <w:r w:rsidR="00217528" w:rsidRPr="00217528">
        <w:rPr>
          <w:sz w:val="16"/>
          <w:szCs w:val="16"/>
        </w:rPr>
        <w:br/>
        <w:t>Zasláním životopisu udělujete naší organizaci souhlas se zpracováním a uchováním Vašich osobních údajů v souladu se zákonem č. 101/2000 Sb., o ochraně osobních údajů, a to na dobu neurčitou, resp. do odvolání. Současně potvrzujete, že osobní údaje uvedené v zaslaném životopisu jsou přesné a pravdivé. Prohlašujeme, že veškeré Vámi poskytnuté osobní údaje budou shromažďovány a zpracovávány pouze pro vyhledání vhodné nabídky pracovního uplatnění v rámci naší organizace.</w:t>
      </w:r>
    </w:p>
    <w:p w:rsidR="004B4522" w:rsidRDefault="00DE39E4" w:rsidP="006C768F">
      <w:pPr>
        <w:pStyle w:val="Normlnweb"/>
        <w:spacing w:after="240" w:afterAutospacing="0"/>
      </w:pPr>
      <w:r>
        <w:rPr>
          <w:rFonts w:ascii="Arial" w:hAnsi="Arial" w:cs="Arial"/>
          <w:sz w:val="20"/>
          <w:szCs w:val="20"/>
        </w:rPr>
        <w:br/>
      </w:r>
    </w:p>
    <w:sectPr w:rsidR="004B4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E4"/>
    <w:rsid w:val="00217528"/>
    <w:rsid w:val="004B4522"/>
    <w:rsid w:val="006C768F"/>
    <w:rsid w:val="00A644DB"/>
    <w:rsid w:val="00DE39E4"/>
    <w:rsid w:val="00F0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5348"/>
  <w15:chartTrackingRefBased/>
  <w15:docId w15:val="{912CFC7C-E2E4-4501-8F8F-26B1F423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52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E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E3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.hosek@botanicka.cz" TargetMode="External"/><Relationship Id="rId5" Type="http://schemas.openxmlformats.org/officeDocument/2006/relationships/hyperlink" Target="http://www.botanick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510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Hosek Petr</dc:creator>
  <cp:keywords/>
  <dc:description/>
  <cp:lastModifiedBy>Hosek Petr</cp:lastModifiedBy>
  <cp:revision>3</cp:revision>
  <dcterms:created xsi:type="dcterms:W3CDTF">2021-09-16T20:10:00Z</dcterms:created>
  <dcterms:modified xsi:type="dcterms:W3CDTF">2021-09-16T21:24:00Z</dcterms:modified>
</cp:coreProperties>
</file>